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A" w:rsidRPr="002761CF" w:rsidRDefault="007C753A" w:rsidP="007C753A">
      <w:pPr>
        <w:shd w:val="clear" w:color="auto" w:fill="FFFFFF" w:themeFill="background1"/>
        <w:spacing w:after="0" w:line="240" w:lineRule="auto"/>
        <w:jc w:val="center"/>
        <w:rPr>
          <w:rFonts w:ascii="Times New Roman" w:eastAsia="Times New Roman" w:hAnsi="Times New Roman" w:cs="Times New Roman"/>
          <w:b/>
          <w:bCs/>
          <w:sz w:val="24"/>
          <w:szCs w:val="24"/>
        </w:rPr>
      </w:pPr>
      <w:r w:rsidRPr="002761CF">
        <w:rPr>
          <w:rFonts w:ascii="Times New Roman" w:eastAsia="Times New Roman" w:hAnsi="Times New Roman" w:cs="Times New Roman"/>
          <w:b/>
          <w:bCs/>
          <w:sz w:val="24"/>
          <w:szCs w:val="24"/>
          <w:lang w:val="en-US"/>
        </w:rPr>
        <w:t>Information</w:t>
      </w:r>
      <w:r w:rsidRPr="002761CF">
        <w:rPr>
          <w:rFonts w:ascii="Times New Roman" w:eastAsia="Times New Roman" w:hAnsi="Times New Roman" w:cs="Times New Roman"/>
          <w:b/>
          <w:bCs/>
          <w:sz w:val="24"/>
          <w:szCs w:val="24"/>
        </w:rPr>
        <w:t xml:space="preserve"> </w:t>
      </w:r>
      <w:r w:rsidRPr="002761CF">
        <w:rPr>
          <w:rFonts w:ascii="Times New Roman" w:eastAsia="Times New Roman" w:hAnsi="Times New Roman" w:cs="Times New Roman"/>
          <w:b/>
          <w:bCs/>
          <w:sz w:val="24"/>
          <w:szCs w:val="24"/>
          <w:lang w:val="en-US"/>
        </w:rPr>
        <w:t>about</w:t>
      </w:r>
      <w:r w:rsidRPr="002761CF">
        <w:rPr>
          <w:rFonts w:ascii="Times New Roman" w:eastAsia="Times New Roman" w:hAnsi="Times New Roman" w:cs="Times New Roman"/>
          <w:b/>
          <w:bCs/>
          <w:sz w:val="24"/>
          <w:szCs w:val="24"/>
        </w:rPr>
        <w:t xml:space="preserve"> </w:t>
      </w:r>
      <w:r w:rsidRPr="002761CF">
        <w:rPr>
          <w:rFonts w:ascii="Times New Roman" w:eastAsia="Times New Roman" w:hAnsi="Times New Roman" w:cs="Times New Roman"/>
          <w:b/>
          <w:bCs/>
          <w:sz w:val="24"/>
          <w:szCs w:val="24"/>
          <w:lang w:val="en-US"/>
        </w:rPr>
        <w:t>the</w:t>
      </w:r>
      <w:r w:rsidRPr="002761CF">
        <w:rPr>
          <w:rFonts w:ascii="Times New Roman" w:eastAsia="Times New Roman" w:hAnsi="Times New Roman" w:cs="Times New Roman"/>
          <w:b/>
          <w:bCs/>
          <w:sz w:val="24"/>
          <w:szCs w:val="24"/>
        </w:rPr>
        <w:t xml:space="preserve"> </w:t>
      </w:r>
      <w:r w:rsidRPr="002761CF">
        <w:rPr>
          <w:rFonts w:ascii="Times New Roman" w:eastAsia="Times New Roman" w:hAnsi="Times New Roman" w:cs="Times New Roman"/>
          <w:b/>
          <w:bCs/>
          <w:sz w:val="24"/>
          <w:szCs w:val="24"/>
          <w:lang w:val="en-US"/>
        </w:rPr>
        <w:t>authors</w:t>
      </w:r>
    </w:p>
    <w:p w:rsidR="007C753A" w:rsidRPr="002761CF" w:rsidRDefault="007C753A" w:rsidP="007C753A">
      <w:pPr>
        <w:shd w:val="clear" w:color="auto" w:fill="FFFFFF" w:themeFill="background1"/>
        <w:spacing w:after="0" w:line="240" w:lineRule="auto"/>
        <w:jc w:val="center"/>
        <w:rPr>
          <w:rFonts w:ascii="Times New Roman" w:eastAsia="Times New Roman" w:hAnsi="Times New Roman" w:cs="Times New Roman"/>
          <w:b/>
          <w:bCs/>
          <w:sz w:val="24"/>
          <w:szCs w:val="24"/>
        </w:rPr>
      </w:pPr>
    </w:p>
    <w:p w:rsidR="00BE0463" w:rsidRPr="002761CF" w:rsidRDefault="007C753A" w:rsidP="00BE0463">
      <w:pPr>
        <w:shd w:val="clear" w:color="auto" w:fill="FFFFFF" w:themeFill="background1"/>
        <w:spacing w:after="0" w:line="240" w:lineRule="auto"/>
        <w:jc w:val="both"/>
        <w:rPr>
          <w:rFonts w:ascii="Times New Roman" w:eastAsia="Times New Roman" w:hAnsi="Times New Roman" w:cs="Times New Roman"/>
          <w:sz w:val="24"/>
          <w:szCs w:val="24"/>
        </w:rPr>
      </w:pPr>
      <w:r w:rsidRPr="002761CF">
        <w:rPr>
          <w:rFonts w:ascii="Times New Roman" w:eastAsia="Times New Roman" w:hAnsi="Times New Roman" w:cs="Times New Roman"/>
          <w:sz w:val="24"/>
          <w:szCs w:val="24"/>
        </w:rPr>
        <w:t xml:space="preserve">ФИО, место работы, должность, ученую степень (если есть) адрес, </w:t>
      </w:r>
      <w:r w:rsidRPr="002761CF">
        <w:rPr>
          <w:rFonts w:ascii="Times New Roman" w:eastAsia="Times New Roman" w:hAnsi="Times New Roman" w:cs="Times New Roman"/>
          <w:sz w:val="24"/>
          <w:szCs w:val="24"/>
          <w:lang w:val="en-US"/>
        </w:rPr>
        <w:t>ORCID</w:t>
      </w:r>
      <w:r w:rsidRPr="002761CF">
        <w:rPr>
          <w:rFonts w:ascii="Times New Roman" w:eastAsia="Times New Roman" w:hAnsi="Times New Roman" w:cs="Times New Roman"/>
          <w:sz w:val="24"/>
          <w:szCs w:val="24"/>
        </w:rPr>
        <w:t xml:space="preserve">, </w:t>
      </w:r>
      <w:r w:rsidRPr="002761CF">
        <w:rPr>
          <w:rFonts w:ascii="Times New Roman" w:eastAsia="Times New Roman" w:hAnsi="Times New Roman" w:cs="Times New Roman"/>
          <w:sz w:val="24"/>
          <w:szCs w:val="24"/>
          <w:lang w:val="en-US"/>
        </w:rPr>
        <w:t>e</w:t>
      </w:r>
      <w:r w:rsidRPr="002761CF">
        <w:rPr>
          <w:rFonts w:ascii="Times New Roman" w:eastAsia="Times New Roman" w:hAnsi="Times New Roman" w:cs="Times New Roman"/>
          <w:sz w:val="24"/>
          <w:szCs w:val="24"/>
        </w:rPr>
        <w:t>-</w:t>
      </w:r>
      <w:r w:rsidRPr="002761CF">
        <w:rPr>
          <w:rFonts w:ascii="Times New Roman" w:eastAsia="Times New Roman" w:hAnsi="Times New Roman" w:cs="Times New Roman"/>
          <w:sz w:val="24"/>
          <w:szCs w:val="24"/>
          <w:lang w:val="en-US"/>
        </w:rPr>
        <w:t>mail </w:t>
      </w:r>
    </w:p>
    <w:p w:rsidR="00265B8B" w:rsidRPr="002761CF" w:rsidRDefault="00265B8B" w:rsidP="00265B8B">
      <w:pPr>
        <w:pStyle w:val="a3"/>
        <w:numPr>
          <w:ilvl w:val="0"/>
          <w:numId w:val="4"/>
        </w:numPr>
        <w:shd w:val="clear" w:color="auto" w:fill="FFFFFF" w:themeFill="background1"/>
        <w:rPr>
          <w:rFonts w:ascii="Times New Roman" w:hAnsi="Times New Roman" w:cs="Times New Roman"/>
          <w:sz w:val="28"/>
          <w:szCs w:val="28"/>
          <w:lang w:val="en-US"/>
        </w:rPr>
      </w:pPr>
      <w:proofErr w:type="spellStart"/>
      <w:r w:rsidRPr="002761CF">
        <w:rPr>
          <w:rFonts w:ascii="Times New Roman" w:hAnsi="Times New Roman" w:cs="Times New Roman"/>
          <w:sz w:val="28"/>
          <w:szCs w:val="28"/>
          <w:lang w:val="en-US"/>
        </w:rPr>
        <w:t>Satanova</w:t>
      </w:r>
      <w:proofErr w:type="spellEnd"/>
      <w:r w:rsidRPr="002761CF">
        <w:rPr>
          <w:rFonts w:ascii="Times New Roman" w:hAnsi="Times New Roman" w:cs="Times New Roman"/>
          <w:sz w:val="28"/>
          <w:szCs w:val="28"/>
          <w:lang w:val="en-US"/>
        </w:rPr>
        <w:t xml:space="preserve"> Karina</w:t>
      </w:r>
      <w:r w:rsidR="00FD3D67" w:rsidRPr="002761CF">
        <w:rPr>
          <w:rFonts w:ascii="Times New Roman" w:hAnsi="Times New Roman" w:cs="Times New Roman"/>
          <w:sz w:val="28"/>
          <w:szCs w:val="28"/>
          <w:lang w:val="en-US"/>
        </w:rPr>
        <w:t>,</w:t>
      </w:r>
      <w:r w:rsidRPr="002761CF">
        <w:rPr>
          <w:rFonts w:ascii="Times New Roman" w:hAnsi="Times New Roman" w:cs="Times New Roman"/>
          <w:sz w:val="28"/>
          <w:szCs w:val="28"/>
          <w:lang w:val="en-US"/>
        </w:rPr>
        <w:t xml:space="preserve"> CF </w:t>
      </w:r>
      <w:r w:rsidR="003E53CE" w:rsidRPr="002761CF">
        <w:rPr>
          <w:rFonts w:ascii="Times New Roman" w:hAnsi="Times New Roman" w:cs="Times New Roman"/>
          <w:sz w:val="28"/>
          <w:szCs w:val="28"/>
          <w:lang w:val="en-US"/>
        </w:rPr>
        <w:t>«</w:t>
      </w:r>
      <w:r w:rsidRPr="002761CF">
        <w:rPr>
          <w:rFonts w:ascii="Times New Roman" w:hAnsi="Times New Roman" w:cs="Times New Roman"/>
          <w:sz w:val="28"/>
          <w:szCs w:val="28"/>
          <w:lang w:val="en-US"/>
        </w:rPr>
        <w:t>University Medical Center</w:t>
      </w:r>
      <w:r w:rsidR="003E53CE" w:rsidRPr="002761CF">
        <w:rPr>
          <w:rFonts w:ascii="Times New Roman" w:hAnsi="Times New Roman" w:cs="Times New Roman"/>
          <w:sz w:val="28"/>
          <w:szCs w:val="28"/>
          <w:lang w:val="en-US"/>
        </w:rPr>
        <w:t>»</w:t>
      </w:r>
      <w:r w:rsidRPr="002761CF">
        <w:rPr>
          <w:rFonts w:ascii="Times New Roman" w:hAnsi="Times New Roman" w:cs="Times New Roman"/>
          <w:sz w:val="28"/>
          <w:szCs w:val="28"/>
          <w:lang w:val="en-US"/>
        </w:rPr>
        <w:t xml:space="preserve">, </w:t>
      </w:r>
      <w:proofErr w:type="spellStart"/>
      <w:r w:rsidRPr="002761CF">
        <w:rPr>
          <w:rFonts w:ascii="Times New Roman" w:hAnsi="Times New Roman" w:cs="Times New Roman"/>
          <w:sz w:val="28"/>
          <w:szCs w:val="28"/>
          <w:lang w:val="en-US"/>
        </w:rPr>
        <w:t>endoscopist</w:t>
      </w:r>
      <w:proofErr w:type="spellEnd"/>
      <w:r w:rsidRPr="002761CF">
        <w:rPr>
          <w:rFonts w:ascii="Times New Roman" w:hAnsi="Times New Roman" w:cs="Times New Roman"/>
          <w:sz w:val="28"/>
          <w:szCs w:val="28"/>
          <w:lang w:val="en-US"/>
        </w:rPr>
        <w:t xml:space="preserve"> of Surgery Department, MD, Astana, </w:t>
      </w:r>
      <w:proofErr w:type="spellStart"/>
      <w:r w:rsidRPr="002761CF">
        <w:rPr>
          <w:rFonts w:ascii="Times New Roman" w:hAnsi="Times New Roman" w:cs="Times New Roman"/>
          <w:sz w:val="28"/>
          <w:szCs w:val="28"/>
          <w:lang w:val="en-US"/>
        </w:rPr>
        <w:t>Turan</w:t>
      </w:r>
      <w:proofErr w:type="spellEnd"/>
      <w:r w:rsidRPr="002761CF">
        <w:rPr>
          <w:rFonts w:ascii="Times New Roman" w:hAnsi="Times New Roman" w:cs="Times New Roman"/>
          <w:sz w:val="28"/>
          <w:szCs w:val="28"/>
          <w:lang w:val="en-US"/>
        </w:rPr>
        <w:t xml:space="preserve"> avenue,</w:t>
      </w:r>
      <w:r w:rsidR="00570A67" w:rsidRPr="002761CF">
        <w:rPr>
          <w:rFonts w:ascii="Times New Roman" w:hAnsi="Times New Roman" w:cs="Times New Roman"/>
          <w:sz w:val="28"/>
          <w:szCs w:val="28"/>
          <w:lang w:val="en-US"/>
        </w:rPr>
        <w:t xml:space="preserve"> 32. ORCID 0009-0006-8370-9972. </w:t>
      </w:r>
      <w:r w:rsidR="00FD3D67" w:rsidRPr="002761CF">
        <w:rPr>
          <w:rFonts w:ascii="Times New Roman" w:hAnsi="Times New Roman" w:cs="Times New Roman"/>
          <w:sz w:val="28"/>
          <w:szCs w:val="28"/>
          <w:lang w:val="en-US"/>
        </w:rPr>
        <w:t xml:space="preserve">phone: + 7753637472   </w:t>
      </w:r>
      <w:hyperlink r:id="rId6" w:history="1">
        <w:r w:rsidR="00DD0833" w:rsidRPr="002761CF">
          <w:rPr>
            <w:rStyle w:val="a6"/>
            <w:rFonts w:ascii="Times New Roman" w:hAnsi="Times New Roman" w:cs="Times New Roman"/>
            <w:color w:val="auto"/>
            <w:sz w:val="28"/>
            <w:szCs w:val="28"/>
            <w:lang w:val="en-US"/>
          </w:rPr>
          <w:t>karina11b@mail.ru</w:t>
        </w:r>
      </w:hyperlink>
    </w:p>
    <w:p w:rsidR="003E53CE" w:rsidRPr="002761CF" w:rsidRDefault="003E53CE" w:rsidP="003E53CE">
      <w:pPr>
        <w:pStyle w:val="a3"/>
        <w:numPr>
          <w:ilvl w:val="0"/>
          <w:numId w:val="4"/>
        </w:numPr>
        <w:shd w:val="clear" w:color="auto" w:fill="FFFFFF" w:themeFill="background1"/>
        <w:rPr>
          <w:rFonts w:ascii="Times New Roman" w:hAnsi="Times New Roman" w:cs="Times New Roman"/>
          <w:sz w:val="28"/>
          <w:szCs w:val="28"/>
          <w:lang w:val="en-US"/>
        </w:rPr>
      </w:pPr>
      <w:proofErr w:type="spellStart"/>
      <w:r w:rsidRPr="002761CF">
        <w:rPr>
          <w:rFonts w:ascii="Times New Roman" w:hAnsi="Times New Roman" w:cs="Times New Roman"/>
          <w:sz w:val="28"/>
          <w:szCs w:val="28"/>
          <w:lang w:val="en-US"/>
        </w:rPr>
        <w:t>Fursov</w:t>
      </w:r>
      <w:proofErr w:type="spellEnd"/>
      <w:r w:rsidRPr="002761CF">
        <w:rPr>
          <w:rFonts w:ascii="Times New Roman" w:hAnsi="Times New Roman" w:cs="Times New Roman"/>
          <w:sz w:val="28"/>
          <w:szCs w:val="28"/>
          <w:lang w:val="en-US"/>
        </w:rPr>
        <w:t xml:space="preserve"> </w:t>
      </w:r>
      <w:proofErr w:type="spellStart"/>
      <w:r w:rsidRPr="002761CF">
        <w:rPr>
          <w:rFonts w:ascii="Times New Roman" w:hAnsi="Times New Roman" w:cs="Times New Roman"/>
          <w:sz w:val="28"/>
          <w:szCs w:val="28"/>
          <w:lang w:val="en-US"/>
        </w:rPr>
        <w:t>Alexandr</w:t>
      </w:r>
      <w:proofErr w:type="spellEnd"/>
      <w:proofErr w:type="gramStart"/>
      <w:r w:rsidRPr="002761CF">
        <w:rPr>
          <w:rFonts w:ascii="Times New Roman" w:hAnsi="Times New Roman" w:cs="Times New Roman"/>
          <w:sz w:val="28"/>
          <w:szCs w:val="28"/>
          <w:lang w:val="en-US"/>
        </w:rPr>
        <w:t>,  NJSC</w:t>
      </w:r>
      <w:proofErr w:type="gramEnd"/>
      <w:r w:rsidRPr="002761CF">
        <w:rPr>
          <w:rFonts w:ascii="Times New Roman" w:hAnsi="Times New Roman" w:cs="Times New Roman"/>
          <w:sz w:val="28"/>
          <w:szCs w:val="28"/>
          <w:lang w:val="en-US"/>
        </w:rPr>
        <w:t xml:space="preserve"> «Astana Medical University», Head of the Department of Surgical Diseases, Bariatric Surgery and Neurosurgery. M.D., </w:t>
      </w:r>
      <w:proofErr w:type="spellStart"/>
      <w:r w:rsidRPr="002761CF">
        <w:rPr>
          <w:rFonts w:ascii="Times New Roman" w:hAnsi="Times New Roman" w:cs="Times New Roman"/>
          <w:sz w:val="28"/>
          <w:szCs w:val="28"/>
          <w:lang w:val="en-US"/>
        </w:rPr>
        <w:t>DMSc</w:t>
      </w:r>
      <w:proofErr w:type="spellEnd"/>
      <w:r w:rsidRPr="002761CF">
        <w:rPr>
          <w:rFonts w:ascii="Times New Roman" w:hAnsi="Times New Roman" w:cs="Times New Roman"/>
          <w:sz w:val="28"/>
          <w:szCs w:val="28"/>
          <w:lang w:val="en-US"/>
        </w:rPr>
        <w:t xml:space="preserve">. Professor of Medicine and Surgery, </w:t>
      </w:r>
      <w:r w:rsidR="0015025B" w:rsidRPr="002761CF">
        <w:rPr>
          <w:rFonts w:ascii="Times New Roman" w:hAnsi="Times New Roman" w:cs="Times New Roman"/>
          <w:sz w:val="28"/>
          <w:szCs w:val="28"/>
          <w:lang w:val="en-US"/>
        </w:rPr>
        <w:t xml:space="preserve">Astana, </w:t>
      </w:r>
      <w:proofErr w:type="spellStart"/>
      <w:r w:rsidR="0015025B" w:rsidRPr="002761CF">
        <w:rPr>
          <w:rFonts w:ascii="Times New Roman" w:hAnsi="Times New Roman" w:cs="Times New Roman"/>
          <w:sz w:val="28"/>
          <w:szCs w:val="28"/>
          <w:lang w:val="en-US"/>
        </w:rPr>
        <w:t>Beybitshilik</w:t>
      </w:r>
      <w:proofErr w:type="spellEnd"/>
      <w:r w:rsidR="0015025B" w:rsidRPr="002761CF">
        <w:rPr>
          <w:rFonts w:ascii="Times New Roman" w:hAnsi="Times New Roman" w:cs="Times New Roman"/>
          <w:sz w:val="28"/>
          <w:szCs w:val="28"/>
          <w:lang w:val="en-US"/>
        </w:rPr>
        <w:t xml:space="preserve"> street 49a, </w:t>
      </w:r>
      <w:r w:rsidRPr="002761CF">
        <w:rPr>
          <w:rFonts w:ascii="Times New Roman" w:hAnsi="Times New Roman" w:cs="Times New Roman"/>
          <w:sz w:val="28"/>
          <w:szCs w:val="28"/>
          <w:lang w:val="en-US"/>
        </w:rPr>
        <w:t>ORCID</w:t>
      </w:r>
      <w:r w:rsidRPr="002761CF">
        <w:rPr>
          <w:lang w:val="en-US"/>
        </w:rPr>
        <w:t xml:space="preserve"> </w:t>
      </w:r>
      <w:r w:rsidRPr="002761CF">
        <w:rPr>
          <w:rFonts w:ascii="Times New Roman" w:hAnsi="Times New Roman" w:cs="Times New Roman"/>
          <w:sz w:val="28"/>
          <w:szCs w:val="28"/>
          <w:lang w:val="en-US"/>
        </w:rPr>
        <w:t xml:space="preserve">0000-0002-6992-8646 phone: + 77013177547   </w:t>
      </w:r>
      <w:hyperlink r:id="rId7" w:history="1">
        <w:r w:rsidRPr="002761CF">
          <w:rPr>
            <w:rStyle w:val="a6"/>
            <w:rFonts w:ascii="Times New Roman" w:hAnsi="Times New Roman" w:cs="Times New Roman"/>
            <w:color w:val="auto"/>
            <w:sz w:val="28"/>
            <w:szCs w:val="28"/>
            <w:lang w:val="en-US"/>
          </w:rPr>
          <w:t>fabcom2@yandex.ru</w:t>
        </w:r>
      </w:hyperlink>
      <w:r w:rsidRPr="002761CF">
        <w:rPr>
          <w:rFonts w:ascii="Times New Roman" w:hAnsi="Times New Roman" w:cs="Times New Roman"/>
          <w:sz w:val="28"/>
          <w:szCs w:val="28"/>
          <w:lang w:val="en-US"/>
        </w:rPr>
        <w:t xml:space="preserve"> </w:t>
      </w:r>
    </w:p>
    <w:p w:rsidR="00570A67" w:rsidRPr="002761CF" w:rsidRDefault="00570A67" w:rsidP="00265B8B">
      <w:pPr>
        <w:pStyle w:val="a3"/>
        <w:numPr>
          <w:ilvl w:val="0"/>
          <w:numId w:val="4"/>
        </w:numPr>
        <w:shd w:val="clear" w:color="auto" w:fill="FFFFFF" w:themeFill="background1"/>
        <w:rPr>
          <w:rFonts w:ascii="Times New Roman" w:hAnsi="Times New Roman" w:cs="Times New Roman"/>
          <w:sz w:val="28"/>
          <w:szCs w:val="28"/>
          <w:lang w:val="en-US"/>
        </w:rPr>
      </w:pPr>
      <w:proofErr w:type="spellStart"/>
      <w:r w:rsidRPr="002761CF">
        <w:rPr>
          <w:rFonts w:ascii="Times New Roman" w:hAnsi="Times New Roman" w:cs="Times New Roman"/>
          <w:sz w:val="28"/>
          <w:szCs w:val="28"/>
          <w:lang w:val="en-US"/>
        </w:rPr>
        <w:t>Balmukhamedova</w:t>
      </w:r>
      <w:proofErr w:type="spellEnd"/>
      <w:r w:rsidRPr="002761CF">
        <w:rPr>
          <w:rFonts w:ascii="Times New Roman" w:hAnsi="Times New Roman" w:cs="Times New Roman"/>
          <w:sz w:val="28"/>
          <w:szCs w:val="28"/>
          <w:lang w:val="en-US"/>
        </w:rPr>
        <w:t xml:space="preserve"> </w:t>
      </w:r>
      <w:proofErr w:type="spellStart"/>
      <w:r w:rsidRPr="002761CF">
        <w:rPr>
          <w:rFonts w:ascii="Times New Roman" w:hAnsi="Times New Roman" w:cs="Times New Roman"/>
          <w:sz w:val="28"/>
          <w:szCs w:val="28"/>
          <w:lang w:val="en-US"/>
        </w:rPr>
        <w:t>Zhanar</w:t>
      </w:r>
      <w:proofErr w:type="spellEnd"/>
      <w:r w:rsidRPr="002761CF">
        <w:rPr>
          <w:rFonts w:ascii="Times New Roman" w:hAnsi="Times New Roman" w:cs="Times New Roman"/>
          <w:sz w:val="28"/>
          <w:szCs w:val="28"/>
          <w:lang w:val="en-US"/>
        </w:rPr>
        <w:t xml:space="preserve">, NJSC </w:t>
      </w:r>
      <w:r w:rsidR="003E53CE" w:rsidRPr="002761CF">
        <w:rPr>
          <w:rFonts w:ascii="Times New Roman" w:hAnsi="Times New Roman" w:cs="Times New Roman"/>
          <w:sz w:val="28"/>
          <w:szCs w:val="28"/>
          <w:lang w:val="en-US"/>
        </w:rPr>
        <w:t>«</w:t>
      </w:r>
      <w:r w:rsidRPr="002761CF">
        <w:rPr>
          <w:rFonts w:ascii="Times New Roman" w:hAnsi="Times New Roman" w:cs="Times New Roman"/>
          <w:sz w:val="28"/>
          <w:szCs w:val="28"/>
          <w:lang w:val="en-US"/>
        </w:rPr>
        <w:t>Astana medical university</w:t>
      </w:r>
      <w:r w:rsidR="003E53CE" w:rsidRPr="002761CF">
        <w:rPr>
          <w:rFonts w:ascii="Times New Roman" w:hAnsi="Times New Roman" w:cs="Times New Roman"/>
          <w:sz w:val="28"/>
          <w:szCs w:val="28"/>
          <w:lang w:val="en-US"/>
        </w:rPr>
        <w:t>»</w:t>
      </w:r>
      <w:r w:rsidRPr="002761CF">
        <w:rPr>
          <w:rFonts w:ascii="Times New Roman" w:hAnsi="Times New Roman" w:cs="Times New Roman"/>
          <w:sz w:val="28"/>
          <w:szCs w:val="28"/>
          <w:lang w:val="en-US"/>
        </w:rPr>
        <w:t xml:space="preserve">, assistant of the department of General medical practice with a course of Evidence-Based Medicine, master of medicine,  </w:t>
      </w:r>
      <w:r w:rsidR="0015025B" w:rsidRPr="002761CF">
        <w:rPr>
          <w:rFonts w:ascii="Times New Roman" w:hAnsi="Times New Roman" w:cs="Times New Roman"/>
          <w:sz w:val="28"/>
          <w:szCs w:val="28"/>
          <w:lang w:val="en-US"/>
        </w:rPr>
        <w:t xml:space="preserve">Astana, </w:t>
      </w:r>
      <w:proofErr w:type="spellStart"/>
      <w:r w:rsidR="0015025B" w:rsidRPr="002761CF">
        <w:rPr>
          <w:rFonts w:ascii="Times New Roman" w:hAnsi="Times New Roman" w:cs="Times New Roman"/>
          <w:sz w:val="28"/>
          <w:szCs w:val="28"/>
          <w:lang w:val="en-US"/>
        </w:rPr>
        <w:t>Beybitshilik</w:t>
      </w:r>
      <w:proofErr w:type="spellEnd"/>
      <w:r w:rsidR="0015025B" w:rsidRPr="002761CF">
        <w:rPr>
          <w:rFonts w:ascii="Times New Roman" w:hAnsi="Times New Roman" w:cs="Times New Roman"/>
          <w:sz w:val="28"/>
          <w:szCs w:val="28"/>
          <w:lang w:val="en-US"/>
        </w:rPr>
        <w:t xml:space="preserve"> street 49a, </w:t>
      </w:r>
      <w:r w:rsidR="00FC453B" w:rsidRPr="002761CF">
        <w:rPr>
          <w:rFonts w:ascii="Times New Roman" w:hAnsi="Times New Roman" w:cs="Times New Roman"/>
          <w:sz w:val="28"/>
          <w:szCs w:val="28"/>
          <w:lang w:val="en-US"/>
        </w:rPr>
        <w:t>O</w:t>
      </w:r>
      <w:r w:rsidR="00B7188A" w:rsidRPr="002761CF">
        <w:rPr>
          <w:rFonts w:ascii="Times New Roman" w:hAnsi="Times New Roman" w:cs="Times New Roman"/>
          <w:sz w:val="28"/>
          <w:szCs w:val="28"/>
          <w:lang w:val="en-US"/>
        </w:rPr>
        <w:t xml:space="preserve">RCID 0000-0003-2626-0591, </w:t>
      </w:r>
      <w:r w:rsidR="00FD3D67" w:rsidRPr="002761CF">
        <w:rPr>
          <w:rFonts w:ascii="Times New Roman" w:hAnsi="Times New Roman" w:cs="Times New Roman"/>
          <w:sz w:val="28"/>
          <w:szCs w:val="28"/>
          <w:lang w:val="en-US"/>
        </w:rPr>
        <w:t xml:space="preserve">phone: +77012212325   </w:t>
      </w:r>
      <w:hyperlink r:id="rId8" w:history="1">
        <w:r w:rsidR="00DD0833" w:rsidRPr="002761CF">
          <w:rPr>
            <w:rStyle w:val="a6"/>
            <w:rFonts w:ascii="Times New Roman" w:hAnsi="Times New Roman" w:cs="Times New Roman"/>
            <w:color w:val="auto"/>
            <w:sz w:val="28"/>
            <w:szCs w:val="28"/>
            <w:lang w:val="en-US"/>
          </w:rPr>
          <w:t>balmukhamedova_zhanar@gmail.com</w:t>
        </w:r>
      </w:hyperlink>
    </w:p>
    <w:p w:rsidR="003E53CE" w:rsidRPr="002761CF" w:rsidRDefault="00FD3D67" w:rsidP="003E53CE">
      <w:pPr>
        <w:pStyle w:val="a3"/>
        <w:numPr>
          <w:ilvl w:val="0"/>
          <w:numId w:val="4"/>
        </w:numPr>
        <w:shd w:val="clear" w:color="auto" w:fill="FFFFFF" w:themeFill="background1"/>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Roman </w:t>
      </w:r>
      <w:proofErr w:type="spellStart"/>
      <w:r w:rsidRPr="002761CF">
        <w:rPr>
          <w:rFonts w:ascii="Times New Roman" w:hAnsi="Times New Roman" w:cs="Times New Roman"/>
          <w:sz w:val="28"/>
          <w:szCs w:val="28"/>
          <w:lang w:val="en-US"/>
        </w:rPr>
        <w:t>Fursov</w:t>
      </w:r>
      <w:proofErr w:type="spellEnd"/>
      <w:proofErr w:type="gramStart"/>
      <w:r w:rsidRPr="002761CF">
        <w:rPr>
          <w:rFonts w:ascii="Times New Roman" w:hAnsi="Times New Roman" w:cs="Times New Roman"/>
          <w:sz w:val="28"/>
          <w:szCs w:val="28"/>
          <w:lang w:val="en-US"/>
        </w:rPr>
        <w:t xml:space="preserve">,  </w:t>
      </w:r>
      <w:r w:rsidR="003E53CE" w:rsidRPr="002761CF">
        <w:rPr>
          <w:rFonts w:ascii="Times New Roman" w:hAnsi="Times New Roman" w:cs="Times New Roman"/>
          <w:sz w:val="28"/>
          <w:szCs w:val="28"/>
          <w:lang w:val="en-US"/>
        </w:rPr>
        <w:t>NJSC</w:t>
      </w:r>
      <w:proofErr w:type="gramEnd"/>
      <w:r w:rsidR="003E53CE" w:rsidRPr="002761CF">
        <w:rPr>
          <w:rFonts w:ascii="Times New Roman" w:hAnsi="Times New Roman" w:cs="Times New Roman"/>
          <w:sz w:val="28"/>
          <w:szCs w:val="28"/>
          <w:lang w:val="en-US"/>
        </w:rPr>
        <w:t xml:space="preserve"> «Astana Medical University» Associate Professor at the Department of Surgical Diseases, Bariatric Surgery and Neurosurgery. </w:t>
      </w:r>
      <w:r w:rsidRPr="002761CF">
        <w:rPr>
          <w:rFonts w:ascii="Times New Roman" w:hAnsi="Times New Roman" w:cs="Times New Roman"/>
          <w:sz w:val="28"/>
          <w:szCs w:val="28"/>
          <w:lang w:val="en-US"/>
        </w:rPr>
        <w:t>M.D., PhD.</w:t>
      </w:r>
      <w:r w:rsidR="003E53CE" w:rsidRPr="002761CF">
        <w:rPr>
          <w:rFonts w:ascii="Times New Roman" w:hAnsi="Times New Roman" w:cs="Times New Roman"/>
          <w:sz w:val="28"/>
          <w:szCs w:val="28"/>
          <w:lang w:val="en-US"/>
        </w:rPr>
        <w:t xml:space="preserve"> Astana, </w:t>
      </w:r>
      <w:proofErr w:type="spellStart"/>
      <w:r w:rsidR="003E53CE" w:rsidRPr="002761CF">
        <w:rPr>
          <w:rFonts w:ascii="Times New Roman" w:hAnsi="Times New Roman" w:cs="Times New Roman"/>
          <w:sz w:val="28"/>
          <w:szCs w:val="28"/>
          <w:lang w:val="en-US"/>
        </w:rPr>
        <w:t>Beybitshilik</w:t>
      </w:r>
      <w:proofErr w:type="spellEnd"/>
      <w:r w:rsidR="003E53CE" w:rsidRPr="002761CF">
        <w:rPr>
          <w:rFonts w:ascii="Times New Roman" w:hAnsi="Times New Roman" w:cs="Times New Roman"/>
          <w:sz w:val="28"/>
          <w:szCs w:val="28"/>
          <w:lang w:val="en-US"/>
        </w:rPr>
        <w:t xml:space="preserve"> street 49a, ORCID</w:t>
      </w:r>
      <w:r w:rsidR="003E53CE" w:rsidRPr="002761CF">
        <w:rPr>
          <w:lang w:val="en-US"/>
        </w:rPr>
        <w:t xml:space="preserve"> </w:t>
      </w:r>
      <w:r w:rsidR="003E53CE" w:rsidRPr="002761CF">
        <w:rPr>
          <w:rFonts w:ascii="Times New Roman" w:hAnsi="Times New Roman" w:cs="Times New Roman"/>
          <w:sz w:val="28"/>
          <w:szCs w:val="28"/>
          <w:lang w:val="en-US"/>
        </w:rPr>
        <w:t xml:space="preserve">0000-0003-1617-5991 phone + 7705101501, e-mail: </w:t>
      </w:r>
      <w:hyperlink r:id="rId9" w:history="1">
        <w:r w:rsidR="003E53CE" w:rsidRPr="002761CF">
          <w:rPr>
            <w:rStyle w:val="a6"/>
            <w:rFonts w:ascii="Times New Roman" w:hAnsi="Times New Roman" w:cs="Times New Roman"/>
            <w:color w:val="auto"/>
            <w:sz w:val="28"/>
            <w:szCs w:val="28"/>
            <w:lang w:val="en-US"/>
          </w:rPr>
          <w:t>fursrom@mail.ru</w:t>
        </w:r>
      </w:hyperlink>
    </w:p>
    <w:p w:rsidR="0015025B" w:rsidRPr="002761CF" w:rsidRDefault="003E53CE" w:rsidP="0015025B">
      <w:pPr>
        <w:pStyle w:val="a3"/>
        <w:numPr>
          <w:ilvl w:val="0"/>
          <w:numId w:val="4"/>
        </w:numPr>
        <w:shd w:val="clear" w:color="auto" w:fill="FFFFFF" w:themeFill="background1"/>
        <w:rPr>
          <w:rFonts w:ascii="Times New Roman" w:hAnsi="Times New Roman" w:cs="Times New Roman"/>
          <w:sz w:val="28"/>
          <w:szCs w:val="28"/>
          <w:lang w:val="en-US"/>
        </w:rPr>
      </w:pPr>
      <w:proofErr w:type="spellStart"/>
      <w:r w:rsidRPr="002761CF">
        <w:rPr>
          <w:rFonts w:ascii="Times New Roman" w:hAnsi="Times New Roman" w:cs="Times New Roman"/>
          <w:sz w:val="28"/>
          <w:szCs w:val="28"/>
          <w:lang w:val="en-US"/>
        </w:rPr>
        <w:t>Kaipova</w:t>
      </w:r>
      <w:proofErr w:type="spellEnd"/>
      <w:r w:rsidRPr="002761CF">
        <w:rPr>
          <w:rFonts w:ascii="Times New Roman" w:hAnsi="Times New Roman" w:cs="Times New Roman"/>
          <w:sz w:val="28"/>
          <w:szCs w:val="28"/>
          <w:lang w:val="en-US"/>
        </w:rPr>
        <w:t xml:space="preserve"> </w:t>
      </w:r>
      <w:proofErr w:type="spellStart"/>
      <w:r w:rsidRPr="002761CF">
        <w:rPr>
          <w:rFonts w:ascii="Times New Roman" w:hAnsi="Times New Roman" w:cs="Times New Roman"/>
          <w:sz w:val="28"/>
          <w:szCs w:val="28"/>
          <w:lang w:val="en-US"/>
        </w:rPr>
        <w:t>Asemgul</w:t>
      </w:r>
      <w:proofErr w:type="spellEnd"/>
      <w:r w:rsidRPr="002761CF">
        <w:rPr>
          <w:rFonts w:ascii="Times New Roman" w:hAnsi="Times New Roman" w:cs="Times New Roman"/>
          <w:sz w:val="28"/>
          <w:szCs w:val="28"/>
          <w:lang w:val="en-US"/>
        </w:rPr>
        <w:t xml:space="preserve">,  NJSC «Astana Medical University», assistant of  Department of biostatistics, bioinformatics and IT, </w:t>
      </w:r>
      <w:r w:rsidR="0015025B" w:rsidRPr="002761CF">
        <w:rPr>
          <w:rFonts w:ascii="Times New Roman" w:hAnsi="Times New Roman" w:cs="Times New Roman"/>
          <w:sz w:val="28"/>
          <w:szCs w:val="28"/>
          <w:lang w:val="en-US"/>
        </w:rPr>
        <w:t xml:space="preserve">Astana, </w:t>
      </w:r>
      <w:proofErr w:type="spellStart"/>
      <w:r w:rsidR="0015025B" w:rsidRPr="002761CF">
        <w:rPr>
          <w:rFonts w:ascii="Times New Roman" w:hAnsi="Times New Roman" w:cs="Times New Roman"/>
          <w:sz w:val="28"/>
          <w:szCs w:val="28"/>
          <w:lang w:val="en-US"/>
        </w:rPr>
        <w:t>Beybitshilik</w:t>
      </w:r>
      <w:proofErr w:type="spellEnd"/>
      <w:r w:rsidR="0015025B" w:rsidRPr="002761CF">
        <w:rPr>
          <w:rFonts w:ascii="Times New Roman" w:hAnsi="Times New Roman" w:cs="Times New Roman"/>
          <w:sz w:val="28"/>
          <w:szCs w:val="28"/>
          <w:lang w:val="en-US"/>
        </w:rPr>
        <w:t xml:space="preserve"> street 49a, </w:t>
      </w:r>
      <w:r w:rsidRPr="002761CF">
        <w:rPr>
          <w:rFonts w:ascii="Times New Roman" w:hAnsi="Times New Roman" w:cs="Times New Roman"/>
          <w:sz w:val="28"/>
          <w:szCs w:val="28"/>
          <w:lang w:val="en-US"/>
        </w:rPr>
        <w:t>ORCID 0000-0002-2538-3007,  phone: + 7</w:t>
      </w:r>
      <w:r w:rsidR="0015025B" w:rsidRPr="002761CF">
        <w:rPr>
          <w:rFonts w:ascii="Times New Roman" w:hAnsi="Times New Roman" w:cs="Times New Roman"/>
          <w:sz w:val="28"/>
          <w:szCs w:val="28"/>
          <w:lang w:val="en-US"/>
        </w:rPr>
        <w:t xml:space="preserve">7011856694, e-mail: </w:t>
      </w:r>
      <w:r w:rsidRPr="002761CF">
        <w:rPr>
          <w:rFonts w:ascii="Times New Roman" w:hAnsi="Times New Roman" w:cs="Times New Roman"/>
          <w:sz w:val="28"/>
          <w:szCs w:val="28"/>
          <w:lang w:val="en-US"/>
        </w:rPr>
        <w:t xml:space="preserve">   </w:t>
      </w:r>
      <w:hyperlink r:id="rId10" w:history="1">
        <w:r w:rsidR="0015025B" w:rsidRPr="002761CF">
          <w:rPr>
            <w:rStyle w:val="a6"/>
            <w:rFonts w:ascii="Times New Roman" w:hAnsi="Times New Roman" w:cs="Times New Roman"/>
            <w:color w:val="auto"/>
            <w:sz w:val="28"/>
            <w:szCs w:val="28"/>
            <w:lang w:val="en-US"/>
          </w:rPr>
          <w:t>aru.as@mail.ru</w:t>
        </w:r>
      </w:hyperlink>
      <w:r w:rsidR="0015025B" w:rsidRPr="002761CF">
        <w:rPr>
          <w:rFonts w:ascii="Times New Roman" w:hAnsi="Times New Roman" w:cs="Times New Roman"/>
          <w:sz w:val="28"/>
          <w:szCs w:val="28"/>
          <w:lang w:val="en-US"/>
        </w:rPr>
        <w:t xml:space="preserve"> </w:t>
      </w:r>
    </w:p>
    <w:p w:rsidR="00FD3D67" w:rsidRPr="002761CF" w:rsidRDefault="0015025B" w:rsidP="0015025B">
      <w:pPr>
        <w:pStyle w:val="a3"/>
        <w:numPr>
          <w:ilvl w:val="0"/>
          <w:numId w:val="4"/>
        </w:numPr>
        <w:shd w:val="clear" w:color="auto" w:fill="FFFFFF" w:themeFill="background1"/>
        <w:rPr>
          <w:rFonts w:ascii="Times New Roman" w:hAnsi="Times New Roman" w:cs="Times New Roman"/>
          <w:sz w:val="28"/>
          <w:szCs w:val="28"/>
          <w:lang w:val="en-US"/>
        </w:rPr>
      </w:pPr>
      <w:proofErr w:type="spellStart"/>
      <w:r w:rsidRPr="002761CF">
        <w:rPr>
          <w:rFonts w:ascii="Times New Roman" w:hAnsi="Times New Roman" w:cs="Times New Roman"/>
          <w:sz w:val="28"/>
          <w:szCs w:val="28"/>
          <w:lang w:val="en-US"/>
        </w:rPr>
        <w:t>Talassov</w:t>
      </w:r>
      <w:proofErr w:type="spellEnd"/>
      <w:r w:rsidRPr="002761CF">
        <w:rPr>
          <w:rFonts w:ascii="Times New Roman" w:hAnsi="Times New Roman" w:cs="Times New Roman"/>
          <w:sz w:val="28"/>
          <w:szCs w:val="28"/>
          <w:lang w:val="en-US"/>
        </w:rPr>
        <w:t xml:space="preserve"> </w:t>
      </w:r>
      <w:proofErr w:type="spellStart"/>
      <w:r w:rsidRPr="002761CF">
        <w:rPr>
          <w:rFonts w:ascii="Times New Roman" w:hAnsi="Times New Roman" w:cs="Times New Roman"/>
          <w:sz w:val="28"/>
          <w:szCs w:val="28"/>
          <w:lang w:val="en-US"/>
        </w:rPr>
        <w:t>Alisher</w:t>
      </w:r>
      <w:proofErr w:type="spellEnd"/>
      <w:r w:rsidRPr="002761CF">
        <w:rPr>
          <w:rFonts w:ascii="Times New Roman" w:hAnsi="Times New Roman" w:cs="Times New Roman"/>
          <w:sz w:val="28"/>
          <w:szCs w:val="28"/>
          <w:lang w:val="en-US"/>
        </w:rPr>
        <w:t xml:space="preserve">, «Multidisciplinary city hospital </w:t>
      </w:r>
      <w:r w:rsidRPr="002761CF">
        <w:rPr>
          <w:rFonts w:ascii="Times New Roman" w:hAnsi="Times New Roman" w:cs="Times New Roman"/>
          <w:sz w:val="28"/>
          <w:szCs w:val="28"/>
          <w:lang w:val="kk-KZ"/>
        </w:rPr>
        <w:t>№</w:t>
      </w:r>
      <w:r w:rsidRPr="002761CF">
        <w:rPr>
          <w:rFonts w:ascii="Times New Roman" w:hAnsi="Times New Roman" w:cs="Times New Roman"/>
          <w:sz w:val="28"/>
          <w:szCs w:val="28"/>
          <w:lang w:val="en-US"/>
        </w:rPr>
        <w:t xml:space="preserve">3», General Surgeon,   26b, </w:t>
      </w:r>
      <w:proofErr w:type="spellStart"/>
      <w:r w:rsidRPr="002761CF">
        <w:rPr>
          <w:rFonts w:ascii="Times New Roman" w:hAnsi="Times New Roman" w:cs="Times New Roman"/>
          <w:sz w:val="28"/>
          <w:szCs w:val="28"/>
          <w:lang w:val="en-US"/>
        </w:rPr>
        <w:t>Aliya</w:t>
      </w:r>
      <w:proofErr w:type="spellEnd"/>
      <w:r w:rsidRPr="002761CF">
        <w:rPr>
          <w:rFonts w:ascii="Times New Roman" w:hAnsi="Times New Roman" w:cs="Times New Roman"/>
          <w:sz w:val="28"/>
          <w:szCs w:val="28"/>
          <w:lang w:val="en-US"/>
        </w:rPr>
        <w:t xml:space="preserve"> </w:t>
      </w:r>
      <w:proofErr w:type="spellStart"/>
      <w:r w:rsidRPr="002761CF">
        <w:rPr>
          <w:rFonts w:ascii="Times New Roman" w:hAnsi="Times New Roman" w:cs="Times New Roman"/>
          <w:sz w:val="28"/>
          <w:szCs w:val="28"/>
          <w:lang w:val="en-US"/>
        </w:rPr>
        <w:t>Moldagulova</w:t>
      </w:r>
      <w:proofErr w:type="spellEnd"/>
      <w:r w:rsidRPr="002761CF">
        <w:rPr>
          <w:rFonts w:ascii="Times New Roman" w:hAnsi="Times New Roman" w:cs="Times New Roman"/>
          <w:sz w:val="28"/>
          <w:szCs w:val="28"/>
          <w:lang w:val="en-US"/>
        </w:rPr>
        <w:t xml:space="preserve"> street, ORCID: 0009-0001-0960-7509, phone: +77757108659,  e-mail: </w:t>
      </w:r>
      <w:hyperlink r:id="rId11" w:history="1">
        <w:r w:rsidRPr="002761CF">
          <w:rPr>
            <w:rStyle w:val="a6"/>
            <w:rFonts w:ascii="Times New Roman" w:hAnsi="Times New Roman" w:cs="Times New Roman"/>
            <w:color w:val="auto"/>
            <w:sz w:val="28"/>
            <w:szCs w:val="28"/>
            <w:lang w:val="en-US"/>
          </w:rPr>
          <w:t>dr.talassov@gmail.com</w:t>
        </w:r>
      </w:hyperlink>
      <w:r w:rsidRPr="002761CF">
        <w:rPr>
          <w:rFonts w:ascii="Times New Roman" w:hAnsi="Times New Roman" w:cs="Times New Roman"/>
          <w:sz w:val="28"/>
          <w:szCs w:val="28"/>
          <w:lang w:val="en-US"/>
        </w:rPr>
        <w:t xml:space="preserve">   </w:t>
      </w:r>
    </w:p>
    <w:p w:rsidR="007C753A" w:rsidRPr="002761CF" w:rsidRDefault="007C753A" w:rsidP="003E53CE">
      <w:pPr>
        <w:pStyle w:val="a3"/>
        <w:shd w:val="clear" w:color="auto" w:fill="FFFFFF" w:themeFill="background1"/>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7C753A">
      <w:pPr>
        <w:spacing w:after="0" w:line="240" w:lineRule="auto"/>
        <w:ind w:left="720"/>
        <w:jc w:val="both"/>
        <w:rPr>
          <w:rFonts w:ascii="Times New Roman" w:eastAsia="Times New Roman" w:hAnsi="Times New Roman" w:cs="Times New Roman"/>
          <w:sz w:val="24"/>
          <w:szCs w:val="24"/>
        </w:rPr>
      </w:pPr>
      <w:r w:rsidRPr="002761CF">
        <w:rPr>
          <w:rFonts w:ascii="Times New Roman" w:hAnsi="Times New Roman" w:cs="Times New Roman"/>
          <w:b/>
          <w:sz w:val="24"/>
          <w:szCs w:val="24"/>
          <w:lang w:val="en-US"/>
        </w:rPr>
        <w:lastRenderedPageBreak/>
        <w:t>Author</w:t>
      </w:r>
      <w:r w:rsidRPr="002761CF">
        <w:rPr>
          <w:rFonts w:ascii="Times New Roman" w:hAnsi="Times New Roman" w:cs="Times New Roman"/>
          <w:b/>
          <w:sz w:val="24"/>
          <w:szCs w:val="24"/>
        </w:rPr>
        <w:t xml:space="preserve"> </w:t>
      </w:r>
      <w:r w:rsidRPr="002761CF">
        <w:rPr>
          <w:rFonts w:ascii="Times New Roman" w:hAnsi="Times New Roman" w:cs="Times New Roman"/>
          <w:b/>
          <w:sz w:val="24"/>
          <w:szCs w:val="24"/>
          <w:lang w:val="en-US"/>
        </w:rPr>
        <w:t>for</w:t>
      </w:r>
      <w:r w:rsidRPr="002761CF">
        <w:rPr>
          <w:rFonts w:ascii="Times New Roman" w:hAnsi="Times New Roman" w:cs="Times New Roman"/>
          <w:b/>
          <w:sz w:val="24"/>
          <w:szCs w:val="24"/>
        </w:rPr>
        <w:t xml:space="preserve"> </w:t>
      </w:r>
      <w:r w:rsidRPr="002761CF">
        <w:rPr>
          <w:rFonts w:ascii="Times New Roman" w:hAnsi="Times New Roman" w:cs="Times New Roman"/>
          <w:b/>
          <w:sz w:val="24"/>
          <w:szCs w:val="24"/>
          <w:lang w:val="en-US"/>
        </w:rPr>
        <w:t>correspondents</w:t>
      </w:r>
      <w:r w:rsidRPr="002761CF">
        <w:rPr>
          <w:rFonts w:ascii="Times New Roman" w:hAnsi="Times New Roman" w:cs="Times New Roman"/>
          <w:b/>
          <w:sz w:val="24"/>
          <w:szCs w:val="24"/>
        </w:rPr>
        <w:t xml:space="preserve">: </w:t>
      </w:r>
      <w:r w:rsidRPr="002761CF">
        <w:rPr>
          <w:rFonts w:ascii="Times New Roman" w:eastAsia="Times New Roman" w:hAnsi="Times New Roman" w:cs="Times New Roman"/>
          <w:sz w:val="24"/>
          <w:szCs w:val="24"/>
        </w:rPr>
        <w:t xml:space="preserve">ФИО, место работы, должность, ученую степень (если есть) адрес, </w:t>
      </w:r>
      <w:r w:rsidRPr="002761CF">
        <w:rPr>
          <w:rFonts w:ascii="Times New Roman" w:eastAsia="Times New Roman" w:hAnsi="Times New Roman" w:cs="Times New Roman"/>
          <w:sz w:val="24"/>
          <w:szCs w:val="24"/>
          <w:lang w:val="en-US"/>
        </w:rPr>
        <w:t>ORCID</w:t>
      </w:r>
      <w:r w:rsidRPr="002761CF">
        <w:rPr>
          <w:rFonts w:ascii="Times New Roman" w:eastAsia="Times New Roman" w:hAnsi="Times New Roman" w:cs="Times New Roman"/>
          <w:sz w:val="24"/>
          <w:szCs w:val="24"/>
        </w:rPr>
        <w:t xml:space="preserve">, телефон номер, </w:t>
      </w:r>
      <w:r w:rsidRPr="002761CF">
        <w:rPr>
          <w:rFonts w:ascii="Times New Roman" w:eastAsia="Times New Roman" w:hAnsi="Times New Roman" w:cs="Times New Roman"/>
          <w:sz w:val="24"/>
          <w:szCs w:val="24"/>
          <w:lang w:val="en-US"/>
        </w:rPr>
        <w:t>e</w:t>
      </w:r>
      <w:r w:rsidRPr="002761CF">
        <w:rPr>
          <w:rFonts w:ascii="Times New Roman" w:eastAsia="Times New Roman" w:hAnsi="Times New Roman" w:cs="Times New Roman"/>
          <w:sz w:val="24"/>
          <w:szCs w:val="24"/>
        </w:rPr>
        <w:t>-</w:t>
      </w:r>
      <w:r w:rsidRPr="002761CF">
        <w:rPr>
          <w:rFonts w:ascii="Times New Roman" w:eastAsia="Times New Roman" w:hAnsi="Times New Roman" w:cs="Times New Roman"/>
          <w:sz w:val="24"/>
          <w:szCs w:val="24"/>
          <w:lang w:val="en-US"/>
        </w:rPr>
        <w:t>mail </w:t>
      </w:r>
    </w:p>
    <w:p w:rsidR="0015025B" w:rsidRPr="002761CF" w:rsidRDefault="0015025B" w:rsidP="0015025B">
      <w:pPr>
        <w:shd w:val="clear" w:color="auto" w:fill="FFFFFF" w:themeFill="background1"/>
        <w:rPr>
          <w:rFonts w:ascii="Times New Roman" w:hAnsi="Times New Roman" w:cs="Times New Roman"/>
          <w:b/>
          <w:sz w:val="28"/>
          <w:szCs w:val="28"/>
        </w:rPr>
      </w:pPr>
    </w:p>
    <w:p w:rsidR="0015025B" w:rsidRPr="002761CF" w:rsidRDefault="0015025B" w:rsidP="0015025B">
      <w:pPr>
        <w:shd w:val="clear" w:color="auto" w:fill="FFFFFF" w:themeFill="background1"/>
        <w:rPr>
          <w:rFonts w:ascii="Times New Roman" w:hAnsi="Times New Roman" w:cs="Times New Roman"/>
          <w:sz w:val="28"/>
          <w:szCs w:val="28"/>
          <w:lang w:val="en-US"/>
        </w:rPr>
      </w:pPr>
      <w:proofErr w:type="spellStart"/>
      <w:r w:rsidRPr="002761CF">
        <w:rPr>
          <w:rFonts w:ascii="Times New Roman" w:hAnsi="Times New Roman" w:cs="Times New Roman"/>
          <w:sz w:val="28"/>
          <w:szCs w:val="28"/>
          <w:lang w:val="en-US"/>
        </w:rPr>
        <w:t>Satanova</w:t>
      </w:r>
      <w:proofErr w:type="spellEnd"/>
      <w:r w:rsidRPr="002761CF">
        <w:rPr>
          <w:rFonts w:ascii="Times New Roman" w:hAnsi="Times New Roman" w:cs="Times New Roman"/>
          <w:sz w:val="28"/>
          <w:szCs w:val="28"/>
          <w:lang w:val="en-US"/>
        </w:rPr>
        <w:t xml:space="preserve"> Karina, CF «University Medical Center», </w:t>
      </w:r>
      <w:proofErr w:type="spellStart"/>
      <w:r w:rsidRPr="002761CF">
        <w:rPr>
          <w:rFonts w:ascii="Times New Roman" w:hAnsi="Times New Roman" w:cs="Times New Roman"/>
          <w:sz w:val="28"/>
          <w:szCs w:val="28"/>
          <w:lang w:val="en-US"/>
        </w:rPr>
        <w:t>endoscopist</w:t>
      </w:r>
      <w:proofErr w:type="spellEnd"/>
      <w:r w:rsidRPr="002761CF">
        <w:rPr>
          <w:rFonts w:ascii="Times New Roman" w:hAnsi="Times New Roman" w:cs="Times New Roman"/>
          <w:sz w:val="28"/>
          <w:szCs w:val="28"/>
          <w:lang w:val="en-US"/>
        </w:rPr>
        <w:t xml:space="preserve"> of Surgery Department, MD, Astana, </w:t>
      </w:r>
      <w:proofErr w:type="spellStart"/>
      <w:r w:rsidRPr="002761CF">
        <w:rPr>
          <w:rFonts w:ascii="Times New Roman" w:hAnsi="Times New Roman" w:cs="Times New Roman"/>
          <w:sz w:val="28"/>
          <w:szCs w:val="28"/>
          <w:lang w:val="en-US"/>
        </w:rPr>
        <w:t>Turan</w:t>
      </w:r>
      <w:proofErr w:type="spellEnd"/>
      <w:r w:rsidRPr="002761CF">
        <w:rPr>
          <w:rFonts w:ascii="Times New Roman" w:hAnsi="Times New Roman" w:cs="Times New Roman"/>
          <w:sz w:val="28"/>
          <w:szCs w:val="28"/>
          <w:lang w:val="en-US"/>
        </w:rPr>
        <w:t xml:space="preserve"> avenue, 32. </w:t>
      </w:r>
      <w:proofErr w:type="gramStart"/>
      <w:r w:rsidRPr="002761CF">
        <w:rPr>
          <w:rFonts w:ascii="Times New Roman" w:hAnsi="Times New Roman" w:cs="Times New Roman"/>
          <w:sz w:val="28"/>
          <w:szCs w:val="28"/>
          <w:lang w:val="en-US"/>
        </w:rPr>
        <w:t>ORCID 0009-0006-8370-9972.</w:t>
      </w:r>
      <w:proofErr w:type="gramEnd"/>
      <w:r w:rsidRPr="002761CF">
        <w:rPr>
          <w:rFonts w:ascii="Times New Roman" w:hAnsi="Times New Roman" w:cs="Times New Roman"/>
          <w:sz w:val="28"/>
          <w:szCs w:val="28"/>
          <w:lang w:val="en-US"/>
        </w:rPr>
        <w:t xml:space="preserve"> </w:t>
      </w:r>
      <w:proofErr w:type="gramStart"/>
      <w:r w:rsidRPr="002761CF">
        <w:rPr>
          <w:rFonts w:ascii="Times New Roman" w:hAnsi="Times New Roman" w:cs="Times New Roman"/>
          <w:sz w:val="28"/>
          <w:szCs w:val="28"/>
          <w:lang w:val="en-US"/>
        </w:rPr>
        <w:t>phone</w:t>
      </w:r>
      <w:proofErr w:type="gramEnd"/>
      <w:r w:rsidRPr="002761CF">
        <w:rPr>
          <w:rFonts w:ascii="Times New Roman" w:hAnsi="Times New Roman" w:cs="Times New Roman"/>
          <w:sz w:val="28"/>
          <w:szCs w:val="28"/>
          <w:lang w:val="en-US"/>
        </w:rPr>
        <w:t xml:space="preserve">: + 7753637472   </w:t>
      </w:r>
      <w:hyperlink r:id="rId12" w:history="1">
        <w:r w:rsidRPr="002761CF">
          <w:rPr>
            <w:rStyle w:val="a6"/>
            <w:rFonts w:ascii="Times New Roman" w:hAnsi="Times New Roman" w:cs="Times New Roman"/>
            <w:color w:val="auto"/>
            <w:sz w:val="28"/>
            <w:szCs w:val="28"/>
            <w:lang w:val="en-US"/>
          </w:rPr>
          <w:t>karina11b@mail.ru</w:t>
        </w:r>
      </w:hyperlink>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sz w:val="28"/>
          <w:szCs w:val="28"/>
          <w:lang w:val="en-US"/>
        </w:rPr>
      </w:pPr>
    </w:p>
    <w:tbl>
      <w:tblPr>
        <w:tblStyle w:val="a5"/>
        <w:tblW w:w="0" w:type="auto"/>
        <w:tblLook w:val="04A0" w:firstRow="1" w:lastRow="0" w:firstColumn="1" w:lastColumn="0" w:noHBand="0" w:noVBand="1"/>
      </w:tblPr>
      <w:tblGrid>
        <w:gridCol w:w="9571"/>
      </w:tblGrid>
      <w:tr w:rsidR="002761CF" w:rsidRPr="002761CF" w:rsidTr="0052736C">
        <w:tc>
          <w:tcPr>
            <w:tcW w:w="9571" w:type="dxa"/>
            <w:shd w:val="clear" w:color="auto" w:fill="8496B0" w:themeFill="text2" w:themeFillTint="99"/>
          </w:tcPr>
          <w:p w:rsidR="007C753A" w:rsidRPr="002761CF" w:rsidRDefault="007C753A" w:rsidP="0052736C">
            <w:pPr>
              <w:rPr>
                <w:rFonts w:ascii="Times New Roman" w:eastAsia="Times New Roman" w:hAnsi="Times New Roman" w:cs="Times New Roman"/>
                <w:b/>
                <w:sz w:val="28"/>
                <w:szCs w:val="28"/>
                <w:lang w:val="en-US"/>
              </w:rPr>
            </w:pPr>
            <w:r w:rsidRPr="002761CF">
              <w:rPr>
                <w:rFonts w:ascii="Times New Roman" w:eastAsia="Times New Roman" w:hAnsi="Times New Roman" w:cs="Times New Roman"/>
                <w:b/>
                <w:sz w:val="28"/>
                <w:szCs w:val="28"/>
                <w:lang w:val="en-US"/>
              </w:rPr>
              <w:t>What’s Known (50 words and up to two bullets)</w:t>
            </w:r>
          </w:p>
        </w:tc>
      </w:tr>
      <w:tr w:rsidR="002761CF" w:rsidRPr="002761CF" w:rsidTr="0052736C">
        <w:tc>
          <w:tcPr>
            <w:tcW w:w="9571" w:type="dxa"/>
          </w:tcPr>
          <w:p w:rsidR="001038A7" w:rsidRPr="002761CF" w:rsidRDefault="001038A7" w:rsidP="001038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8"/>
                <w:szCs w:val="28"/>
                <w:lang w:val="en"/>
              </w:rPr>
            </w:pPr>
            <w:r w:rsidRPr="002761CF">
              <w:rPr>
                <w:rFonts w:ascii="inherit" w:eastAsia="Times New Roman" w:hAnsi="inherit" w:cs="Courier New"/>
                <w:sz w:val="28"/>
                <w:szCs w:val="28"/>
                <w:lang w:val="en"/>
              </w:rPr>
              <w:t>Previously used methods of surgical treatment of hemorrhoids were accompanied by:</w:t>
            </w:r>
          </w:p>
          <w:p w:rsidR="00FA1CC3" w:rsidRPr="002761CF" w:rsidRDefault="001038A7" w:rsidP="00FA1CC3">
            <w:pPr>
              <w:pStyle w:val="a3"/>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sz w:val="28"/>
                <w:szCs w:val="28"/>
                <w:lang w:val="en"/>
              </w:rPr>
            </w:pPr>
            <w:r w:rsidRPr="002761CF">
              <w:rPr>
                <w:rFonts w:ascii="inherit" w:eastAsia="Times New Roman" w:hAnsi="inherit" w:cs="Courier New"/>
                <w:sz w:val="28"/>
                <w:szCs w:val="28"/>
                <w:lang w:val="en"/>
              </w:rPr>
              <w:t>Severe pain syndrome in the postoperative period</w:t>
            </w:r>
            <w:r w:rsidR="00CD7E19" w:rsidRPr="002761CF">
              <w:rPr>
                <w:rFonts w:ascii="inherit" w:eastAsia="Times New Roman" w:hAnsi="inherit" w:cs="Courier New"/>
                <w:sz w:val="28"/>
                <w:szCs w:val="28"/>
                <w:lang w:val="en"/>
              </w:rPr>
              <w:t>. L</w:t>
            </w:r>
            <w:r w:rsidRPr="002761CF">
              <w:rPr>
                <w:rFonts w:ascii="inherit" w:eastAsia="Times New Roman" w:hAnsi="inherit" w:cs="Courier New"/>
                <w:sz w:val="28"/>
                <w:szCs w:val="28"/>
                <w:lang w:val="en"/>
              </w:rPr>
              <w:t>ong-term rehabilitation</w:t>
            </w:r>
            <w:r w:rsidR="00CD7E19" w:rsidRPr="002761CF">
              <w:rPr>
                <w:rFonts w:ascii="inherit" w:eastAsia="Times New Roman" w:hAnsi="inherit" w:cs="Courier New"/>
                <w:sz w:val="28"/>
                <w:szCs w:val="28"/>
                <w:lang w:val="en"/>
              </w:rPr>
              <w:t>. F</w:t>
            </w:r>
            <w:r w:rsidRPr="002761CF">
              <w:rPr>
                <w:rFonts w:ascii="inherit" w:eastAsia="Times New Roman" w:hAnsi="inherit" w:cs="Courier New"/>
                <w:sz w:val="28"/>
                <w:szCs w:val="28"/>
                <w:lang w:val="en"/>
              </w:rPr>
              <w:t>requent development of complications and relapses</w:t>
            </w:r>
            <w:r w:rsidR="00CD7E19" w:rsidRPr="002761CF">
              <w:rPr>
                <w:rFonts w:ascii="inherit" w:eastAsia="Times New Roman" w:hAnsi="inherit" w:cs="Courier New"/>
                <w:sz w:val="28"/>
                <w:szCs w:val="28"/>
                <w:lang w:val="en"/>
              </w:rPr>
              <w:t>.</w:t>
            </w:r>
          </w:p>
          <w:p w:rsidR="00FA1CC3" w:rsidRPr="002761CF" w:rsidRDefault="00FA1CC3" w:rsidP="00FA1CC3">
            <w:pPr>
              <w:pStyle w:val="a3"/>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sz w:val="28"/>
                <w:szCs w:val="28"/>
                <w:lang w:val="en"/>
              </w:rPr>
            </w:pPr>
            <w:r w:rsidRPr="002761CF">
              <w:rPr>
                <w:rFonts w:ascii="Times New Roman" w:eastAsia="Times New Roman" w:hAnsi="Times New Roman" w:cs="Times New Roman"/>
                <w:sz w:val="28"/>
                <w:szCs w:val="28"/>
                <w:lang w:val="en"/>
              </w:rPr>
              <w:t>Long stay in a 24-hour hospital, which incurs high costs for each treated case</w:t>
            </w:r>
          </w:p>
          <w:p w:rsidR="00FA1CC3" w:rsidRPr="002761CF" w:rsidRDefault="00FA1CC3" w:rsidP="00FA1CC3">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en-US"/>
              </w:rPr>
            </w:pPr>
          </w:p>
        </w:tc>
      </w:tr>
      <w:tr w:rsidR="002761CF" w:rsidRPr="002761CF" w:rsidTr="0052736C">
        <w:tc>
          <w:tcPr>
            <w:tcW w:w="9571" w:type="dxa"/>
            <w:shd w:val="clear" w:color="auto" w:fill="8496B0" w:themeFill="text2" w:themeFillTint="99"/>
          </w:tcPr>
          <w:p w:rsidR="007C753A" w:rsidRPr="002761CF" w:rsidRDefault="007C753A" w:rsidP="0052736C">
            <w:pPr>
              <w:rPr>
                <w:rFonts w:ascii="Times New Roman" w:eastAsia="Times New Roman" w:hAnsi="Times New Roman" w:cs="Times New Roman"/>
                <w:b/>
                <w:sz w:val="28"/>
                <w:szCs w:val="28"/>
                <w:lang w:val="en-US"/>
              </w:rPr>
            </w:pPr>
            <w:r w:rsidRPr="002761CF">
              <w:rPr>
                <w:rFonts w:ascii="Times New Roman" w:eastAsia="Times New Roman" w:hAnsi="Times New Roman" w:cs="Times New Roman"/>
                <w:b/>
                <w:sz w:val="28"/>
                <w:szCs w:val="28"/>
                <w:lang w:val="en-US"/>
              </w:rPr>
              <w:t>What’s New (50 words and up to two bullets)</w:t>
            </w:r>
          </w:p>
        </w:tc>
      </w:tr>
      <w:tr w:rsidR="002761CF" w:rsidRPr="002761CF" w:rsidTr="0052736C">
        <w:tc>
          <w:tcPr>
            <w:tcW w:w="9571" w:type="dxa"/>
          </w:tcPr>
          <w:p w:rsidR="00CD7E19" w:rsidRPr="002761CF" w:rsidRDefault="00CD7E19" w:rsidP="00CD7E19">
            <w:pPr>
              <w:rPr>
                <w:rFonts w:ascii="Times New Roman" w:eastAsia="Times New Roman" w:hAnsi="Times New Roman" w:cs="Times New Roman"/>
                <w:sz w:val="28"/>
                <w:szCs w:val="28"/>
                <w:lang w:val="en-US"/>
              </w:rPr>
            </w:pPr>
            <w:r w:rsidRPr="002761CF">
              <w:rPr>
                <w:rFonts w:ascii="Times New Roman" w:eastAsia="Times New Roman" w:hAnsi="Times New Roman" w:cs="Times New Roman"/>
                <w:sz w:val="28"/>
                <w:szCs w:val="28"/>
                <w:lang w:val="en-US"/>
              </w:rPr>
              <w:t>The use of laser technologies in the treatment of hemorrhoids has made it possible to:</w:t>
            </w:r>
          </w:p>
          <w:p w:rsidR="00FA1CC3" w:rsidRPr="002761CF" w:rsidRDefault="00FA1CC3" w:rsidP="00FA1CC3">
            <w:pPr>
              <w:pStyle w:val="a3"/>
              <w:numPr>
                <w:ilvl w:val="0"/>
                <w:numId w:val="6"/>
              </w:numPr>
              <w:rPr>
                <w:rFonts w:ascii="Times New Roman" w:eastAsia="Times New Roman" w:hAnsi="Times New Roman" w:cs="Times New Roman"/>
                <w:sz w:val="28"/>
                <w:szCs w:val="28"/>
                <w:lang w:val="en-US"/>
              </w:rPr>
            </w:pPr>
            <w:r w:rsidRPr="002761CF">
              <w:rPr>
                <w:rFonts w:ascii="Times New Roman" w:eastAsia="Times New Roman" w:hAnsi="Times New Roman" w:cs="Times New Roman"/>
                <w:sz w:val="28"/>
                <w:szCs w:val="28"/>
                <w:lang w:val="en-US"/>
              </w:rPr>
              <w:t>M</w:t>
            </w:r>
            <w:r w:rsidR="00CD7E19" w:rsidRPr="002761CF">
              <w:rPr>
                <w:rFonts w:ascii="Times New Roman" w:eastAsia="Times New Roman" w:hAnsi="Times New Roman" w:cs="Times New Roman"/>
                <w:sz w:val="28"/>
                <w:szCs w:val="28"/>
                <w:lang w:val="en-US"/>
              </w:rPr>
              <w:t xml:space="preserve">inimize pain after </w:t>
            </w:r>
            <w:proofErr w:type="gramStart"/>
            <w:r w:rsidR="00CD7E19" w:rsidRPr="002761CF">
              <w:rPr>
                <w:rFonts w:ascii="Times New Roman" w:eastAsia="Times New Roman" w:hAnsi="Times New Roman" w:cs="Times New Roman"/>
                <w:sz w:val="28"/>
                <w:szCs w:val="28"/>
                <w:lang w:val="en-US"/>
              </w:rPr>
              <w:t>surgery,</w:t>
            </w:r>
            <w:proofErr w:type="gramEnd"/>
            <w:r w:rsidR="00CD7E19" w:rsidRPr="002761CF">
              <w:rPr>
                <w:rFonts w:ascii="Times New Roman" w:eastAsia="Times New Roman" w:hAnsi="Times New Roman" w:cs="Times New Roman"/>
                <w:sz w:val="28"/>
                <w:szCs w:val="28"/>
                <w:lang w:val="en-US"/>
              </w:rPr>
              <w:t xml:space="preserve"> almost completely eliminate the use of narcotic analgesics. Significantly reduce the risks and development of postoperative complications, as well as relapses.</w:t>
            </w:r>
          </w:p>
          <w:p w:rsidR="007C753A" w:rsidRPr="002761CF" w:rsidRDefault="00CD7E19" w:rsidP="00FA1CC3">
            <w:pPr>
              <w:pStyle w:val="a3"/>
              <w:numPr>
                <w:ilvl w:val="0"/>
                <w:numId w:val="6"/>
              </w:numPr>
              <w:rPr>
                <w:rFonts w:ascii="Times New Roman" w:eastAsia="Times New Roman" w:hAnsi="Times New Roman" w:cs="Times New Roman"/>
                <w:sz w:val="28"/>
                <w:szCs w:val="28"/>
                <w:lang w:val="en-US"/>
              </w:rPr>
            </w:pPr>
            <w:r w:rsidRPr="002761CF">
              <w:rPr>
                <w:rFonts w:ascii="Times New Roman" w:eastAsia="Times New Roman" w:hAnsi="Times New Roman" w:cs="Times New Roman"/>
                <w:sz w:val="28"/>
                <w:szCs w:val="28"/>
                <w:lang w:val="en-US"/>
              </w:rPr>
              <w:t xml:space="preserve"> Eliminate the use of 24-hour hospitals and carry out this type of treatment in ambulatory surgery centers, which significantly reduces the financial burden spent on each patient.</w:t>
            </w:r>
          </w:p>
        </w:tc>
      </w:tr>
    </w:tbl>
    <w:p w:rsidR="007C753A" w:rsidRPr="002761CF" w:rsidRDefault="007C753A" w:rsidP="007C753A">
      <w:pPr>
        <w:spacing w:line="360" w:lineRule="auto"/>
        <w:ind w:firstLine="284"/>
        <w:rPr>
          <w:rFonts w:ascii="Times New Roman" w:hAnsi="Times New Roman" w:cs="Times New Roman"/>
          <w:sz w:val="24"/>
          <w:szCs w:val="24"/>
        </w:rPr>
      </w:pPr>
      <w:r w:rsidRPr="002761CF">
        <w:rPr>
          <w:rFonts w:ascii="Times New Roman" w:hAnsi="Times New Roman" w:cs="Times New Roman"/>
          <w:sz w:val="24"/>
          <w:szCs w:val="24"/>
          <w:lang w:val="en-US"/>
        </w:rPr>
        <w:t>ORIGINAL</w:t>
      </w:r>
      <w:r w:rsidRPr="002761CF">
        <w:rPr>
          <w:rFonts w:ascii="Times New Roman" w:hAnsi="Times New Roman" w:cs="Times New Roman"/>
          <w:sz w:val="24"/>
          <w:szCs w:val="24"/>
        </w:rPr>
        <w:t xml:space="preserve"> </w:t>
      </w:r>
      <w:r w:rsidRPr="002761CF">
        <w:rPr>
          <w:rFonts w:ascii="Times New Roman" w:hAnsi="Times New Roman" w:cs="Times New Roman"/>
          <w:sz w:val="24"/>
          <w:szCs w:val="24"/>
          <w:lang w:val="en-US"/>
        </w:rPr>
        <w:t>ARTICLE</w:t>
      </w:r>
    </w:p>
    <w:p w:rsidR="007C753A" w:rsidRDefault="007C753A" w:rsidP="00BE0463">
      <w:pPr>
        <w:shd w:val="clear" w:color="auto" w:fill="FFFFFF" w:themeFill="background1"/>
        <w:spacing w:after="0" w:line="240" w:lineRule="auto"/>
        <w:jc w:val="both"/>
        <w:rPr>
          <w:rFonts w:ascii="Times New Roman" w:hAnsi="Times New Roman" w:cs="Times New Roman"/>
          <w:b/>
          <w:sz w:val="28"/>
          <w:szCs w:val="28"/>
        </w:rPr>
      </w:pPr>
    </w:p>
    <w:p w:rsidR="002F2D36" w:rsidRDefault="002F2D36" w:rsidP="00BE0463">
      <w:pPr>
        <w:shd w:val="clear" w:color="auto" w:fill="FFFFFF" w:themeFill="background1"/>
        <w:spacing w:after="0" w:line="240" w:lineRule="auto"/>
        <w:jc w:val="both"/>
        <w:rPr>
          <w:rFonts w:ascii="Times New Roman" w:hAnsi="Times New Roman" w:cs="Times New Roman"/>
          <w:b/>
          <w:sz w:val="28"/>
          <w:szCs w:val="28"/>
        </w:rPr>
      </w:pPr>
    </w:p>
    <w:p w:rsidR="002F2D36" w:rsidRDefault="002F2D36" w:rsidP="00BE0463">
      <w:pPr>
        <w:shd w:val="clear" w:color="auto" w:fill="FFFFFF" w:themeFill="background1"/>
        <w:spacing w:after="0" w:line="240" w:lineRule="auto"/>
        <w:jc w:val="both"/>
        <w:rPr>
          <w:rFonts w:ascii="Times New Roman" w:hAnsi="Times New Roman" w:cs="Times New Roman"/>
          <w:b/>
          <w:sz w:val="28"/>
          <w:szCs w:val="28"/>
        </w:rPr>
      </w:pPr>
    </w:p>
    <w:p w:rsidR="002F2D36" w:rsidRPr="002761CF" w:rsidRDefault="002F2D36" w:rsidP="00BE0463">
      <w:pPr>
        <w:shd w:val="clear" w:color="auto" w:fill="FFFFFF" w:themeFill="background1"/>
        <w:spacing w:after="0" w:line="240" w:lineRule="auto"/>
        <w:jc w:val="both"/>
        <w:rPr>
          <w:rFonts w:ascii="Times New Roman" w:hAnsi="Times New Roman" w:cs="Times New Roman"/>
          <w:b/>
          <w:sz w:val="28"/>
          <w:szCs w:val="28"/>
        </w:rPr>
      </w:pPr>
    </w:p>
    <w:p w:rsidR="00BE0463" w:rsidRPr="002761CF" w:rsidRDefault="00BE0463" w:rsidP="007C753A">
      <w:pPr>
        <w:shd w:val="clear" w:color="auto" w:fill="FFFFFF" w:themeFill="background1"/>
        <w:spacing w:after="0" w:line="240" w:lineRule="auto"/>
        <w:jc w:val="center"/>
        <w:rPr>
          <w:rFonts w:ascii="Times New Roman" w:hAnsi="Times New Roman" w:cs="Times New Roman"/>
          <w:b/>
          <w:sz w:val="28"/>
          <w:szCs w:val="28"/>
        </w:rPr>
      </w:pPr>
      <w:r w:rsidRPr="002761CF">
        <w:rPr>
          <w:rFonts w:ascii="Times New Roman" w:hAnsi="Times New Roman" w:cs="Times New Roman"/>
          <w:b/>
          <w:sz w:val="28"/>
          <w:szCs w:val="28"/>
        </w:rPr>
        <w:lastRenderedPageBreak/>
        <w:t>Анализ эффективности лазерной вапоризации в сравнении с другими методиками лечения геморроидальной болезни на основе процента осложнений.</w:t>
      </w:r>
    </w:p>
    <w:p w:rsidR="00BE0463" w:rsidRPr="002761CF" w:rsidRDefault="00BE0463" w:rsidP="007C753A">
      <w:pPr>
        <w:shd w:val="clear" w:color="auto" w:fill="FFFFFF" w:themeFill="background1"/>
        <w:spacing w:after="0" w:line="240" w:lineRule="auto"/>
        <w:jc w:val="center"/>
        <w:rPr>
          <w:rFonts w:ascii="Times New Roman" w:hAnsi="Times New Roman" w:cs="Times New Roman"/>
          <w:b/>
          <w:sz w:val="28"/>
          <w:szCs w:val="28"/>
          <w:vertAlign w:val="superscript"/>
        </w:rPr>
      </w:pPr>
      <w:proofErr w:type="spellStart"/>
      <w:r w:rsidRPr="002761CF">
        <w:rPr>
          <w:rFonts w:ascii="Times New Roman" w:hAnsi="Times New Roman" w:cs="Times New Roman"/>
          <w:b/>
          <w:sz w:val="28"/>
          <w:szCs w:val="28"/>
        </w:rPr>
        <w:t>Сатанова</w:t>
      </w:r>
      <w:proofErr w:type="spellEnd"/>
      <w:r w:rsidRPr="002761CF">
        <w:rPr>
          <w:rFonts w:ascii="Times New Roman" w:hAnsi="Times New Roman" w:cs="Times New Roman"/>
          <w:b/>
          <w:sz w:val="28"/>
          <w:szCs w:val="28"/>
        </w:rPr>
        <w:t xml:space="preserve"> К. А.</w:t>
      </w:r>
      <w:bookmarkStart w:id="0" w:name="_Hlk117670128"/>
      <w:r w:rsidRPr="002761CF">
        <w:rPr>
          <w:rFonts w:ascii="Times New Roman" w:hAnsi="Times New Roman" w:cs="Times New Roman"/>
          <w:b/>
          <w:sz w:val="28"/>
          <w:szCs w:val="28"/>
          <w:vertAlign w:val="superscript"/>
        </w:rPr>
        <w:t>1</w:t>
      </w:r>
      <w:bookmarkEnd w:id="0"/>
      <w:r w:rsidRPr="002761CF">
        <w:rPr>
          <w:rFonts w:ascii="Times New Roman" w:hAnsi="Times New Roman" w:cs="Times New Roman"/>
          <w:b/>
          <w:sz w:val="28"/>
          <w:szCs w:val="28"/>
        </w:rPr>
        <w:t>, Фурсов А.Б.</w:t>
      </w:r>
      <w:r w:rsidRPr="002761CF">
        <w:rPr>
          <w:rFonts w:ascii="Times New Roman" w:hAnsi="Times New Roman" w:cs="Times New Roman"/>
          <w:b/>
          <w:sz w:val="28"/>
          <w:szCs w:val="28"/>
          <w:vertAlign w:val="superscript"/>
        </w:rPr>
        <w:t>2</w:t>
      </w:r>
      <w:r w:rsidRPr="002761CF">
        <w:rPr>
          <w:rFonts w:ascii="Times New Roman" w:hAnsi="Times New Roman" w:cs="Times New Roman"/>
          <w:b/>
          <w:sz w:val="28"/>
          <w:szCs w:val="28"/>
        </w:rPr>
        <w:t xml:space="preserve">, </w:t>
      </w:r>
      <w:proofErr w:type="spellStart"/>
      <w:r w:rsidRPr="002761CF">
        <w:rPr>
          <w:rFonts w:ascii="Times New Roman" w:hAnsi="Times New Roman" w:cs="Times New Roman"/>
          <w:b/>
          <w:sz w:val="28"/>
          <w:szCs w:val="28"/>
        </w:rPr>
        <w:t>Бальмухамедова</w:t>
      </w:r>
      <w:proofErr w:type="spellEnd"/>
      <w:r w:rsidRPr="002761CF">
        <w:rPr>
          <w:rFonts w:ascii="Times New Roman" w:hAnsi="Times New Roman" w:cs="Times New Roman"/>
          <w:b/>
          <w:sz w:val="28"/>
          <w:szCs w:val="28"/>
        </w:rPr>
        <w:t xml:space="preserve"> Ж. А.</w:t>
      </w:r>
      <w:r w:rsidR="007C753A" w:rsidRPr="002761CF">
        <w:rPr>
          <w:rFonts w:ascii="Times New Roman" w:hAnsi="Times New Roman" w:cs="Times New Roman"/>
          <w:b/>
          <w:sz w:val="28"/>
          <w:szCs w:val="28"/>
          <w:vertAlign w:val="superscript"/>
        </w:rPr>
        <w:t xml:space="preserve"> 2</w:t>
      </w:r>
      <w:r w:rsidRPr="002761CF">
        <w:rPr>
          <w:rFonts w:ascii="Times New Roman" w:hAnsi="Times New Roman" w:cs="Times New Roman"/>
          <w:b/>
          <w:sz w:val="28"/>
          <w:szCs w:val="28"/>
        </w:rPr>
        <w:t>, Фурсов Р.А.</w:t>
      </w:r>
      <w:r w:rsidR="007C753A" w:rsidRPr="002761CF">
        <w:rPr>
          <w:rFonts w:ascii="Times New Roman" w:hAnsi="Times New Roman" w:cs="Times New Roman"/>
          <w:b/>
          <w:sz w:val="28"/>
          <w:szCs w:val="28"/>
          <w:vertAlign w:val="superscript"/>
        </w:rPr>
        <w:t xml:space="preserve"> 2</w:t>
      </w:r>
      <w:r w:rsidRPr="002761CF">
        <w:rPr>
          <w:rFonts w:ascii="Times New Roman" w:hAnsi="Times New Roman" w:cs="Times New Roman"/>
          <w:b/>
          <w:sz w:val="28"/>
          <w:szCs w:val="28"/>
          <w:vertAlign w:val="superscript"/>
        </w:rPr>
        <w:t xml:space="preserve"> </w:t>
      </w:r>
      <w:proofErr w:type="spellStart"/>
      <w:r w:rsidRPr="002761CF">
        <w:rPr>
          <w:rFonts w:ascii="Times New Roman" w:hAnsi="Times New Roman" w:cs="Times New Roman"/>
          <w:b/>
          <w:sz w:val="28"/>
          <w:szCs w:val="28"/>
        </w:rPr>
        <w:t>Каипова</w:t>
      </w:r>
      <w:proofErr w:type="spellEnd"/>
      <w:r w:rsidRPr="002761CF">
        <w:rPr>
          <w:rFonts w:ascii="Times New Roman" w:hAnsi="Times New Roman" w:cs="Times New Roman"/>
          <w:b/>
          <w:sz w:val="28"/>
          <w:szCs w:val="28"/>
        </w:rPr>
        <w:t xml:space="preserve"> А. Ш.</w:t>
      </w:r>
      <w:r w:rsidR="007C753A" w:rsidRPr="002761CF">
        <w:rPr>
          <w:rFonts w:ascii="Times New Roman" w:hAnsi="Times New Roman" w:cs="Times New Roman"/>
          <w:b/>
          <w:sz w:val="28"/>
          <w:szCs w:val="28"/>
          <w:vertAlign w:val="superscript"/>
        </w:rPr>
        <w:t xml:space="preserve"> 2</w:t>
      </w:r>
      <w:r w:rsidRPr="002761CF">
        <w:rPr>
          <w:rFonts w:ascii="Times New Roman" w:hAnsi="Times New Roman" w:cs="Times New Roman"/>
          <w:b/>
          <w:sz w:val="28"/>
          <w:szCs w:val="28"/>
        </w:rPr>
        <w:t xml:space="preserve">, </w:t>
      </w:r>
      <w:proofErr w:type="spellStart"/>
      <w:r w:rsidRPr="002761CF">
        <w:rPr>
          <w:rFonts w:ascii="Times New Roman" w:hAnsi="Times New Roman" w:cs="Times New Roman"/>
          <w:b/>
          <w:bCs/>
          <w:sz w:val="28"/>
          <w:szCs w:val="28"/>
        </w:rPr>
        <w:t>Таласов</w:t>
      </w:r>
      <w:proofErr w:type="spellEnd"/>
      <w:r w:rsidRPr="002761CF">
        <w:rPr>
          <w:rFonts w:ascii="Times New Roman" w:hAnsi="Times New Roman" w:cs="Times New Roman"/>
          <w:b/>
          <w:bCs/>
          <w:sz w:val="28"/>
          <w:szCs w:val="28"/>
        </w:rPr>
        <w:t xml:space="preserve"> А.С.</w:t>
      </w:r>
      <w:r w:rsidR="007C753A" w:rsidRPr="002761CF">
        <w:rPr>
          <w:rFonts w:ascii="Times New Roman" w:hAnsi="Times New Roman" w:cs="Times New Roman"/>
          <w:b/>
          <w:sz w:val="28"/>
          <w:szCs w:val="28"/>
          <w:vertAlign w:val="superscript"/>
        </w:rPr>
        <w:t xml:space="preserve"> 2</w:t>
      </w:r>
    </w:p>
    <w:p w:rsidR="00BE0463" w:rsidRPr="002761CF" w:rsidRDefault="007C753A" w:rsidP="007C753A">
      <w:pPr>
        <w:shd w:val="clear" w:color="auto" w:fill="FFFFFF" w:themeFill="background1"/>
        <w:spacing w:after="0" w:line="240" w:lineRule="auto"/>
        <w:jc w:val="center"/>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1 - </w:t>
      </w:r>
      <w:r w:rsidR="00BE0463" w:rsidRPr="002761CF">
        <w:rPr>
          <w:rFonts w:ascii="Times New Roman" w:hAnsi="Times New Roman" w:cs="Times New Roman"/>
          <w:sz w:val="28"/>
          <w:szCs w:val="28"/>
        </w:rPr>
        <w:t>КФ</w:t>
      </w:r>
      <w:r w:rsidR="00BE0463" w:rsidRPr="002761CF">
        <w:rPr>
          <w:rFonts w:ascii="Times New Roman" w:hAnsi="Times New Roman" w:cs="Times New Roman"/>
          <w:sz w:val="28"/>
          <w:szCs w:val="28"/>
          <w:lang w:val="en-US"/>
        </w:rPr>
        <w:t xml:space="preserve">«University Medical Center», </w:t>
      </w:r>
      <w:r w:rsidR="00BE0463" w:rsidRPr="002761CF">
        <w:rPr>
          <w:rFonts w:ascii="Times New Roman" w:hAnsi="Times New Roman" w:cs="Times New Roman"/>
          <w:sz w:val="28"/>
          <w:szCs w:val="28"/>
        </w:rPr>
        <w:t>г</w:t>
      </w:r>
      <w:r w:rsidR="00BE0463" w:rsidRPr="002761CF">
        <w:rPr>
          <w:rFonts w:ascii="Times New Roman" w:hAnsi="Times New Roman" w:cs="Times New Roman"/>
          <w:sz w:val="28"/>
          <w:szCs w:val="28"/>
          <w:lang w:val="en-US"/>
        </w:rPr>
        <w:t xml:space="preserve">. </w:t>
      </w:r>
      <w:r w:rsidR="00BE0463" w:rsidRPr="002761CF">
        <w:rPr>
          <w:rFonts w:ascii="Times New Roman" w:hAnsi="Times New Roman" w:cs="Times New Roman"/>
          <w:sz w:val="28"/>
          <w:szCs w:val="28"/>
        </w:rPr>
        <w:t>Астана</w:t>
      </w:r>
      <w:r w:rsidR="00BE0463" w:rsidRPr="002761CF">
        <w:rPr>
          <w:rFonts w:ascii="Times New Roman" w:hAnsi="Times New Roman" w:cs="Times New Roman"/>
          <w:sz w:val="28"/>
          <w:szCs w:val="28"/>
          <w:lang w:val="en-US"/>
        </w:rPr>
        <w:t xml:space="preserve">, </w:t>
      </w:r>
      <w:r w:rsidR="00BE0463" w:rsidRPr="002761CF">
        <w:rPr>
          <w:rFonts w:ascii="Times New Roman" w:hAnsi="Times New Roman" w:cs="Times New Roman"/>
          <w:sz w:val="28"/>
          <w:szCs w:val="28"/>
        </w:rPr>
        <w:t>Казахстан</w:t>
      </w:r>
    </w:p>
    <w:p w:rsidR="00BE0463" w:rsidRPr="002761CF" w:rsidRDefault="007C753A" w:rsidP="007C753A">
      <w:pPr>
        <w:shd w:val="clear" w:color="auto" w:fill="FFFFFF" w:themeFill="background1"/>
        <w:spacing w:after="0" w:line="240" w:lineRule="auto"/>
        <w:jc w:val="center"/>
        <w:rPr>
          <w:rFonts w:ascii="Times New Roman" w:hAnsi="Times New Roman" w:cs="Times New Roman"/>
          <w:sz w:val="28"/>
          <w:szCs w:val="28"/>
        </w:rPr>
      </w:pPr>
      <w:r w:rsidRPr="002761CF">
        <w:rPr>
          <w:rFonts w:ascii="Times New Roman" w:hAnsi="Times New Roman" w:cs="Times New Roman"/>
          <w:sz w:val="28"/>
          <w:szCs w:val="28"/>
        </w:rPr>
        <w:t xml:space="preserve">2 - </w:t>
      </w:r>
      <w:r w:rsidR="00BE0463" w:rsidRPr="002761CF">
        <w:rPr>
          <w:rFonts w:ascii="Times New Roman" w:hAnsi="Times New Roman" w:cs="Times New Roman"/>
          <w:sz w:val="28"/>
          <w:szCs w:val="28"/>
        </w:rPr>
        <w:t>НАО «МУА», Астана, Казахстан</w:t>
      </w:r>
    </w:p>
    <w:p w:rsidR="00BE0463" w:rsidRPr="002761CF" w:rsidRDefault="00BE0463" w:rsidP="00BE0463">
      <w:pPr>
        <w:shd w:val="clear" w:color="auto" w:fill="FFFFFF" w:themeFill="background1"/>
        <w:spacing w:after="0" w:line="240" w:lineRule="auto"/>
        <w:jc w:val="both"/>
        <w:rPr>
          <w:rFonts w:ascii="Times New Roman" w:hAnsi="Times New Roman" w:cs="Times New Roman"/>
          <w:sz w:val="28"/>
          <w:szCs w:val="28"/>
        </w:rPr>
      </w:pPr>
    </w:p>
    <w:p w:rsidR="00BE0463" w:rsidRPr="002761CF" w:rsidRDefault="00BE0463" w:rsidP="00BE0463">
      <w:pPr>
        <w:shd w:val="clear" w:color="auto" w:fill="FFFFFF" w:themeFill="background1"/>
        <w:spacing w:after="0" w:line="240" w:lineRule="auto"/>
        <w:jc w:val="both"/>
        <w:rPr>
          <w:rFonts w:ascii="Times New Roman" w:hAnsi="Times New Roman" w:cs="Times New Roman"/>
          <w:b/>
          <w:bCs/>
          <w:sz w:val="28"/>
          <w:szCs w:val="28"/>
        </w:rPr>
      </w:pPr>
      <w:r w:rsidRPr="002761CF">
        <w:rPr>
          <w:rFonts w:ascii="Times New Roman" w:hAnsi="Times New Roman" w:cs="Times New Roman"/>
          <w:b/>
          <w:bCs/>
          <w:sz w:val="28"/>
          <w:szCs w:val="28"/>
        </w:rPr>
        <w:t xml:space="preserve">Резюме. </w:t>
      </w:r>
    </w:p>
    <w:p w:rsidR="00BE0463" w:rsidRPr="002761CF" w:rsidRDefault="00BE0463" w:rsidP="00BE0463">
      <w:pPr>
        <w:shd w:val="clear" w:color="auto" w:fill="FFFFFF" w:themeFill="background1"/>
        <w:spacing w:after="0" w:line="240" w:lineRule="auto"/>
        <w:jc w:val="both"/>
        <w:rPr>
          <w:rFonts w:ascii="Times New Roman" w:hAnsi="Times New Roman" w:cs="Times New Roman"/>
          <w:sz w:val="28"/>
          <w:szCs w:val="28"/>
        </w:rPr>
      </w:pPr>
      <w:r w:rsidRPr="002761CF">
        <w:rPr>
          <w:rFonts w:ascii="Times New Roman" w:hAnsi="Times New Roman" w:cs="Times New Roman"/>
          <w:sz w:val="28"/>
          <w:szCs w:val="28"/>
        </w:rPr>
        <w:t xml:space="preserve">Геморрой является одним из наиболее распространенных </w:t>
      </w:r>
      <w:proofErr w:type="spellStart"/>
      <w:r w:rsidRPr="002761CF">
        <w:rPr>
          <w:rFonts w:ascii="Times New Roman" w:hAnsi="Times New Roman" w:cs="Times New Roman"/>
          <w:sz w:val="28"/>
          <w:szCs w:val="28"/>
        </w:rPr>
        <w:t>колопроктологических</w:t>
      </w:r>
      <w:proofErr w:type="spellEnd"/>
      <w:r w:rsidRPr="002761CF">
        <w:rPr>
          <w:rFonts w:ascii="Times New Roman" w:hAnsi="Times New Roman" w:cs="Times New Roman"/>
          <w:sz w:val="28"/>
          <w:szCs w:val="28"/>
        </w:rPr>
        <w:t xml:space="preserve"> заболеваний человека. Распространенность его так высока, что в хирургической оперативной помощи нуждается каждый третий больной. В работе проведен краткий анализ историй болезни пациентов с геморроидальной болезнью и осложнениями после </w:t>
      </w:r>
      <w:proofErr w:type="spellStart"/>
      <w:r w:rsidRPr="002761CF">
        <w:rPr>
          <w:rFonts w:ascii="Times New Roman" w:hAnsi="Times New Roman" w:cs="Times New Roman"/>
          <w:sz w:val="28"/>
          <w:szCs w:val="28"/>
        </w:rPr>
        <w:t>геморроидэктомии</w:t>
      </w:r>
      <w:proofErr w:type="spellEnd"/>
      <w:r w:rsidRPr="002761CF">
        <w:rPr>
          <w:rFonts w:ascii="Times New Roman" w:hAnsi="Times New Roman" w:cs="Times New Roman"/>
          <w:sz w:val="28"/>
          <w:szCs w:val="28"/>
        </w:rPr>
        <w:t>. Всего проанализировано 1450 операций, ранние и отдаленные результаты хирургического лечения больных, оперированных в хирургическом отделении Корпоративного фонда «</w:t>
      </w:r>
      <w:r w:rsidRPr="002761CF">
        <w:rPr>
          <w:rFonts w:ascii="Times New Roman" w:hAnsi="Times New Roman" w:cs="Times New Roman"/>
          <w:sz w:val="28"/>
          <w:szCs w:val="28"/>
          <w:lang w:val="en-US"/>
        </w:rPr>
        <w:t>UniversityMedicalCenter</w:t>
      </w:r>
      <w:r w:rsidRPr="002761CF">
        <w:rPr>
          <w:rFonts w:ascii="Times New Roman" w:hAnsi="Times New Roman" w:cs="Times New Roman"/>
          <w:sz w:val="28"/>
          <w:szCs w:val="28"/>
        </w:rPr>
        <w:t xml:space="preserve">». Проведено сравнение эффективности лазерной вапоризации в сравнении с другими методами хирургического лечения.   </w:t>
      </w:r>
    </w:p>
    <w:p w:rsidR="00BE0463" w:rsidRPr="002761CF" w:rsidRDefault="00BE0463" w:rsidP="00BE0463">
      <w:pPr>
        <w:shd w:val="clear" w:color="auto" w:fill="FFFFFF" w:themeFill="background1"/>
        <w:spacing w:after="0" w:line="240" w:lineRule="auto"/>
        <w:jc w:val="both"/>
        <w:rPr>
          <w:rFonts w:ascii="Times New Roman" w:hAnsi="Times New Roman" w:cs="Times New Roman"/>
          <w:sz w:val="28"/>
          <w:szCs w:val="28"/>
        </w:rPr>
      </w:pPr>
      <w:r w:rsidRPr="002761CF">
        <w:rPr>
          <w:rFonts w:ascii="Times New Roman" w:hAnsi="Times New Roman" w:cs="Times New Roman"/>
          <w:b/>
          <w:bCs/>
          <w:sz w:val="28"/>
          <w:szCs w:val="28"/>
        </w:rPr>
        <w:t>Ключевые слова.</w:t>
      </w:r>
      <w:r w:rsidRPr="002761CF">
        <w:rPr>
          <w:rFonts w:ascii="Times New Roman" w:hAnsi="Times New Roman" w:cs="Times New Roman"/>
          <w:sz w:val="28"/>
          <w:szCs w:val="28"/>
        </w:rPr>
        <w:t xml:space="preserve"> Геморрой, оперативное лечение, лазерная вапоризация, </w:t>
      </w:r>
      <w:proofErr w:type="spellStart"/>
      <w:r w:rsidRPr="002761CF">
        <w:rPr>
          <w:rFonts w:ascii="Times New Roman" w:hAnsi="Times New Roman" w:cs="Times New Roman"/>
          <w:sz w:val="28"/>
          <w:szCs w:val="28"/>
        </w:rPr>
        <w:t>геморроидэктомия</w:t>
      </w:r>
      <w:proofErr w:type="spellEnd"/>
      <w:r w:rsidRPr="002761CF">
        <w:rPr>
          <w:rFonts w:ascii="Times New Roman" w:hAnsi="Times New Roman" w:cs="Times New Roman"/>
          <w:sz w:val="28"/>
          <w:szCs w:val="28"/>
        </w:rPr>
        <w:t xml:space="preserve">, осложнение, свищ, </w:t>
      </w:r>
      <w:proofErr w:type="spellStart"/>
      <w:r w:rsidRPr="002761CF">
        <w:rPr>
          <w:rFonts w:ascii="Times New Roman" w:hAnsi="Times New Roman" w:cs="Times New Roman"/>
          <w:sz w:val="28"/>
          <w:szCs w:val="28"/>
        </w:rPr>
        <w:t>лигирование</w:t>
      </w:r>
      <w:proofErr w:type="spellEnd"/>
      <w:r w:rsidRPr="002761CF">
        <w:rPr>
          <w:rFonts w:ascii="Times New Roman" w:hAnsi="Times New Roman" w:cs="Times New Roman"/>
          <w:sz w:val="28"/>
          <w:szCs w:val="28"/>
        </w:rPr>
        <w:t xml:space="preserve">. </w:t>
      </w:r>
    </w:p>
    <w:p w:rsidR="00BE0463" w:rsidRPr="002761CF" w:rsidRDefault="00BE0463" w:rsidP="00BE0463">
      <w:pPr>
        <w:shd w:val="clear" w:color="auto" w:fill="FFFFFF" w:themeFill="background1"/>
        <w:spacing w:after="0" w:line="240" w:lineRule="auto"/>
        <w:jc w:val="both"/>
        <w:rPr>
          <w:rFonts w:ascii="Times New Roman" w:hAnsi="Times New Roman" w:cs="Times New Roman"/>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rPr>
      </w:pPr>
    </w:p>
    <w:p w:rsidR="00BE0463" w:rsidRPr="002761CF" w:rsidRDefault="00BE0463" w:rsidP="007C753A">
      <w:pPr>
        <w:shd w:val="clear" w:color="auto" w:fill="FFFFFF" w:themeFill="background1"/>
        <w:spacing w:after="0" w:line="240" w:lineRule="auto"/>
        <w:jc w:val="center"/>
        <w:rPr>
          <w:rFonts w:ascii="Times New Roman" w:hAnsi="Times New Roman" w:cs="Times New Roman"/>
          <w:b/>
          <w:bCs/>
          <w:sz w:val="28"/>
          <w:szCs w:val="28"/>
          <w:lang w:val="en-US"/>
        </w:rPr>
      </w:pPr>
      <w:r w:rsidRPr="002761CF">
        <w:rPr>
          <w:rFonts w:ascii="Times New Roman" w:hAnsi="Times New Roman" w:cs="Times New Roman"/>
          <w:b/>
          <w:bCs/>
          <w:sz w:val="28"/>
          <w:szCs w:val="28"/>
          <w:lang w:val="en-US"/>
        </w:rPr>
        <w:t>Analysis of the effectiveness of laser vaporization in comparison with other methods of treating hemorrhoidal disease based on the percentage of complications.</w:t>
      </w:r>
    </w:p>
    <w:p w:rsidR="00BE0463" w:rsidRPr="002761CF" w:rsidRDefault="00BE0463" w:rsidP="007C753A">
      <w:pPr>
        <w:pStyle w:val="HTML"/>
        <w:shd w:val="clear" w:color="auto" w:fill="FFFFFF" w:themeFill="background1"/>
        <w:jc w:val="center"/>
        <w:rPr>
          <w:rStyle w:val="y2iqfc"/>
          <w:rFonts w:ascii="Times New Roman" w:hAnsi="Times New Roman" w:cs="Times New Roman"/>
          <w:b/>
          <w:sz w:val="28"/>
          <w:szCs w:val="28"/>
          <w:lang w:val="en-US"/>
        </w:rPr>
      </w:pPr>
      <w:proofErr w:type="spellStart"/>
      <w:r w:rsidRPr="002761CF">
        <w:rPr>
          <w:rStyle w:val="y2iqfc"/>
          <w:rFonts w:ascii="Times New Roman" w:hAnsi="Times New Roman" w:cs="Times New Roman"/>
          <w:b/>
          <w:sz w:val="28"/>
          <w:szCs w:val="28"/>
          <w:lang w:val="en-US"/>
        </w:rPr>
        <w:t>Satanova</w:t>
      </w:r>
      <w:proofErr w:type="spellEnd"/>
      <w:r w:rsidRPr="002761CF">
        <w:rPr>
          <w:rStyle w:val="y2iqfc"/>
          <w:rFonts w:ascii="Times New Roman" w:hAnsi="Times New Roman" w:cs="Times New Roman"/>
          <w:b/>
          <w:sz w:val="28"/>
          <w:szCs w:val="28"/>
          <w:lang w:val="en-US"/>
        </w:rPr>
        <w:t xml:space="preserve"> K. A.</w:t>
      </w:r>
      <w:r w:rsidRPr="002761CF">
        <w:rPr>
          <w:rFonts w:ascii="Times New Roman" w:hAnsi="Times New Roman" w:cs="Times New Roman"/>
          <w:b/>
          <w:sz w:val="28"/>
          <w:szCs w:val="28"/>
          <w:vertAlign w:val="superscript"/>
          <w:lang w:val="kk-KZ"/>
        </w:rPr>
        <w:t xml:space="preserve"> 1</w:t>
      </w:r>
      <w:r w:rsidRPr="002761CF">
        <w:rPr>
          <w:rStyle w:val="y2iqfc"/>
          <w:rFonts w:ascii="Times New Roman" w:hAnsi="Times New Roman" w:cs="Times New Roman"/>
          <w:b/>
          <w:sz w:val="28"/>
          <w:szCs w:val="28"/>
          <w:lang w:val="en-US"/>
        </w:rPr>
        <w:t xml:space="preserve">, </w:t>
      </w:r>
      <w:proofErr w:type="spellStart"/>
      <w:r w:rsidRPr="002761CF">
        <w:rPr>
          <w:rStyle w:val="y2iqfc"/>
          <w:rFonts w:ascii="Times New Roman" w:hAnsi="Times New Roman" w:cs="Times New Roman"/>
          <w:b/>
          <w:sz w:val="28"/>
          <w:szCs w:val="28"/>
          <w:lang w:val="en-US"/>
        </w:rPr>
        <w:t>Fursov</w:t>
      </w:r>
      <w:proofErr w:type="spellEnd"/>
      <w:r w:rsidRPr="002761CF">
        <w:rPr>
          <w:rStyle w:val="y2iqfc"/>
          <w:rFonts w:ascii="Times New Roman" w:hAnsi="Times New Roman" w:cs="Times New Roman"/>
          <w:b/>
          <w:sz w:val="28"/>
          <w:szCs w:val="28"/>
          <w:lang w:val="en-US"/>
        </w:rPr>
        <w:t xml:space="preserve"> A.B.</w:t>
      </w:r>
      <w:r w:rsidRPr="002761CF">
        <w:rPr>
          <w:rFonts w:ascii="Times New Roman" w:hAnsi="Times New Roman" w:cs="Times New Roman"/>
          <w:b/>
          <w:sz w:val="28"/>
          <w:szCs w:val="28"/>
          <w:vertAlign w:val="superscript"/>
          <w:lang w:val="kk-KZ"/>
        </w:rPr>
        <w:t xml:space="preserve"> 2</w:t>
      </w:r>
      <w:r w:rsidRPr="002761CF">
        <w:rPr>
          <w:rStyle w:val="y2iqfc"/>
          <w:rFonts w:ascii="Times New Roman" w:hAnsi="Times New Roman" w:cs="Times New Roman"/>
          <w:b/>
          <w:sz w:val="28"/>
          <w:szCs w:val="28"/>
          <w:lang w:val="en-US"/>
        </w:rPr>
        <w:t xml:space="preserve">, </w:t>
      </w:r>
      <w:proofErr w:type="spellStart"/>
      <w:r w:rsidRPr="002761CF">
        <w:rPr>
          <w:rStyle w:val="y2iqfc"/>
          <w:rFonts w:ascii="Times New Roman" w:hAnsi="Times New Roman" w:cs="Times New Roman"/>
          <w:b/>
          <w:sz w:val="28"/>
          <w:szCs w:val="28"/>
          <w:lang w:val="en-US"/>
        </w:rPr>
        <w:t>BalmukhamedovaZh</w:t>
      </w:r>
      <w:proofErr w:type="spellEnd"/>
      <w:r w:rsidRPr="002761CF">
        <w:rPr>
          <w:rStyle w:val="y2iqfc"/>
          <w:rFonts w:ascii="Times New Roman" w:hAnsi="Times New Roman" w:cs="Times New Roman"/>
          <w:b/>
          <w:sz w:val="28"/>
          <w:szCs w:val="28"/>
          <w:lang w:val="en-US"/>
        </w:rPr>
        <w:t>. A.</w:t>
      </w:r>
      <w:r w:rsidRPr="002761CF">
        <w:rPr>
          <w:rFonts w:ascii="Times New Roman" w:hAnsi="Times New Roman" w:cs="Times New Roman"/>
          <w:b/>
          <w:sz w:val="28"/>
          <w:szCs w:val="28"/>
          <w:vertAlign w:val="superscript"/>
          <w:lang w:val="kk-KZ"/>
        </w:rPr>
        <w:t xml:space="preserve"> </w:t>
      </w:r>
      <w:r w:rsidR="007C753A" w:rsidRPr="002761CF">
        <w:rPr>
          <w:rFonts w:ascii="Times New Roman" w:hAnsi="Times New Roman" w:cs="Times New Roman"/>
          <w:b/>
          <w:sz w:val="28"/>
          <w:szCs w:val="28"/>
          <w:vertAlign w:val="superscript"/>
          <w:lang w:val="kk-KZ"/>
        </w:rPr>
        <w:t>2</w:t>
      </w:r>
      <w:r w:rsidRPr="002761CF">
        <w:rPr>
          <w:rStyle w:val="y2iqfc"/>
          <w:rFonts w:ascii="Times New Roman" w:hAnsi="Times New Roman" w:cs="Times New Roman"/>
          <w:b/>
          <w:sz w:val="28"/>
          <w:szCs w:val="28"/>
          <w:lang w:val="en-US"/>
        </w:rPr>
        <w:t xml:space="preserve">, </w:t>
      </w:r>
      <w:proofErr w:type="spellStart"/>
      <w:r w:rsidRPr="002761CF">
        <w:rPr>
          <w:rStyle w:val="y2iqfc"/>
          <w:rFonts w:ascii="Times New Roman" w:hAnsi="Times New Roman" w:cs="Times New Roman"/>
          <w:b/>
          <w:sz w:val="28"/>
          <w:szCs w:val="28"/>
          <w:lang w:val="en-US"/>
        </w:rPr>
        <w:t>Fursov</w:t>
      </w:r>
      <w:proofErr w:type="spellEnd"/>
      <w:r w:rsidRPr="002761CF">
        <w:rPr>
          <w:rStyle w:val="y2iqfc"/>
          <w:rFonts w:ascii="Times New Roman" w:hAnsi="Times New Roman" w:cs="Times New Roman"/>
          <w:b/>
          <w:sz w:val="28"/>
          <w:szCs w:val="28"/>
          <w:lang w:val="en-US"/>
        </w:rPr>
        <w:t xml:space="preserve"> R.A.</w:t>
      </w:r>
      <w:r w:rsidRPr="002761CF">
        <w:rPr>
          <w:rFonts w:ascii="Times New Roman" w:hAnsi="Times New Roman" w:cs="Times New Roman"/>
          <w:b/>
          <w:sz w:val="28"/>
          <w:szCs w:val="28"/>
          <w:vertAlign w:val="superscript"/>
          <w:lang w:val="kk-KZ"/>
        </w:rPr>
        <w:t xml:space="preserve"> </w:t>
      </w:r>
      <w:r w:rsidR="007C753A" w:rsidRPr="002761CF">
        <w:rPr>
          <w:rFonts w:ascii="Times New Roman" w:hAnsi="Times New Roman" w:cs="Times New Roman"/>
          <w:b/>
          <w:sz w:val="28"/>
          <w:szCs w:val="28"/>
          <w:vertAlign w:val="superscript"/>
          <w:lang w:val="kk-KZ"/>
        </w:rPr>
        <w:t xml:space="preserve">2 </w:t>
      </w:r>
      <w:proofErr w:type="spellStart"/>
      <w:r w:rsidRPr="002761CF">
        <w:rPr>
          <w:rStyle w:val="y2iqfc"/>
          <w:rFonts w:ascii="Times New Roman" w:hAnsi="Times New Roman" w:cs="Times New Roman"/>
          <w:b/>
          <w:sz w:val="28"/>
          <w:szCs w:val="28"/>
          <w:lang w:val="en-US"/>
        </w:rPr>
        <w:t>Kaipova</w:t>
      </w:r>
      <w:proofErr w:type="spellEnd"/>
      <w:r w:rsidRPr="002761CF">
        <w:rPr>
          <w:rStyle w:val="y2iqfc"/>
          <w:rFonts w:ascii="Times New Roman" w:hAnsi="Times New Roman" w:cs="Times New Roman"/>
          <w:b/>
          <w:sz w:val="28"/>
          <w:szCs w:val="28"/>
          <w:lang w:val="en-US"/>
        </w:rPr>
        <w:t xml:space="preserve"> A. Sh.</w:t>
      </w:r>
      <w:r w:rsidR="007C753A" w:rsidRPr="002761CF">
        <w:rPr>
          <w:rFonts w:ascii="Times New Roman" w:hAnsi="Times New Roman" w:cs="Times New Roman"/>
          <w:b/>
          <w:sz w:val="28"/>
          <w:szCs w:val="28"/>
          <w:vertAlign w:val="superscript"/>
          <w:lang w:val="kk-KZ"/>
        </w:rPr>
        <w:t xml:space="preserve"> 2</w:t>
      </w:r>
      <w:r w:rsidRPr="002761CF">
        <w:rPr>
          <w:rStyle w:val="y2iqfc"/>
          <w:rFonts w:ascii="Times New Roman" w:hAnsi="Times New Roman" w:cs="Times New Roman"/>
          <w:b/>
          <w:sz w:val="28"/>
          <w:szCs w:val="28"/>
          <w:lang w:val="en-US"/>
        </w:rPr>
        <w:t xml:space="preserve">, </w:t>
      </w:r>
      <w:proofErr w:type="spellStart"/>
      <w:r w:rsidRPr="002761CF">
        <w:rPr>
          <w:rStyle w:val="y2iqfc"/>
          <w:rFonts w:ascii="Times New Roman" w:hAnsi="Times New Roman" w:cs="Times New Roman"/>
          <w:b/>
          <w:sz w:val="28"/>
          <w:szCs w:val="28"/>
          <w:lang w:val="en-US"/>
        </w:rPr>
        <w:t>Talassov</w:t>
      </w:r>
      <w:proofErr w:type="spellEnd"/>
      <w:r w:rsidRPr="002761CF">
        <w:rPr>
          <w:rStyle w:val="y2iqfc"/>
          <w:rFonts w:ascii="Times New Roman" w:hAnsi="Times New Roman" w:cs="Times New Roman"/>
          <w:b/>
          <w:sz w:val="28"/>
          <w:szCs w:val="28"/>
          <w:lang w:val="en-US"/>
        </w:rPr>
        <w:t xml:space="preserve"> A.S.</w:t>
      </w:r>
      <w:r w:rsidRPr="002761CF">
        <w:rPr>
          <w:rFonts w:ascii="Times New Roman" w:hAnsi="Times New Roman" w:cs="Times New Roman"/>
          <w:b/>
          <w:sz w:val="28"/>
          <w:szCs w:val="28"/>
          <w:vertAlign w:val="superscript"/>
          <w:lang w:val="kk-KZ"/>
        </w:rPr>
        <w:t xml:space="preserve"> </w:t>
      </w:r>
      <w:r w:rsidR="007C753A" w:rsidRPr="002761CF">
        <w:rPr>
          <w:rFonts w:ascii="Times New Roman" w:hAnsi="Times New Roman" w:cs="Times New Roman"/>
          <w:b/>
          <w:sz w:val="28"/>
          <w:szCs w:val="28"/>
          <w:vertAlign w:val="superscript"/>
          <w:lang w:val="kk-KZ"/>
        </w:rPr>
        <w:t>2</w:t>
      </w:r>
    </w:p>
    <w:p w:rsidR="007C753A" w:rsidRPr="002761CF" w:rsidRDefault="007C753A" w:rsidP="007C753A">
      <w:pPr>
        <w:pStyle w:val="HTML"/>
        <w:shd w:val="clear" w:color="auto" w:fill="FFFFFF" w:themeFill="background1"/>
        <w:jc w:val="center"/>
        <w:rPr>
          <w:rFonts w:ascii="Times New Roman" w:hAnsi="Times New Roman" w:cs="Times New Roman"/>
          <w:sz w:val="28"/>
          <w:szCs w:val="28"/>
          <w:lang w:val="kk-KZ"/>
        </w:rPr>
      </w:pPr>
    </w:p>
    <w:p w:rsidR="00BE0463" w:rsidRPr="002761CF" w:rsidRDefault="00BE0463" w:rsidP="007C753A">
      <w:pPr>
        <w:pStyle w:val="HTML"/>
        <w:shd w:val="clear" w:color="auto" w:fill="FFFFFF" w:themeFill="background1"/>
        <w:jc w:val="center"/>
        <w:rPr>
          <w:rStyle w:val="y2iqfc"/>
          <w:rFonts w:ascii="Times New Roman" w:hAnsi="Times New Roman" w:cs="Times New Roman"/>
          <w:sz w:val="28"/>
          <w:szCs w:val="28"/>
          <w:lang w:val="en-US"/>
        </w:rPr>
      </w:pPr>
      <w:r w:rsidRPr="002761CF">
        <w:rPr>
          <w:rFonts w:ascii="Times New Roman" w:hAnsi="Times New Roman" w:cs="Times New Roman"/>
          <w:sz w:val="28"/>
          <w:szCs w:val="28"/>
          <w:lang w:val="kk-KZ"/>
        </w:rPr>
        <w:t>1</w:t>
      </w:r>
      <w:r w:rsidR="007C753A" w:rsidRPr="002761CF">
        <w:rPr>
          <w:rFonts w:ascii="Times New Roman" w:hAnsi="Times New Roman" w:cs="Times New Roman"/>
          <w:sz w:val="28"/>
          <w:szCs w:val="28"/>
          <w:lang w:val="kk-KZ"/>
        </w:rPr>
        <w:t xml:space="preserve"> - </w:t>
      </w:r>
      <w:r w:rsidRPr="002761CF">
        <w:rPr>
          <w:rStyle w:val="y2iqfc"/>
          <w:rFonts w:ascii="Times New Roman" w:hAnsi="Times New Roman" w:cs="Times New Roman"/>
          <w:sz w:val="28"/>
          <w:szCs w:val="28"/>
          <w:lang w:val="en-US"/>
        </w:rPr>
        <w:t>CF "University Medical Center", Astana, Kazakhstan</w:t>
      </w:r>
    </w:p>
    <w:p w:rsidR="00BE0463" w:rsidRPr="002761CF" w:rsidRDefault="00BE0463" w:rsidP="007C753A">
      <w:pPr>
        <w:pStyle w:val="HTML"/>
        <w:shd w:val="clear" w:color="auto" w:fill="FFFFFF" w:themeFill="background1"/>
        <w:jc w:val="center"/>
        <w:rPr>
          <w:rStyle w:val="y2iqfc"/>
          <w:rFonts w:ascii="Times New Roman" w:hAnsi="Times New Roman" w:cs="Times New Roman"/>
          <w:sz w:val="28"/>
          <w:szCs w:val="28"/>
          <w:lang w:val="en-US"/>
        </w:rPr>
      </w:pPr>
      <w:r w:rsidRPr="002761CF">
        <w:rPr>
          <w:rFonts w:ascii="Times New Roman" w:hAnsi="Times New Roman" w:cs="Times New Roman"/>
          <w:sz w:val="28"/>
          <w:szCs w:val="28"/>
          <w:lang w:val="kk-KZ"/>
        </w:rPr>
        <w:t>2</w:t>
      </w:r>
      <w:r w:rsidR="007C753A" w:rsidRPr="002761CF">
        <w:rPr>
          <w:rFonts w:ascii="Times New Roman" w:hAnsi="Times New Roman" w:cs="Times New Roman"/>
          <w:sz w:val="28"/>
          <w:szCs w:val="28"/>
          <w:lang w:val="kk-KZ"/>
        </w:rPr>
        <w:t xml:space="preserve"> - </w:t>
      </w:r>
      <w:r w:rsidRPr="002761CF">
        <w:rPr>
          <w:rStyle w:val="y2iqfc"/>
          <w:rFonts w:ascii="Times New Roman" w:hAnsi="Times New Roman" w:cs="Times New Roman"/>
          <w:sz w:val="28"/>
          <w:szCs w:val="28"/>
          <w:lang w:val="en-US"/>
        </w:rPr>
        <w:t xml:space="preserve"> NJSC “MUA”, Astana, Kazakhstan</w:t>
      </w:r>
    </w:p>
    <w:p w:rsidR="00BE0463" w:rsidRPr="002761CF" w:rsidRDefault="00BE0463"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BE0463" w:rsidRPr="002761CF" w:rsidRDefault="00BE0463" w:rsidP="00BE046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en-US" w:eastAsia="ru-RU"/>
        </w:rPr>
      </w:pPr>
      <w:proofErr w:type="gramStart"/>
      <w:r w:rsidRPr="002761CF">
        <w:rPr>
          <w:rFonts w:ascii="Times New Roman" w:eastAsia="Times New Roman" w:hAnsi="Times New Roman" w:cs="Times New Roman"/>
          <w:b/>
          <w:sz w:val="28"/>
          <w:szCs w:val="28"/>
          <w:lang w:val="en-US" w:eastAsia="ru-RU"/>
        </w:rPr>
        <w:t>Summary.</w:t>
      </w:r>
      <w:proofErr w:type="gramEnd"/>
    </w:p>
    <w:p w:rsidR="00BE0463" w:rsidRPr="002761CF" w:rsidRDefault="00BE0463" w:rsidP="00BE046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en-US" w:eastAsia="ru-RU"/>
        </w:rPr>
      </w:pPr>
      <w:r w:rsidRPr="002761CF">
        <w:rPr>
          <w:rFonts w:ascii="Times New Roman" w:eastAsia="Times New Roman" w:hAnsi="Times New Roman" w:cs="Times New Roman"/>
          <w:sz w:val="28"/>
          <w:szCs w:val="28"/>
          <w:lang w:val="en-US" w:eastAsia="ru-RU"/>
        </w:rPr>
        <w:t xml:space="preserve">Hemorrhoids are one of the most common </w:t>
      </w:r>
      <w:proofErr w:type="spellStart"/>
      <w:r w:rsidRPr="002761CF">
        <w:rPr>
          <w:rFonts w:ascii="Times New Roman" w:eastAsia="Times New Roman" w:hAnsi="Times New Roman" w:cs="Times New Roman"/>
          <w:sz w:val="28"/>
          <w:szCs w:val="28"/>
          <w:lang w:val="en-US" w:eastAsia="ru-RU"/>
        </w:rPr>
        <w:t>coloproctological</w:t>
      </w:r>
      <w:proofErr w:type="spellEnd"/>
      <w:r w:rsidRPr="002761CF">
        <w:rPr>
          <w:rFonts w:ascii="Times New Roman" w:eastAsia="Times New Roman" w:hAnsi="Times New Roman" w:cs="Times New Roman"/>
          <w:sz w:val="28"/>
          <w:szCs w:val="28"/>
          <w:lang w:val="en-US" w:eastAsia="ru-RU"/>
        </w:rPr>
        <w:t xml:space="preserve"> diseases in humans. Its prevalence is so high that every third patient needs surgical intervention. The paper provides a brief analysis of case histories of patients with </w:t>
      </w:r>
      <w:proofErr w:type="spellStart"/>
      <w:r w:rsidRPr="002761CF">
        <w:rPr>
          <w:rFonts w:ascii="Times New Roman" w:eastAsia="Times New Roman" w:hAnsi="Times New Roman" w:cs="Times New Roman"/>
          <w:sz w:val="28"/>
          <w:szCs w:val="28"/>
          <w:lang w:val="en-US" w:eastAsia="ru-RU"/>
        </w:rPr>
        <w:t>hemorrhoidal</w:t>
      </w:r>
      <w:proofErr w:type="spellEnd"/>
      <w:r w:rsidRPr="002761CF">
        <w:rPr>
          <w:rFonts w:ascii="Times New Roman" w:eastAsia="Times New Roman" w:hAnsi="Times New Roman" w:cs="Times New Roman"/>
          <w:sz w:val="28"/>
          <w:szCs w:val="28"/>
          <w:lang w:val="en-US" w:eastAsia="ru-RU"/>
        </w:rPr>
        <w:t xml:space="preserve"> disease and complications after </w:t>
      </w:r>
      <w:proofErr w:type="spellStart"/>
      <w:r w:rsidRPr="002761CF">
        <w:rPr>
          <w:rFonts w:ascii="Times New Roman" w:eastAsia="Times New Roman" w:hAnsi="Times New Roman" w:cs="Times New Roman"/>
          <w:sz w:val="28"/>
          <w:szCs w:val="28"/>
          <w:lang w:val="en-US" w:eastAsia="ru-RU"/>
        </w:rPr>
        <w:t>hemorrhoidectomy</w:t>
      </w:r>
      <w:proofErr w:type="spellEnd"/>
      <w:r w:rsidRPr="002761CF">
        <w:rPr>
          <w:rFonts w:ascii="Times New Roman" w:eastAsia="Times New Roman" w:hAnsi="Times New Roman" w:cs="Times New Roman"/>
          <w:sz w:val="28"/>
          <w:szCs w:val="28"/>
          <w:lang w:val="en-US" w:eastAsia="ru-RU"/>
        </w:rPr>
        <w:t>. A total of 1450 operations, early and long-term results of surgical treatment of patients operated on in the surgical department of the Corporate Foundation “University Medical Center” were analyzed. The effectiveness of laser vaporization was compared with other methods of surgical treatment.</w:t>
      </w:r>
    </w:p>
    <w:p w:rsidR="00BE0463" w:rsidRPr="002761CF" w:rsidRDefault="00BE0463" w:rsidP="00BE0463">
      <w:pPr>
        <w:shd w:val="clear" w:color="auto" w:fill="FFFFFF" w:themeFill="background1"/>
        <w:spacing w:line="240" w:lineRule="auto"/>
        <w:jc w:val="both"/>
        <w:rPr>
          <w:rFonts w:ascii="Times New Roman" w:hAnsi="Times New Roman" w:cs="Times New Roman"/>
          <w:sz w:val="28"/>
          <w:szCs w:val="28"/>
          <w:shd w:val="clear" w:color="auto" w:fill="F8F9FA"/>
          <w:lang w:val="en-US"/>
        </w:rPr>
      </w:pPr>
      <w:proofErr w:type="gramStart"/>
      <w:r w:rsidRPr="002761CF">
        <w:rPr>
          <w:rFonts w:ascii="Times New Roman" w:hAnsi="Times New Roman" w:cs="Times New Roman"/>
          <w:b/>
          <w:sz w:val="28"/>
          <w:szCs w:val="28"/>
          <w:shd w:val="clear" w:color="auto" w:fill="FFFFFF" w:themeFill="background1"/>
          <w:lang w:val="en-US"/>
        </w:rPr>
        <w:t>Keywords.</w:t>
      </w:r>
      <w:proofErr w:type="gramEnd"/>
      <w:r w:rsidRPr="002761CF">
        <w:rPr>
          <w:rFonts w:ascii="Times New Roman" w:hAnsi="Times New Roman" w:cs="Times New Roman"/>
          <w:sz w:val="28"/>
          <w:szCs w:val="28"/>
          <w:shd w:val="clear" w:color="auto" w:fill="FFFFFF" w:themeFill="background1"/>
          <w:lang w:val="en-US"/>
        </w:rPr>
        <w:t xml:space="preserve"> </w:t>
      </w:r>
      <w:proofErr w:type="gramStart"/>
      <w:r w:rsidRPr="002761CF">
        <w:rPr>
          <w:rFonts w:ascii="Times New Roman" w:hAnsi="Times New Roman" w:cs="Times New Roman"/>
          <w:sz w:val="28"/>
          <w:szCs w:val="28"/>
          <w:shd w:val="clear" w:color="auto" w:fill="FFFFFF" w:themeFill="background1"/>
          <w:lang w:val="en-US"/>
        </w:rPr>
        <w:t>Hemorrhoids, surgical treatment, laser vaporization, hemorrhoidectomy, complication, fistula, ligation.</w:t>
      </w:r>
      <w:proofErr w:type="gramEnd"/>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7C753A" w:rsidRPr="002761CF" w:rsidRDefault="007C753A"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BE0463" w:rsidRPr="002761CF" w:rsidRDefault="00BE0463" w:rsidP="007C753A">
      <w:pPr>
        <w:shd w:val="clear" w:color="auto" w:fill="FFFFFF" w:themeFill="background1"/>
        <w:spacing w:after="0" w:line="240" w:lineRule="auto"/>
        <w:jc w:val="center"/>
        <w:rPr>
          <w:rFonts w:ascii="Times New Roman" w:hAnsi="Times New Roman" w:cs="Times New Roman"/>
          <w:b/>
          <w:bCs/>
          <w:sz w:val="28"/>
          <w:szCs w:val="28"/>
          <w:lang w:val="en-US"/>
        </w:rPr>
      </w:pPr>
      <w:proofErr w:type="gramStart"/>
      <w:r w:rsidRPr="002761CF">
        <w:rPr>
          <w:rFonts w:ascii="Times New Roman" w:hAnsi="Times New Roman" w:cs="Times New Roman"/>
          <w:b/>
          <w:bCs/>
          <w:sz w:val="28"/>
          <w:szCs w:val="28"/>
          <w:lang w:val="en-US"/>
        </w:rPr>
        <w:t>Асқынулардыңпайызынегізіндегеморроидальдыаурудыемдеудіңбасқаәдістеріменсалыстырғандалазерлікбуланудыңтиімділігінталдау.</w:t>
      </w:r>
      <w:proofErr w:type="gramEnd"/>
    </w:p>
    <w:p w:rsidR="007C753A" w:rsidRPr="002761CF" w:rsidRDefault="007C753A" w:rsidP="007C753A">
      <w:pPr>
        <w:pStyle w:val="HTML"/>
        <w:shd w:val="clear" w:color="auto" w:fill="FFFFFF" w:themeFill="background1"/>
        <w:jc w:val="center"/>
        <w:rPr>
          <w:rStyle w:val="y2iqfc"/>
          <w:rFonts w:ascii="Times New Roman" w:hAnsi="Times New Roman" w:cs="Times New Roman"/>
          <w:b/>
          <w:sz w:val="28"/>
          <w:szCs w:val="28"/>
          <w:lang w:val="kk-KZ"/>
        </w:rPr>
      </w:pPr>
    </w:p>
    <w:p w:rsidR="00BE0463" w:rsidRPr="002761CF" w:rsidRDefault="00BE0463" w:rsidP="007C753A">
      <w:pPr>
        <w:pStyle w:val="HTML"/>
        <w:shd w:val="clear" w:color="auto" w:fill="FFFFFF" w:themeFill="background1"/>
        <w:jc w:val="center"/>
        <w:rPr>
          <w:rStyle w:val="y2iqfc"/>
          <w:rFonts w:ascii="Times New Roman" w:hAnsi="Times New Roman" w:cs="Times New Roman"/>
          <w:b/>
          <w:sz w:val="28"/>
          <w:szCs w:val="28"/>
          <w:lang w:val="kk-KZ"/>
        </w:rPr>
      </w:pPr>
      <w:r w:rsidRPr="002761CF">
        <w:rPr>
          <w:rStyle w:val="y2iqfc"/>
          <w:rFonts w:ascii="Times New Roman" w:hAnsi="Times New Roman" w:cs="Times New Roman"/>
          <w:b/>
          <w:sz w:val="28"/>
          <w:szCs w:val="28"/>
          <w:lang w:val="kk-KZ"/>
        </w:rPr>
        <w:t>Сатанова К.А.</w:t>
      </w:r>
      <w:r w:rsidRPr="002761CF">
        <w:rPr>
          <w:rFonts w:ascii="Times New Roman" w:hAnsi="Times New Roman" w:cs="Times New Roman"/>
          <w:b/>
          <w:sz w:val="28"/>
          <w:szCs w:val="28"/>
          <w:vertAlign w:val="superscript"/>
          <w:lang w:val="kk-KZ"/>
        </w:rPr>
        <w:t xml:space="preserve"> 1</w:t>
      </w:r>
      <w:r w:rsidRPr="002761CF">
        <w:rPr>
          <w:rStyle w:val="y2iqfc"/>
          <w:rFonts w:ascii="Times New Roman" w:hAnsi="Times New Roman" w:cs="Times New Roman"/>
          <w:b/>
          <w:sz w:val="28"/>
          <w:szCs w:val="28"/>
          <w:lang w:val="kk-KZ"/>
        </w:rPr>
        <w:t>, Фурсов А.Б.</w:t>
      </w:r>
      <w:r w:rsidRPr="002761CF">
        <w:rPr>
          <w:rFonts w:ascii="Times New Roman" w:hAnsi="Times New Roman" w:cs="Times New Roman"/>
          <w:b/>
          <w:sz w:val="28"/>
          <w:szCs w:val="28"/>
          <w:vertAlign w:val="superscript"/>
          <w:lang w:val="kk-KZ"/>
        </w:rPr>
        <w:t xml:space="preserve"> 2</w:t>
      </w:r>
      <w:r w:rsidRPr="002761CF">
        <w:rPr>
          <w:rStyle w:val="y2iqfc"/>
          <w:rFonts w:ascii="Times New Roman" w:hAnsi="Times New Roman" w:cs="Times New Roman"/>
          <w:b/>
          <w:sz w:val="28"/>
          <w:szCs w:val="28"/>
          <w:lang w:val="kk-KZ"/>
        </w:rPr>
        <w:t>, Балмұхамедова Ж.А.</w:t>
      </w:r>
      <w:r w:rsidRPr="002761CF">
        <w:rPr>
          <w:rFonts w:ascii="Times New Roman" w:hAnsi="Times New Roman" w:cs="Times New Roman"/>
          <w:b/>
          <w:sz w:val="28"/>
          <w:szCs w:val="28"/>
          <w:vertAlign w:val="superscript"/>
          <w:lang w:val="kk-KZ"/>
        </w:rPr>
        <w:t xml:space="preserve"> </w:t>
      </w:r>
      <w:r w:rsidR="007C753A" w:rsidRPr="002761CF">
        <w:rPr>
          <w:rFonts w:ascii="Times New Roman" w:hAnsi="Times New Roman" w:cs="Times New Roman"/>
          <w:b/>
          <w:sz w:val="28"/>
          <w:szCs w:val="28"/>
          <w:vertAlign w:val="superscript"/>
          <w:lang w:val="kk-KZ"/>
        </w:rPr>
        <w:t>2</w:t>
      </w:r>
      <w:r w:rsidRPr="002761CF">
        <w:rPr>
          <w:rStyle w:val="y2iqfc"/>
          <w:rFonts w:ascii="Times New Roman" w:hAnsi="Times New Roman" w:cs="Times New Roman"/>
          <w:b/>
          <w:sz w:val="28"/>
          <w:szCs w:val="28"/>
          <w:lang w:val="kk-KZ"/>
        </w:rPr>
        <w:t>, Фурсов Р.А.</w:t>
      </w:r>
      <w:r w:rsidR="007C753A" w:rsidRPr="002761CF">
        <w:rPr>
          <w:rFonts w:ascii="Times New Roman" w:hAnsi="Times New Roman" w:cs="Times New Roman"/>
          <w:b/>
          <w:sz w:val="28"/>
          <w:szCs w:val="28"/>
          <w:vertAlign w:val="superscript"/>
          <w:lang w:val="kk-KZ"/>
        </w:rPr>
        <w:t xml:space="preserve"> 2</w:t>
      </w:r>
      <w:r w:rsidRPr="002761CF">
        <w:rPr>
          <w:rStyle w:val="y2iqfc"/>
          <w:rFonts w:ascii="Times New Roman" w:hAnsi="Times New Roman" w:cs="Times New Roman"/>
          <w:b/>
          <w:sz w:val="28"/>
          <w:szCs w:val="28"/>
          <w:lang w:val="kk-KZ"/>
        </w:rPr>
        <w:t>,</w:t>
      </w:r>
      <w:r w:rsidR="007C753A" w:rsidRPr="002761CF">
        <w:rPr>
          <w:rStyle w:val="y2iqfc"/>
          <w:rFonts w:ascii="Times New Roman" w:hAnsi="Times New Roman" w:cs="Times New Roman"/>
          <w:b/>
          <w:sz w:val="28"/>
          <w:szCs w:val="28"/>
          <w:lang w:val="kk-KZ"/>
        </w:rPr>
        <w:t xml:space="preserve"> </w:t>
      </w:r>
      <w:r w:rsidRPr="002761CF">
        <w:rPr>
          <w:rStyle w:val="y2iqfc"/>
          <w:rFonts w:ascii="Times New Roman" w:hAnsi="Times New Roman" w:cs="Times New Roman"/>
          <w:b/>
          <w:sz w:val="28"/>
          <w:szCs w:val="28"/>
          <w:lang w:val="kk-KZ"/>
        </w:rPr>
        <w:t>Каипова А.Ш.</w:t>
      </w:r>
      <w:r w:rsidRPr="002761CF">
        <w:rPr>
          <w:rFonts w:ascii="Times New Roman" w:hAnsi="Times New Roman" w:cs="Times New Roman"/>
          <w:b/>
          <w:sz w:val="28"/>
          <w:szCs w:val="28"/>
          <w:vertAlign w:val="superscript"/>
          <w:lang w:val="kk-KZ"/>
        </w:rPr>
        <w:t xml:space="preserve"> </w:t>
      </w:r>
      <w:r w:rsidR="007C753A" w:rsidRPr="002761CF">
        <w:rPr>
          <w:rFonts w:ascii="Times New Roman" w:hAnsi="Times New Roman" w:cs="Times New Roman"/>
          <w:b/>
          <w:sz w:val="28"/>
          <w:szCs w:val="28"/>
          <w:vertAlign w:val="superscript"/>
          <w:lang w:val="kk-KZ"/>
        </w:rPr>
        <w:t>2</w:t>
      </w:r>
      <w:r w:rsidRPr="002761CF">
        <w:rPr>
          <w:rStyle w:val="y2iqfc"/>
          <w:rFonts w:ascii="Times New Roman" w:hAnsi="Times New Roman" w:cs="Times New Roman"/>
          <w:b/>
          <w:sz w:val="28"/>
          <w:szCs w:val="28"/>
          <w:lang w:val="kk-KZ"/>
        </w:rPr>
        <w:t>, Таласов А.С.</w:t>
      </w:r>
      <w:r w:rsidRPr="002761CF">
        <w:rPr>
          <w:rFonts w:ascii="Times New Roman" w:hAnsi="Times New Roman" w:cs="Times New Roman"/>
          <w:b/>
          <w:sz w:val="28"/>
          <w:szCs w:val="28"/>
          <w:vertAlign w:val="superscript"/>
          <w:lang w:val="kk-KZ"/>
        </w:rPr>
        <w:t xml:space="preserve"> </w:t>
      </w:r>
      <w:r w:rsidR="007C753A" w:rsidRPr="002761CF">
        <w:rPr>
          <w:rFonts w:ascii="Times New Roman" w:hAnsi="Times New Roman" w:cs="Times New Roman"/>
          <w:b/>
          <w:sz w:val="28"/>
          <w:szCs w:val="28"/>
          <w:vertAlign w:val="superscript"/>
          <w:lang w:val="kk-KZ"/>
        </w:rPr>
        <w:t>2</w:t>
      </w:r>
    </w:p>
    <w:p w:rsidR="007C753A" w:rsidRPr="002761CF" w:rsidRDefault="007C753A" w:rsidP="007C753A">
      <w:pPr>
        <w:pStyle w:val="HTML"/>
        <w:shd w:val="clear" w:color="auto" w:fill="FFFFFF" w:themeFill="background1"/>
        <w:jc w:val="center"/>
        <w:rPr>
          <w:rFonts w:ascii="Times New Roman" w:hAnsi="Times New Roman" w:cs="Times New Roman"/>
          <w:b/>
          <w:sz w:val="28"/>
          <w:szCs w:val="28"/>
          <w:vertAlign w:val="superscript"/>
          <w:lang w:val="kk-KZ"/>
        </w:rPr>
      </w:pPr>
    </w:p>
    <w:p w:rsidR="00BE0463" w:rsidRPr="002761CF" w:rsidRDefault="007C753A" w:rsidP="007C753A">
      <w:pPr>
        <w:pStyle w:val="HTML"/>
        <w:shd w:val="clear" w:color="auto" w:fill="FFFFFF" w:themeFill="background1"/>
        <w:jc w:val="center"/>
        <w:rPr>
          <w:rStyle w:val="y2iqfc"/>
          <w:rFonts w:ascii="Times New Roman" w:hAnsi="Times New Roman" w:cs="Times New Roman"/>
          <w:sz w:val="28"/>
          <w:szCs w:val="28"/>
          <w:lang w:val="kk-KZ"/>
        </w:rPr>
      </w:pPr>
      <w:r w:rsidRPr="002761CF">
        <w:rPr>
          <w:rFonts w:ascii="Times New Roman" w:hAnsi="Times New Roman" w:cs="Times New Roman"/>
          <w:sz w:val="28"/>
          <w:szCs w:val="28"/>
          <w:lang w:val="kk-KZ"/>
        </w:rPr>
        <w:t xml:space="preserve">1 - </w:t>
      </w:r>
      <w:r w:rsidR="00BE0463" w:rsidRPr="002761CF">
        <w:rPr>
          <w:rStyle w:val="y2iqfc"/>
          <w:rFonts w:ascii="Times New Roman" w:hAnsi="Times New Roman" w:cs="Times New Roman"/>
          <w:sz w:val="28"/>
          <w:szCs w:val="28"/>
          <w:lang w:val="kk-KZ"/>
        </w:rPr>
        <w:t>КҚ «</w:t>
      </w:r>
      <w:r w:rsidR="00BE0463" w:rsidRPr="002761CF">
        <w:rPr>
          <w:rStyle w:val="y2iqfc"/>
          <w:rFonts w:ascii="Times New Roman" w:hAnsi="Times New Roman" w:cs="Times New Roman"/>
          <w:sz w:val="28"/>
          <w:szCs w:val="28"/>
          <w:lang w:val="en-US"/>
        </w:rPr>
        <w:t>University Medical Center</w:t>
      </w:r>
      <w:r w:rsidR="00BE0463" w:rsidRPr="002761CF">
        <w:rPr>
          <w:rStyle w:val="y2iqfc"/>
          <w:rFonts w:ascii="Times New Roman" w:hAnsi="Times New Roman" w:cs="Times New Roman"/>
          <w:sz w:val="28"/>
          <w:szCs w:val="28"/>
          <w:lang w:val="kk-KZ"/>
        </w:rPr>
        <w:t>», Астана, Қазақстан</w:t>
      </w:r>
    </w:p>
    <w:p w:rsidR="00BE0463" w:rsidRPr="002761CF" w:rsidRDefault="00BE0463" w:rsidP="007C753A">
      <w:pPr>
        <w:pStyle w:val="HTML"/>
        <w:shd w:val="clear" w:color="auto" w:fill="FFFFFF" w:themeFill="background1"/>
        <w:jc w:val="center"/>
        <w:rPr>
          <w:rStyle w:val="y2iqfc"/>
          <w:rFonts w:ascii="Times New Roman" w:hAnsi="Times New Roman" w:cs="Times New Roman"/>
          <w:sz w:val="28"/>
          <w:szCs w:val="28"/>
          <w:lang w:val="kk-KZ"/>
        </w:rPr>
      </w:pPr>
      <w:r w:rsidRPr="002761CF">
        <w:rPr>
          <w:rFonts w:ascii="Times New Roman" w:hAnsi="Times New Roman" w:cs="Times New Roman"/>
          <w:sz w:val="28"/>
          <w:szCs w:val="28"/>
          <w:lang w:val="kk-KZ"/>
        </w:rPr>
        <w:t>2</w:t>
      </w:r>
      <w:r w:rsidR="007C753A" w:rsidRPr="002761CF">
        <w:rPr>
          <w:rFonts w:ascii="Times New Roman" w:hAnsi="Times New Roman" w:cs="Times New Roman"/>
          <w:sz w:val="28"/>
          <w:szCs w:val="28"/>
          <w:lang w:val="kk-KZ"/>
        </w:rPr>
        <w:t xml:space="preserve"> -</w:t>
      </w:r>
      <w:r w:rsidRPr="002761CF">
        <w:rPr>
          <w:rStyle w:val="y2iqfc"/>
          <w:rFonts w:ascii="Times New Roman" w:hAnsi="Times New Roman" w:cs="Times New Roman"/>
          <w:sz w:val="28"/>
          <w:szCs w:val="28"/>
          <w:lang w:val="kk-KZ"/>
        </w:rPr>
        <w:t xml:space="preserve"> «МУА» КЕАҚ, Астана, Қазақстан</w:t>
      </w:r>
    </w:p>
    <w:p w:rsidR="007C753A" w:rsidRPr="002761CF" w:rsidRDefault="007C753A" w:rsidP="00BE0463">
      <w:pPr>
        <w:pStyle w:val="HTML"/>
        <w:shd w:val="clear" w:color="auto" w:fill="FFFFFF" w:themeFill="background1"/>
        <w:jc w:val="both"/>
        <w:rPr>
          <w:rStyle w:val="y2iqfc"/>
          <w:rFonts w:ascii="Times New Roman" w:hAnsi="Times New Roman" w:cs="Times New Roman"/>
          <w:b/>
          <w:sz w:val="28"/>
          <w:szCs w:val="28"/>
          <w:lang w:val="kk-KZ"/>
        </w:rPr>
      </w:pPr>
    </w:p>
    <w:p w:rsidR="00BE0463" w:rsidRPr="002761CF" w:rsidRDefault="00BE0463" w:rsidP="00BE0463">
      <w:pPr>
        <w:pStyle w:val="HTML"/>
        <w:shd w:val="clear" w:color="auto" w:fill="FFFFFF" w:themeFill="background1"/>
        <w:jc w:val="both"/>
        <w:rPr>
          <w:rStyle w:val="y2iqfc"/>
          <w:rFonts w:ascii="Times New Roman" w:hAnsi="Times New Roman" w:cs="Times New Roman"/>
          <w:b/>
          <w:sz w:val="28"/>
          <w:szCs w:val="28"/>
          <w:lang w:val="kk-KZ"/>
        </w:rPr>
      </w:pPr>
      <w:r w:rsidRPr="002761CF">
        <w:rPr>
          <w:rStyle w:val="y2iqfc"/>
          <w:rFonts w:ascii="Times New Roman" w:hAnsi="Times New Roman" w:cs="Times New Roman"/>
          <w:b/>
          <w:sz w:val="28"/>
          <w:szCs w:val="28"/>
          <w:lang w:val="kk-KZ"/>
        </w:rPr>
        <w:t>Түйіндеме.</w:t>
      </w:r>
    </w:p>
    <w:p w:rsidR="00BE0463" w:rsidRPr="002761CF" w:rsidRDefault="00BE0463" w:rsidP="00BE0463">
      <w:pPr>
        <w:pStyle w:val="HTML"/>
        <w:shd w:val="clear" w:color="auto" w:fill="FFFFFF" w:themeFill="background1"/>
        <w:jc w:val="both"/>
        <w:rPr>
          <w:rFonts w:ascii="Times New Roman" w:hAnsi="Times New Roman" w:cs="Times New Roman"/>
          <w:sz w:val="28"/>
          <w:szCs w:val="28"/>
          <w:lang w:val="kk-KZ"/>
        </w:rPr>
      </w:pPr>
      <w:r w:rsidRPr="002761CF">
        <w:rPr>
          <w:rStyle w:val="y2iqfc"/>
          <w:rFonts w:ascii="Times New Roman" w:hAnsi="Times New Roman" w:cs="Times New Roman"/>
          <w:sz w:val="28"/>
          <w:szCs w:val="28"/>
          <w:lang w:val="kk-KZ"/>
        </w:rPr>
        <w:t>Геморрой - адамдарда жиі кездесетін колопроктологиялық аурулардың бірі. Оның таралуы соншалықты жоғары, әрбір үшінші науқас хирургиялық араласуды қажет етеді. Бұл мақалада геморроидальды аурумен ауыратын науқастардың тарихы мен геморроидэктомиядан кейінгі асқынулардың қысқаша талдауы берілген. «UniversityMedicalCenter» Корпоративтік қорының хирургиялық бөлімшесінде барлығы 1450 ота, операция жасалған науқастардың ерте және ұзақ мерзімді хирургиялық емінің нәтижелері талданды. Лазерлік буланудың тиімділігі хирургиялық емдеудің басқа әдістерімен салыстырылды.</w:t>
      </w:r>
    </w:p>
    <w:p w:rsidR="00BE0463" w:rsidRPr="002761CF" w:rsidRDefault="00BE0463" w:rsidP="00BE0463">
      <w:pPr>
        <w:shd w:val="clear" w:color="auto" w:fill="FFFFFF" w:themeFill="background1"/>
        <w:spacing w:line="240" w:lineRule="auto"/>
        <w:jc w:val="both"/>
        <w:rPr>
          <w:rFonts w:ascii="Times New Roman" w:hAnsi="Times New Roman" w:cs="Times New Roman"/>
          <w:sz w:val="28"/>
          <w:szCs w:val="28"/>
          <w:lang w:val="kk-KZ"/>
        </w:rPr>
      </w:pPr>
      <w:r w:rsidRPr="002761CF">
        <w:rPr>
          <w:rFonts w:ascii="Times New Roman" w:hAnsi="Times New Roman" w:cs="Times New Roman"/>
          <w:b/>
          <w:sz w:val="28"/>
          <w:szCs w:val="28"/>
          <w:shd w:val="clear" w:color="auto" w:fill="FFFFFF" w:themeFill="background1"/>
          <w:lang w:val="kk-KZ"/>
        </w:rPr>
        <w:t>Түйінді сөздер.</w:t>
      </w:r>
      <w:r w:rsidRPr="002761CF">
        <w:rPr>
          <w:rFonts w:ascii="Times New Roman" w:hAnsi="Times New Roman" w:cs="Times New Roman"/>
          <w:sz w:val="28"/>
          <w:szCs w:val="28"/>
          <w:shd w:val="clear" w:color="auto" w:fill="FFFFFF" w:themeFill="background1"/>
          <w:lang w:val="kk-KZ"/>
        </w:rPr>
        <w:t xml:space="preserve"> Геморрой, хирургиялық емдеу, лазерлік булану, геморроидэктомия, асқыну, фистула, байлау.</w:t>
      </w:r>
    </w:p>
    <w:p w:rsidR="00BE0463" w:rsidRPr="002761CF" w:rsidRDefault="00BE0463" w:rsidP="000B455C">
      <w:pPr>
        <w:rPr>
          <w:rFonts w:ascii="Times New Roman" w:hAnsi="Times New Roman" w:cs="Times New Roman"/>
          <w:b/>
          <w:bCs/>
          <w:sz w:val="28"/>
          <w:szCs w:val="28"/>
          <w:lang w:val="kk-KZ"/>
        </w:rPr>
      </w:pPr>
    </w:p>
    <w:p w:rsidR="007C753A" w:rsidRPr="002761CF" w:rsidRDefault="007C753A" w:rsidP="000B455C">
      <w:pPr>
        <w:rPr>
          <w:rFonts w:ascii="Times New Roman" w:hAnsi="Times New Roman" w:cs="Times New Roman"/>
          <w:b/>
          <w:bCs/>
          <w:sz w:val="28"/>
          <w:szCs w:val="28"/>
          <w:lang w:val="kk-KZ"/>
        </w:rPr>
      </w:pPr>
    </w:p>
    <w:p w:rsidR="007C753A" w:rsidRPr="002761CF" w:rsidRDefault="007C753A" w:rsidP="000B455C">
      <w:pPr>
        <w:rPr>
          <w:rFonts w:ascii="Times New Roman" w:hAnsi="Times New Roman" w:cs="Times New Roman"/>
          <w:b/>
          <w:bCs/>
          <w:sz w:val="28"/>
          <w:szCs w:val="28"/>
          <w:lang w:val="kk-KZ"/>
        </w:rPr>
      </w:pPr>
    </w:p>
    <w:p w:rsidR="007C753A" w:rsidRPr="002761CF" w:rsidRDefault="007C753A" w:rsidP="000B455C">
      <w:pPr>
        <w:rPr>
          <w:rFonts w:ascii="Times New Roman" w:hAnsi="Times New Roman" w:cs="Times New Roman"/>
          <w:b/>
          <w:bCs/>
          <w:sz w:val="28"/>
          <w:szCs w:val="28"/>
          <w:lang w:val="kk-KZ"/>
        </w:rPr>
      </w:pPr>
    </w:p>
    <w:p w:rsidR="007C753A" w:rsidRPr="002761CF" w:rsidRDefault="007C753A" w:rsidP="000B455C">
      <w:pPr>
        <w:rPr>
          <w:rFonts w:ascii="Times New Roman" w:hAnsi="Times New Roman" w:cs="Times New Roman"/>
          <w:b/>
          <w:bCs/>
          <w:sz w:val="28"/>
          <w:szCs w:val="28"/>
          <w:lang w:val="kk-KZ"/>
        </w:rPr>
      </w:pPr>
    </w:p>
    <w:p w:rsidR="007C753A" w:rsidRPr="002761CF" w:rsidRDefault="007C753A" w:rsidP="000B455C">
      <w:pPr>
        <w:rPr>
          <w:rFonts w:ascii="Times New Roman" w:hAnsi="Times New Roman" w:cs="Times New Roman"/>
          <w:b/>
          <w:bCs/>
          <w:sz w:val="28"/>
          <w:szCs w:val="28"/>
          <w:lang w:val="kk-KZ"/>
        </w:rPr>
      </w:pPr>
    </w:p>
    <w:p w:rsidR="007C753A" w:rsidRPr="002761CF" w:rsidRDefault="007C753A" w:rsidP="000B455C">
      <w:pPr>
        <w:rPr>
          <w:rFonts w:ascii="Times New Roman" w:hAnsi="Times New Roman" w:cs="Times New Roman"/>
          <w:b/>
          <w:bCs/>
          <w:sz w:val="28"/>
          <w:szCs w:val="28"/>
          <w:lang w:val="kk-KZ"/>
        </w:rPr>
      </w:pPr>
    </w:p>
    <w:p w:rsidR="007C753A" w:rsidRPr="002761CF" w:rsidRDefault="007C753A" w:rsidP="000B455C">
      <w:pPr>
        <w:rPr>
          <w:rFonts w:ascii="Times New Roman" w:hAnsi="Times New Roman" w:cs="Times New Roman"/>
          <w:b/>
          <w:bCs/>
          <w:sz w:val="28"/>
          <w:szCs w:val="28"/>
          <w:lang w:val="kk-KZ"/>
        </w:rPr>
      </w:pPr>
    </w:p>
    <w:p w:rsidR="007C753A" w:rsidRPr="002761CF" w:rsidRDefault="007C753A" w:rsidP="000B455C">
      <w:pPr>
        <w:rPr>
          <w:rFonts w:ascii="Times New Roman" w:hAnsi="Times New Roman" w:cs="Times New Roman"/>
          <w:b/>
          <w:bCs/>
          <w:sz w:val="28"/>
          <w:szCs w:val="28"/>
          <w:lang w:val="kk-KZ"/>
        </w:rPr>
      </w:pPr>
    </w:p>
    <w:p w:rsidR="007C753A" w:rsidRPr="002761CF" w:rsidRDefault="007C753A" w:rsidP="000B455C">
      <w:pPr>
        <w:rPr>
          <w:rFonts w:ascii="Times New Roman" w:hAnsi="Times New Roman" w:cs="Times New Roman"/>
          <w:b/>
          <w:bCs/>
          <w:sz w:val="28"/>
          <w:szCs w:val="28"/>
          <w:lang w:val="kk-KZ"/>
        </w:rPr>
      </w:pPr>
    </w:p>
    <w:p w:rsidR="000B455C" w:rsidRPr="002761CF" w:rsidRDefault="000B455C" w:rsidP="00374241">
      <w:pPr>
        <w:spacing w:after="0" w:line="300" w:lineRule="auto"/>
        <w:ind w:firstLine="720"/>
        <w:jc w:val="both"/>
        <w:rPr>
          <w:rFonts w:ascii="Times New Roman" w:hAnsi="Times New Roman" w:cs="Times New Roman"/>
          <w:b/>
          <w:bCs/>
          <w:sz w:val="28"/>
          <w:szCs w:val="28"/>
          <w:lang w:val="en-US"/>
        </w:rPr>
      </w:pPr>
      <w:proofErr w:type="gramStart"/>
      <w:r w:rsidRPr="002761CF">
        <w:rPr>
          <w:rFonts w:ascii="Times New Roman" w:hAnsi="Times New Roman" w:cs="Times New Roman"/>
          <w:b/>
          <w:bCs/>
          <w:sz w:val="28"/>
          <w:szCs w:val="28"/>
          <w:lang w:val="en-US"/>
        </w:rPr>
        <w:t>Introduction</w:t>
      </w:r>
      <w:r w:rsidR="00C81374" w:rsidRPr="002761CF">
        <w:rPr>
          <w:rFonts w:ascii="Times New Roman" w:hAnsi="Times New Roman" w:cs="Times New Roman"/>
          <w:b/>
          <w:bCs/>
          <w:sz w:val="28"/>
          <w:szCs w:val="28"/>
          <w:lang w:val="en-US"/>
        </w:rPr>
        <w:t>.</w:t>
      </w:r>
      <w:proofErr w:type="gramEnd"/>
    </w:p>
    <w:p w:rsidR="00C81374" w:rsidRPr="002761CF" w:rsidRDefault="000B455C" w:rsidP="00374241">
      <w:pPr>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According to global statistics, hemorrhoids are one of the most common human diseases and the most frequent reason for patients to seek a consultation with a colorectal surgeon. [1] </w:t>
      </w:r>
    </w:p>
    <w:p w:rsidR="00C81374" w:rsidRPr="002761CF" w:rsidRDefault="000B455C" w:rsidP="00374241">
      <w:pPr>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sz w:val="28"/>
          <w:szCs w:val="28"/>
          <w:lang w:val="en-US"/>
        </w:rPr>
        <w:lastRenderedPageBreak/>
        <w:t xml:space="preserve">At the same time, individual researchers acknowledge that currently, even after many years of research worldwide, there is no complete picture and scale of this disease among the population. [2] </w:t>
      </w:r>
    </w:p>
    <w:p w:rsidR="00C81374" w:rsidRPr="002761CF" w:rsidRDefault="000B455C" w:rsidP="00374241">
      <w:pPr>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It is </w:t>
      </w:r>
      <w:r w:rsidR="00C81374" w:rsidRPr="002761CF">
        <w:rPr>
          <w:rFonts w:ascii="Times New Roman" w:hAnsi="Times New Roman" w:cs="Times New Roman"/>
          <w:sz w:val="28"/>
          <w:szCs w:val="28"/>
          <w:lang w:val="en-US"/>
        </w:rPr>
        <w:t>widely believed</w:t>
      </w:r>
      <w:r w:rsidRPr="002761CF">
        <w:rPr>
          <w:rFonts w:ascii="Times New Roman" w:hAnsi="Times New Roman" w:cs="Times New Roman"/>
          <w:sz w:val="28"/>
          <w:szCs w:val="28"/>
          <w:lang w:val="en-US"/>
        </w:rPr>
        <w:t xml:space="preserve"> that its prevalence ranges from 100 to 150 individuals per 1000 adult population, with hemorrhoids accounting for 34 to 41% of the structure of colorectal diseases. [3] </w:t>
      </w:r>
    </w:p>
    <w:p w:rsidR="00C81374" w:rsidRPr="002761CF" w:rsidRDefault="000B455C" w:rsidP="00374241">
      <w:pPr>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There are numerous methods for treating this </w:t>
      </w:r>
      <w:r w:rsidR="00C81374" w:rsidRPr="002761CF">
        <w:rPr>
          <w:rFonts w:ascii="Times New Roman" w:hAnsi="Times New Roman" w:cs="Times New Roman"/>
          <w:sz w:val="28"/>
          <w:szCs w:val="28"/>
          <w:lang w:val="en-US"/>
        </w:rPr>
        <w:t>disorder</w:t>
      </w:r>
      <w:r w:rsidRPr="002761CF">
        <w:rPr>
          <w:rFonts w:ascii="Times New Roman" w:hAnsi="Times New Roman" w:cs="Times New Roman"/>
          <w:sz w:val="28"/>
          <w:szCs w:val="28"/>
          <w:lang w:val="en-US"/>
        </w:rPr>
        <w:t xml:space="preserve">, the most common of which are the Milligan-Morgan procedure, ligation of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nodes, and the HAL-RAR procedure (</w:t>
      </w:r>
      <w:proofErr w:type="spellStart"/>
      <w:r w:rsidR="00C81374" w:rsidRPr="002761CF">
        <w:rPr>
          <w:rFonts w:ascii="Times New Roman" w:hAnsi="Times New Roman" w:cs="Times New Roman"/>
          <w:sz w:val="28"/>
          <w:szCs w:val="28"/>
          <w:lang w:val="en-US"/>
        </w:rPr>
        <w:t>Hemorrhoidal</w:t>
      </w:r>
      <w:proofErr w:type="spellEnd"/>
      <w:r w:rsidR="00C81374" w:rsidRPr="002761CF">
        <w:rPr>
          <w:rFonts w:ascii="Times New Roman" w:hAnsi="Times New Roman" w:cs="Times New Roman"/>
          <w:sz w:val="28"/>
          <w:szCs w:val="28"/>
          <w:lang w:val="en-US"/>
        </w:rPr>
        <w:t xml:space="preserve"> Artery Ligation and Recto Anal Repair</w:t>
      </w:r>
      <w:r w:rsidRPr="002761CF">
        <w:rPr>
          <w:rFonts w:ascii="Times New Roman" w:hAnsi="Times New Roman" w:cs="Times New Roman"/>
          <w:sz w:val="28"/>
          <w:szCs w:val="28"/>
          <w:lang w:val="en-US"/>
        </w:rPr>
        <w:t xml:space="preserve">). [4] </w:t>
      </w:r>
    </w:p>
    <w:p w:rsidR="000B455C" w:rsidRPr="002761CF" w:rsidRDefault="000B455C" w:rsidP="00374241">
      <w:pPr>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Each of the aforementioned methods has its own set of advantages and disadvantages and may be associated with various early and late postoperative complications. [5] Recent global data has been comprehensively analyzed and systematized in a review article by </w:t>
      </w:r>
      <w:proofErr w:type="spellStart"/>
      <w:r w:rsidRPr="002761CF">
        <w:rPr>
          <w:rFonts w:ascii="Times New Roman" w:hAnsi="Times New Roman" w:cs="Times New Roman"/>
          <w:sz w:val="28"/>
          <w:szCs w:val="28"/>
          <w:lang w:val="en-US"/>
        </w:rPr>
        <w:t>Romaguera</w:t>
      </w:r>
      <w:proofErr w:type="spellEnd"/>
      <w:r w:rsidRPr="002761CF">
        <w:rPr>
          <w:rFonts w:ascii="Times New Roman" w:hAnsi="Times New Roman" w:cs="Times New Roman"/>
          <w:sz w:val="28"/>
          <w:szCs w:val="28"/>
          <w:lang w:val="en-US"/>
        </w:rPr>
        <w:t xml:space="preserve"> V.P. et al. in 2021. [6]</w:t>
      </w:r>
    </w:p>
    <w:p w:rsidR="000B455C" w:rsidRPr="002761CF" w:rsidRDefault="000B455C" w:rsidP="00374241">
      <w:pPr>
        <w:spacing w:after="0" w:line="300" w:lineRule="auto"/>
        <w:ind w:firstLine="720"/>
        <w:jc w:val="both"/>
        <w:rPr>
          <w:rFonts w:ascii="Times New Roman" w:hAnsi="Times New Roman" w:cs="Times New Roman"/>
          <w:sz w:val="28"/>
          <w:szCs w:val="28"/>
        </w:rPr>
      </w:pPr>
      <w:r w:rsidRPr="002761CF">
        <w:rPr>
          <w:rFonts w:ascii="Times New Roman" w:hAnsi="Times New Roman" w:cs="Times New Roman"/>
          <w:sz w:val="28"/>
          <w:szCs w:val="28"/>
          <w:lang w:val="en-US"/>
        </w:rPr>
        <w:t xml:space="preserve">Thus, among the most frequent complications following operations for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disease, clinicians attribute pain, urinary retention, and among the most severe are bleeding from </w:t>
      </w:r>
      <w:proofErr w:type="spellStart"/>
      <w:r w:rsidRPr="002761CF">
        <w:rPr>
          <w:rFonts w:ascii="Times New Roman" w:hAnsi="Times New Roman" w:cs="Times New Roman"/>
          <w:sz w:val="28"/>
          <w:szCs w:val="28"/>
          <w:lang w:val="en-US"/>
        </w:rPr>
        <w:t>anorectal</w:t>
      </w:r>
      <w:proofErr w:type="spellEnd"/>
      <w:r w:rsidRPr="002761CF">
        <w:rPr>
          <w:rFonts w:ascii="Times New Roman" w:hAnsi="Times New Roman" w:cs="Times New Roman"/>
          <w:sz w:val="28"/>
          <w:szCs w:val="28"/>
          <w:lang w:val="en-US"/>
        </w:rPr>
        <w:t xml:space="preserve"> wounds, development of purulent-inflammatory processes, and strictures of the anal canal. Various combinations of complications with significant pain syndrome should also be included in this category. </w:t>
      </w:r>
      <w:proofErr w:type="spellStart"/>
      <w:r w:rsidRPr="002761CF">
        <w:rPr>
          <w:rFonts w:ascii="Times New Roman" w:hAnsi="Times New Roman" w:cs="Times New Roman"/>
          <w:sz w:val="28"/>
          <w:szCs w:val="28"/>
        </w:rPr>
        <w:t>These</w:t>
      </w:r>
      <w:proofErr w:type="spellEnd"/>
      <w:r w:rsidRPr="002761CF">
        <w:rPr>
          <w:rFonts w:ascii="Times New Roman" w:hAnsi="Times New Roman" w:cs="Times New Roman"/>
          <w:sz w:val="28"/>
          <w:szCs w:val="28"/>
        </w:rPr>
        <w:t xml:space="preserve"> </w:t>
      </w:r>
      <w:proofErr w:type="spellStart"/>
      <w:r w:rsidRPr="002761CF">
        <w:rPr>
          <w:rFonts w:ascii="Times New Roman" w:hAnsi="Times New Roman" w:cs="Times New Roman"/>
          <w:sz w:val="28"/>
          <w:szCs w:val="28"/>
        </w:rPr>
        <w:t>data</w:t>
      </w:r>
      <w:proofErr w:type="spellEnd"/>
      <w:r w:rsidRPr="002761CF">
        <w:rPr>
          <w:rFonts w:ascii="Times New Roman" w:hAnsi="Times New Roman" w:cs="Times New Roman"/>
          <w:sz w:val="28"/>
          <w:szCs w:val="28"/>
        </w:rPr>
        <w:t xml:space="preserve"> </w:t>
      </w:r>
      <w:proofErr w:type="spellStart"/>
      <w:r w:rsidRPr="002761CF">
        <w:rPr>
          <w:rFonts w:ascii="Times New Roman" w:hAnsi="Times New Roman" w:cs="Times New Roman"/>
          <w:sz w:val="28"/>
          <w:szCs w:val="28"/>
        </w:rPr>
        <w:t>are</w:t>
      </w:r>
      <w:proofErr w:type="spellEnd"/>
      <w:r w:rsidRPr="002761CF">
        <w:rPr>
          <w:rFonts w:ascii="Times New Roman" w:hAnsi="Times New Roman" w:cs="Times New Roman"/>
          <w:sz w:val="28"/>
          <w:szCs w:val="28"/>
        </w:rPr>
        <w:t xml:space="preserve"> </w:t>
      </w:r>
      <w:proofErr w:type="spellStart"/>
      <w:r w:rsidRPr="002761CF">
        <w:rPr>
          <w:rFonts w:ascii="Times New Roman" w:hAnsi="Times New Roman" w:cs="Times New Roman"/>
          <w:sz w:val="28"/>
          <w:szCs w:val="28"/>
        </w:rPr>
        <w:t>visually</w:t>
      </w:r>
      <w:proofErr w:type="spellEnd"/>
      <w:r w:rsidRPr="002761CF">
        <w:rPr>
          <w:rFonts w:ascii="Times New Roman" w:hAnsi="Times New Roman" w:cs="Times New Roman"/>
          <w:sz w:val="28"/>
          <w:szCs w:val="28"/>
        </w:rPr>
        <w:t xml:space="preserve"> presented in Figure 1.</w:t>
      </w:r>
    </w:p>
    <w:p w:rsidR="000B455C" w:rsidRPr="002761CF" w:rsidRDefault="000B455C" w:rsidP="00374241">
      <w:pPr>
        <w:spacing w:after="0" w:line="300" w:lineRule="auto"/>
        <w:ind w:firstLine="720"/>
        <w:jc w:val="both"/>
        <w:rPr>
          <w:rFonts w:ascii="Times New Roman" w:hAnsi="Times New Roman" w:cs="Times New Roman"/>
          <w:sz w:val="28"/>
          <w:szCs w:val="28"/>
        </w:rPr>
      </w:pPr>
      <w:r w:rsidRPr="002761CF">
        <w:rPr>
          <w:rFonts w:ascii="Times New Roman" w:hAnsi="Times New Roman" w:cs="Times New Roman"/>
          <w:noProof/>
          <w:sz w:val="28"/>
          <w:szCs w:val="28"/>
          <w:lang w:eastAsia="ru-RU"/>
        </w:rPr>
        <w:drawing>
          <wp:inline distT="0" distB="0" distL="0" distR="0" wp14:anchorId="2FA585F1" wp14:editId="7C103AC0">
            <wp:extent cx="5040000" cy="2624400"/>
            <wp:effectExtent l="19050" t="19050" r="27305" b="24130"/>
            <wp:docPr id="14011326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0" cy="2624400"/>
                    </a:xfrm>
                    <a:prstGeom prst="rect">
                      <a:avLst/>
                    </a:prstGeom>
                    <a:noFill/>
                    <a:ln w="3175">
                      <a:solidFill>
                        <a:schemeClr val="tx1"/>
                      </a:solidFill>
                    </a:ln>
                  </pic:spPr>
                </pic:pic>
              </a:graphicData>
            </a:graphic>
          </wp:inline>
        </w:drawing>
      </w:r>
    </w:p>
    <w:p w:rsidR="000B455C" w:rsidRPr="002761CF" w:rsidRDefault="000B455C" w:rsidP="00374241">
      <w:pPr>
        <w:spacing w:after="0" w:line="300" w:lineRule="auto"/>
        <w:ind w:firstLine="720"/>
        <w:jc w:val="both"/>
        <w:rPr>
          <w:rFonts w:ascii="Times New Roman" w:hAnsi="Times New Roman" w:cs="Times New Roman"/>
          <w:sz w:val="28"/>
          <w:szCs w:val="28"/>
        </w:rPr>
      </w:pPr>
    </w:p>
    <w:p w:rsidR="000B455C" w:rsidRPr="002761CF" w:rsidRDefault="000B455C" w:rsidP="00374241">
      <w:pPr>
        <w:spacing w:after="0" w:line="300" w:lineRule="auto"/>
        <w:ind w:firstLine="720"/>
        <w:jc w:val="both"/>
        <w:rPr>
          <w:rFonts w:ascii="Times New Roman" w:hAnsi="Times New Roman" w:cs="Times New Roman"/>
          <w:sz w:val="28"/>
          <w:szCs w:val="28"/>
          <w:lang w:val="en-US"/>
        </w:rPr>
      </w:pPr>
      <w:proofErr w:type="gramStart"/>
      <w:r w:rsidRPr="002761CF">
        <w:rPr>
          <w:rFonts w:ascii="Times New Roman" w:hAnsi="Times New Roman" w:cs="Times New Roman"/>
          <w:sz w:val="28"/>
          <w:szCs w:val="28"/>
          <w:lang w:val="en-US"/>
        </w:rPr>
        <w:lastRenderedPageBreak/>
        <w:t>Figure 1.</w:t>
      </w:r>
      <w:proofErr w:type="gramEnd"/>
      <w:r w:rsidRPr="002761CF">
        <w:rPr>
          <w:rFonts w:ascii="Times New Roman" w:hAnsi="Times New Roman" w:cs="Times New Roman"/>
          <w:sz w:val="28"/>
          <w:szCs w:val="28"/>
          <w:lang w:val="en-US"/>
        </w:rPr>
        <w:t xml:space="preserve"> Common operations for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disease and postoperative complications; *Doppler-Guided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Artery Ligation (the diagram was reconstructed based on the figure by </w:t>
      </w:r>
      <w:proofErr w:type="spellStart"/>
      <w:r w:rsidRPr="002761CF">
        <w:rPr>
          <w:rFonts w:ascii="Times New Roman" w:hAnsi="Times New Roman" w:cs="Times New Roman"/>
          <w:sz w:val="28"/>
          <w:szCs w:val="28"/>
          <w:lang w:val="en-US"/>
        </w:rPr>
        <w:t>Romaguera</w:t>
      </w:r>
      <w:proofErr w:type="spellEnd"/>
      <w:r w:rsidRPr="002761CF">
        <w:rPr>
          <w:rFonts w:ascii="Times New Roman" w:hAnsi="Times New Roman" w:cs="Times New Roman"/>
          <w:sz w:val="28"/>
          <w:szCs w:val="28"/>
          <w:lang w:val="en-US"/>
        </w:rPr>
        <w:t xml:space="preserve"> VP, Sancho-Muriel J, Alvarez-</w:t>
      </w:r>
      <w:proofErr w:type="spellStart"/>
      <w:r w:rsidRPr="002761CF">
        <w:rPr>
          <w:rFonts w:ascii="Times New Roman" w:hAnsi="Times New Roman" w:cs="Times New Roman"/>
          <w:sz w:val="28"/>
          <w:szCs w:val="28"/>
          <w:lang w:val="en-US"/>
        </w:rPr>
        <w:t>Sarrdo</w:t>
      </w:r>
      <w:proofErr w:type="spellEnd"/>
      <w:r w:rsidRPr="002761CF">
        <w:rPr>
          <w:rFonts w:ascii="Times New Roman" w:hAnsi="Times New Roman" w:cs="Times New Roman"/>
          <w:sz w:val="28"/>
          <w:szCs w:val="28"/>
          <w:lang w:val="en-US"/>
        </w:rPr>
        <w:t xml:space="preserve"> E, </w:t>
      </w:r>
      <w:proofErr w:type="spellStart"/>
      <w:r w:rsidRPr="002761CF">
        <w:rPr>
          <w:rFonts w:ascii="Times New Roman" w:hAnsi="Times New Roman" w:cs="Times New Roman"/>
          <w:sz w:val="28"/>
          <w:szCs w:val="28"/>
          <w:lang w:val="en-US"/>
        </w:rPr>
        <w:t>Millan</w:t>
      </w:r>
      <w:proofErr w:type="spellEnd"/>
      <w:r w:rsidRPr="002761CF">
        <w:rPr>
          <w:rFonts w:ascii="Times New Roman" w:hAnsi="Times New Roman" w:cs="Times New Roman"/>
          <w:sz w:val="28"/>
          <w:szCs w:val="28"/>
          <w:lang w:val="en-US"/>
        </w:rPr>
        <w:t xml:space="preserve"> M, Garcia-</w:t>
      </w:r>
      <w:proofErr w:type="spellStart"/>
      <w:r w:rsidRPr="002761CF">
        <w:rPr>
          <w:rFonts w:ascii="Times New Roman" w:hAnsi="Times New Roman" w:cs="Times New Roman"/>
          <w:sz w:val="28"/>
          <w:szCs w:val="28"/>
          <w:lang w:val="en-US"/>
        </w:rPr>
        <w:t>Granero</w:t>
      </w:r>
      <w:proofErr w:type="spellEnd"/>
      <w:r w:rsidRPr="002761CF">
        <w:rPr>
          <w:rFonts w:ascii="Times New Roman" w:hAnsi="Times New Roman" w:cs="Times New Roman"/>
          <w:sz w:val="28"/>
          <w:szCs w:val="28"/>
          <w:lang w:val="en-US"/>
        </w:rPr>
        <w:t xml:space="preserve"> A, </w:t>
      </w:r>
      <w:proofErr w:type="spellStart"/>
      <w:r w:rsidRPr="002761CF">
        <w:rPr>
          <w:rFonts w:ascii="Times New Roman" w:hAnsi="Times New Roman" w:cs="Times New Roman"/>
          <w:sz w:val="28"/>
          <w:szCs w:val="28"/>
          <w:lang w:val="en-US"/>
        </w:rPr>
        <w:t>Frasson</w:t>
      </w:r>
      <w:proofErr w:type="spellEnd"/>
      <w:r w:rsidRPr="002761CF">
        <w:rPr>
          <w:rFonts w:ascii="Times New Roman" w:hAnsi="Times New Roman" w:cs="Times New Roman"/>
          <w:sz w:val="28"/>
          <w:szCs w:val="28"/>
          <w:lang w:val="en-US"/>
        </w:rPr>
        <w:t xml:space="preserve"> M., 2021) [6]</w:t>
      </w:r>
    </w:p>
    <w:p w:rsidR="00A4030A" w:rsidRPr="002761CF" w:rsidRDefault="000B455C" w:rsidP="00374241">
      <w:pPr>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In recent years, the outpatient surgery center of the Corporate Foundation "University Medical Center" has actively implemented a minimally invasive method for treating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disease, such as laser vaporization.</w:t>
      </w:r>
    </w:p>
    <w:p w:rsidR="000B455C" w:rsidRPr="002761CF" w:rsidRDefault="000B455C" w:rsidP="00374241">
      <w:pPr>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 The accumulated long-term experience of observing patients with hemorrhoids, using various treatment methods, and the lack of a sufficient number of publications comparing postoperative complications have necessitated conducting this scientific analysis.</w:t>
      </w:r>
    </w:p>
    <w:p w:rsidR="000B455C" w:rsidRPr="002761CF" w:rsidRDefault="000B455C" w:rsidP="00374241">
      <w:pPr>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b/>
          <w:bCs/>
          <w:sz w:val="28"/>
          <w:szCs w:val="28"/>
          <w:lang w:val="en-US"/>
        </w:rPr>
        <w:t>The aim of the study</w:t>
      </w:r>
      <w:r w:rsidR="00374241" w:rsidRPr="002761CF">
        <w:rPr>
          <w:rFonts w:ascii="Times New Roman" w:hAnsi="Times New Roman" w:cs="Times New Roman"/>
          <w:b/>
          <w:bCs/>
          <w:sz w:val="28"/>
          <w:szCs w:val="28"/>
          <w:lang w:val="en-US"/>
        </w:rPr>
        <w:t xml:space="preserve"> </w:t>
      </w:r>
      <w:r w:rsidRPr="002761CF">
        <w:rPr>
          <w:rFonts w:ascii="Times New Roman" w:hAnsi="Times New Roman" w:cs="Times New Roman"/>
          <w:sz w:val="28"/>
          <w:szCs w:val="28"/>
          <w:lang w:val="en-US"/>
        </w:rPr>
        <w:t xml:space="preserve">was to investigate the structure of complications after various methods of treating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disease in patients undergoing treatment and to evaluate the effectiveness of laser vaporization of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nodes.</w:t>
      </w:r>
    </w:p>
    <w:p w:rsidR="000B455C" w:rsidRPr="002761CF" w:rsidRDefault="000B455C" w:rsidP="00374241">
      <w:pPr>
        <w:spacing w:after="0" w:line="300" w:lineRule="auto"/>
        <w:ind w:firstLine="720"/>
        <w:jc w:val="both"/>
        <w:rPr>
          <w:rFonts w:ascii="Times New Roman" w:hAnsi="Times New Roman" w:cs="Times New Roman"/>
          <w:b/>
          <w:bCs/>
          <w:sz w:val="28"/>
          <w:szCs w:val="28"/>
          <w:lang w:val="en-US"/>
        </w:rPr>
      </w:pPr>
      <w:r w:rsidRPr="002761CF">
        <w:rPr>
          <w:rFonts w:ascii="Times New Roman" w:hAnsi="Times New Roman" w:cs="Times New Roman"/>
          <w:b/>
          <w:bCs/>
          <w:sz w:val="28"/>
          <w:szCs w:val="28"/>
          <w:lang w:val="en-US"/>
        </w:rPr>
        <w:t>Materials and Methods</w:t>
      </w:r>
    </w:p>
    <w:p w:rsidR="00B52F85" w:rsidRPr="002761CF" w:rsidRDefault="000B455C" w:rsidP="00374241">
      <w:pPr>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A retrospective analysis of medical records of patients diagnosed with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disease I-IV stages, treated at the CF "UMC" from January 2020 to September 2023, was conducted. During this period, 1450 operations were performed on patients aged 18 to 70 years. </w:t>
      </w:r>
    </w:p>
    <w:p w:rsidR="00936FB9" w:rsidRPr="002761CF" w:rsidRDefault="00B52F85" w:rsidP="00936FB9">
      <w:pPr>
        <w:spacing w:after="0" w:line="300" w:lineRule="auto"/>
        <w:ind w:firstLine="720"/>
        <w:jc w:val="both"/>
        <w:rPr>
          <w:rFonts w:ascii="Times New Roman" w:hAnsi="Times New Roman" w:cs="Times New Roman"/>
          <w:sz w:val="28"/>
          <w:szCs w:val="28"/>
          <w:lang w:val="kk-KZ"/>
        </w:rPr>
      </w:pPr>
      <w:r w:rsidRPr="002761CF">
        <w:rPr>
          <w:rFonts w:ascii="Times New Roman" w:hAnsi="Times New Roman" w:cs="Times New Roman"/>
          <w:sz w:val="28"/>
          <w:szCs w:val="28"/>
          <w:highlight w:val="yellow"/>
        </w:rPr>
        <w:t xml:space="preserve">На какие группы сравнения вы разделили? Если нет, </w:t>
      </w:r>
      <w:proofErr w:type="gramStart"/>
      <w:r w:rsidRPr="002761CF">
        <w:rPr>
          <w:rFonts w:ascii="Times New Roman" w:hAnsi="Times New Roman" w:cs="Times New Roman"/>
          <w:sz w:val="28"/>
          <w:szCs w:val="28"/>
          <w:highlight w:val="yellow"/>
        </w:rPr>
        <w:t>то</w:t>
      </w:r>
      <w:proofErr w:type="gramEnd"/>
      <w:r w:rsidRPr="002761CF">
        <w:rPr>
          <w:rFonts w:ascii="Times New Roman" w:hAnsi="Times New Roman" w:cs="Times New Roman"/>
          <w:sz w:val="28"/>
          <w:szCs w:val="28"/>
          <w:highlight w:val="yellow"/>
        </w:rPr>
        <w:t xml:space="preserve"> что с чем сравнивали?</w:t>
      </w:r>
      <w:r w:rsidR="00936FB9" w:rsidRPr="002761CF">
        <w:rPr>
          <w:rFonts w:ascii="Times New Roman" w:hAnsi="Times New Roman" w:cs="Times New Roman"/>
          <w:sz w:val="28"/>
          <w:szCs w:val="28"/>
          <w:highlight w:val="yellow"/>
        </w:rPr>
        <w:t xml:space="preserve"> </w:t>
      </w:r>
      <w:r w:rsidR="00936FB9" w:rsidRPr="002761CF">
        <w:rPr>
          <w:rFonts w:ascii="Times New Roman" w:hAnsi="Times New Roman" w:cs="Times New Roman"/>
          <w:sz w:val="28"/>
          <w:szCs w:val="28"/>
          <w:highlight w:val="yellow"/>
          <w:lang w:val="kk-KZ"/>
        </w:rPr>
        <w:t>Написать какие диагностические методы и лечебные тактики вы анализировали.</w:t>
      </w:r>
      <w:r w:rsidR="00936FB9" w:rsidRPr="002761CF">
        <w:rPr>
          <w:rFonts w:ascii="Times New Roman" w:hAnsi="Times New Roman" w:cs="Times New Roman"/>
          <w:sz w:val="28"/>
          <w:szCs w:val="28"/>
          <w:lang w:val="kk-KZ"/>
        </w:rPr>
        <w:t xml:space="preserve"> – ответ на эти 2 вопроса вследующем обзаце</w:t>
      </w:r>
    </w:p>
    <w:p w:rsidR="00936FB9" w:rsidRPr="002F2D36" w:rsidRDefault="00936FB9" w:rsidP="00936FB9">
      <w:pPr>
        <w:spacing w:after="0" w:line="300" w:lineRule="auto"/>
        <w:ind w:firstLine="720"/>
        <w:jc w:val="both"/>
        <w:rPr>
          <w:rFonts w:ascii="Times New Roman" w:hAnsi="Times New Roman" w:cs="Times New Roman"/>
          <w:sz w:val="28"/>
          <w:szCs w:val="28"/>
          <w:lang w:val="en-US"/>
        </w:rPr>
      </w:pPr>
      <w:r w:rsidRPr="002F2D36">
        <w:rPr>
          <w:rFonts w:ascii="Times New Roman" w:hAnsi="Times New Roman" w:cs="Times New Roman"/>
          <w:sz w:val="28"/>
          <w:szCs w:val="28"/>
          <w:lang w:val="en-US"/>
        </w:rPr>
        <w:t xml:space="preserve">Among women, the frequency of surgical interventions was 60.3%, while among men it was 39.7%.A total of 1100 </w:t>
      </w:r>
      <w:proofErr w:type="spellStart"/>
      <w:r w:rsidRPr="002F2D36">
        <w:rPr>
          <w:rFonts w:ascii="Times New Roman" w:hAnsi="Times New Roman" w:cs="Times New Roman"/>
          <w:sz w:val="28"/>
          <w:szCs w:val="28"/>
          <w:lang w:val="en-US"/>
        </w:rPr>
        <w:t>hemorrhoidectomies</w:t>
      </w:r>
      <w:proofErr w:type="spellEnd"/>
      <w:r w:rsidRPr="002F2D36">
        <w:rPr>
          <w:rFonts w:ascii="Times New Roman" w:hAnsi="Times New Roman" w:cs="Times New Roman"/>
          <w:sz w:val="28"/>
          <w:szCs w:val="28"/>
          <w:lang w:val="en-US"/>
        </w:rPr>
        <w:t xml:space="preserve"> were performed using the laser vaporization method, 190 surgeries were conducted using the traditional Milligan-Morgan technique, and 160 </w:t>
      </w:r>
      <w:proofErr w:type="spellStart"/>
      <w:r w:rsidRPr="002F2D36">
        <w:rPr>
          <w:rFonts w:ascii="Times New Roman" w:hAnsi="Times New Roman" w:cs="Times New Roman"/>
          <w:sz w:val="28"/>
          <w:szCs w:val="28"/>
          <w:lang w:val="en-US"/>
        </w:rPr>
        <w:t>hemorrhoidectomies</w:t>
      </w:r>
      <w:proofErr w:type="spellEnd"/>
      <w:r w:rsidRPr="002F2D36">
        <w:rPr>
          <w:rFonts w:ascii="Times New Roman" w:hAnsi="Times New Roman" w:cs="Times New Roman"/>
          <w:sz w:val="28"/>
          <w:szCs w:val="28"/>
          <w:lang w:val="en-US"/>
        </w:rPr>
        <w:t xml:space="preserve"> were performed by placing ligating rings.</w:t>
      </w:r>
    </w:p>
    <w:p w:rsidR="00B52F85" w:rsidRPr="002761CF" w:rsidRDefault="00B52F85" w:rsidP="00374241">
      <w:pPr>
        <w:spacing w:after="0" w:line="300" w:lineRule="auto"/>
        <w:ind w:firstLine="720"/>
        <w:jc w:val="both"/>
        <w:rPr>
          <w:rFonts w:ascii="Times New Roman" w:hAnsi="Times New Roman" w:cs="Times New Roman"/>
          <w:sz w:val="28"/>
          <w:szCs w:val="28"/>
          <w:lang w:val="en-US"/>
        </w:rPr>
      </w:pPr>
    </w:p>
    <w:p w:rsidR="00B52F85" w:rsidRPr="002761CF" w:rsidRDefault="00B52F85" w:rsidP="00374241">
      <w:pPr>
        <w:spacing w:after="0" w:line="300" w:lineRule="auto"/>
        <w:ind w:firstLine="720"/>
        <w:jc w:val="both"/>
        <w:rPr>
          <w:rFonts w:ascii="Times New Roman" w:hAnsi="Times New Roman" w:cs="Times New Roman"/>
          <w:sz w:val="28"/>
          <w:szCs w:val="28"/>
          <w:lang w:val="en-US"/>
        </w:rPr>
      </w:pPr>
    </w:p>
    <w:p w:rsidR="00936FB9" w:rsidRPr="002761CF" w:rsidRDefault="00B52F85" w:rsidP="00936FB9">
      <w:pPr>
        <w:pStyle w:val="HTML"/>
        <w:shd w:val="clear" w:color="auto" w:fill="F8F9FA"/>
        <w:spacing w:line="540" w:lineRule="atLeast"/>
        <w:rPr>
          <w:rFonts w:ascii="inherit" w:hAnsi="inherit"/>
          <w:sz w:val="42"/>
          <w:szCs w:val="42"/>
          <w:lang w:val="en-US"/>
        </w:rPr>
      </w:pPr>
      <w:r w:rsidRPr="002761CF">
        <w:rPr>
          <w:rFonts w:ascii="Times New Roman" w:hAnsi="Times New Roman" w:cs="Times New Roman"/>
          <w:b/>
          <w:bCs/>
          <w:sz w:val="28"/>
          <w:szCs w:val="28"/>
          <w:highlight w:val="yellow"/>
          <w:lang w:val="en-US"/>
        </w:rPr>
        <w:t>Ethical Approval…..</w:t>
      </w:r>
      <w:r w:rsidR="00936FB9" w:rsidRPr="002761CF">
        <w:rPr>
          <w:rFonts w:ascii="Times New Roman" w:hAnsi="Times New Roman" w:cs="Times New Roman"/>
          <w:b/>
          <w:bCs/>
          <w:sz w:val="28"/>
          <w:szCs w:val="28"/>
          <w:lang w:val="en-US"/>
        </w:rPr>
        <w:t xml:space="preserve"> </w:t>
      </w:r>
      <w:r w:rsidR="00936FB9" w:rsidRPr="002761CF">
        <w:rPr>
          <w:rFonts w:ascii="Times New Roman" w:hAnsi="Times New Roman" w:cs="Times New Roman"/>
          <w:sz w:val="28"/>
          <w:szCs w:val="28"/>
          <w:lang w:val="en"/>
        </w:rPr>
        <w:t xml:space="preserve">Permission was obtained from the local ethical commission of the </w:t>
      </w:r>
      <w:r w:rsidR="00936FB9" w:rsidRPr="002761CF">
        <w:rPr>
          <w:rFonts w:ascii="Times New Roman" w:hAnsi="Times New Roman" w:cs="Times New Roman"/>
          <w:sz w:val="28"/>
          <w:szCs w:val="28"/>
          <w:lang w:val="en-US"/>
        </w:rPr>
        <w:t xml:space="preserve">NJSC «Astana Medical University» </w:t>
      </w:r>
      <w:r w:rsidR="00936FB9" w:rsidRPr="002761CF">
        <w:rPr>
          <w:rFonts w:ascii="Times New Roman" w:hAnsi="Times New Roman" w:cs="Times New Roman"/>
          <w:sz w:val="28"/>
          <w:szCs w:val="28"/>
          <w:lang w:val="en"/>
        </w:rPr>
        <w:t>to conduct this study.</w:t>
      </w:r>
    </w:p>
    <w:p w:rsidR="00B52F85" w:rsidRPr="002761CF" w:rsidRDefault="00B52F85" w:rsidP="00374241">
      <w:pPr>
        <w:spacing w:after="0" w:line="300" w:lineRule="auto"/>
        <w:ind w:firstLine="720"/>
        <w:jc w:val="both"/>
        <w:rPr>
          <w:rFonts w:ascii="Times New Roman" w:hAnsi="Times New Roman" w:cs="Times New Roman"/>
          <w:bCs/>
          <w:sz w:val="28"/>
          <w:szCs w:val="28"/>
          <w:lang w:val="en-US"/>
        </w:rPr>
      </w:pPr>
    </w:p>
    <w:p w:rsidR="00B52F85" w:rsidRPr="002761CF" w:rsidRDefault="00B52F85" w:rsidP="00374241">
      <w:pPr>
        <w:spacing w:after="0" w:line="300" w:lineRule="auto"/>
        <w:ind w:firstLine="720"/>
        <w:jc w:val="both"/>
        <w:rPr>
          <w:rFonts w:ascii="Times New Roman" w:hAnsi="Times New Roman" w:cs="Times New Roman"/>
          <w:sz w:val="28"/>
          <w:szCs w:val="28"/>
        </w:rPr>
      </w:pPr>
      <w:proofErr w:type="gramStart"/>
      <w:r w:rsidRPr="002761CF">
        <w:rPr>
          <w:rFonts w:ascii="Times New Roman" w:hAnsi="Times New Roman" w:cs="Times New Roman"/>
          <w:b/>
          <w:sz w:val="28"/>
          <w:szCs w:val="28"/>
          <w:lang w:val="en-US"/>
        </w:rPr>
        <w:t>Statistical</w:t>
      </w:r>
      <w:r w:rsidRPr="002761CF">
        <w:rPr>
          <w:rFonts w:ascii="Times New Roman" w:hAnsi="Times New Roman" w:cs="Times New Roman"/>
          <w:b/>
          <w:sz w:val="28"/>
          <w:szCs w:val="28"/>
        </w:rPr>
        <w:t xml:space="preserve"> </w:t>
      </w:r>
      <w:r w:rsidRPr="002761CF">
        <w:rPr>
          <w:rFonts w:ascii="Times New Roman" w:hAnsi="Times New Roman" w:cs="Times New Roman"/>
          <w:b/>
          <w:sz w:val="28"/>
          <w:szCs w:val="28"/>
          <w:lang w:val="en-US"/>
        </w:rPr>
        <w:t>methods</w:t>
      </w:r>
      <w:r w:rsidRPr="002761CF">
        <w:rPr>
          <w:rFonts w:ascii="Times New Roman" w:hAnsi="Times New Roman" w:cs="Times New Roman"/>
          <w:sz w:val="28"/>
          <w:szCs w:val="28"/>
        </w:rPr>
        <w:t>…</w:t>
      </w:r>
      <w:r w:rsidR="00CF7431" w:rsidRPr="002761CF">
        <w:rPr>
          <w:rFonts w:ascii="Times New Roman" w:hAnsi="Times New Roman" w:cs="Times New Roman"/>
          <w:sz w:val="28"/>
          <w:szCs w:val="28"/>
        </w:rPr>
        <w:t xml:space="preserve"> </w:t>
      </w:r>
      <w:r w:rsidR="002761CF" w:rsidRPr="002761CF">
        <w:rPr>
          <w:rFonts w:ascii="Times New Roman" w:hAnsi="Times New Roman" w:cs="Times New Roman"/>
          <w:sz w:val="28"/>
          <w:szCs w:val="28"/>
        </w:rPr>
        <w:t xml:space="preserve">для обработки статистических данных использовался </w:t>
      </w:r>
      <w:r w:rsidR="00CF7431" w:rsidRPr="002761CF">
        <w:rPr>
          <w:rFonts w:ascii="Times New Roman" w:hAnsi="Times New Roman" w:cs="Times New Roman"/>
          <w:sz w:val="28"/>
          <w:szCs w:val="28"/>
        </w:rPr>
        <w:t>хи квадрат Пирсона</w:t>
      </w:r>
      <w:r w:rsidR="002761CF" w:rsidRPr="002761CF">
        <w:rPr>
          <w:rFonts w:ascii="Times New Roman" w:hAnsi="Times New Roman" w:cs="Times New Roman"/>
          <w:sz w:val="28"/>
          <w:szCs w:val="28"/>
        </w:rPr>
        <w:t xml:space="preserve"> и анализ качественных признаков</w:t>
      </w:r>
      <w:r w:rsidR="00CF7431" w:rsidRPr="002761CF">
        <w:rPr>
          <w:rFonts w:ascii="Times New Roman" w:hAnsi="Times New Roman" w:cs="Times New Roman"/>
          <w:sz w:val="28"/>
          <w:szCs w:val="28"/>
        </w:rPr>
        <w:t>.</w:t>
      </w:r>
      <w:proofErr w:type="gramEnd"/>
      <w:r w:rsidR="00CF7431" w:rsidRPr="002761CF">
        <w:rPr>
          <w:rFonts w:ascii="Times New Roman" w:hAnsi="Times New Roman" w:cs="Times New Roman"/>
          <w:sz w:val="28"/>
          <w:szCs w:val="28"/>
        </w:rPr>
        <w:t xml:space="preserve"> </w:t>
      </w:r>
    </w:p>
    <w:p w:rsidR="000B455C" w:rsidRPr="002F2D36" w:rsidRDefault="000B455C" w:rsidP="00374241">
      <w:pPr>
        <w:spacing w:after="0" w:line="300" w:lineRule="auto"/>
        <w:ind w:firstLine="720"/>
        <w:jc w:val="both"/>
        <w:rPr>
          <w:rFonts w:ascii="Times New Roman" w:hAnsi="Times New Roman" w:cs="Times New Roman"/>
          <w:sz w:val="28"/>
          <w:szCs w:val="28"/>
          <w:lang w:val="en-US"/>
        </w:rPr>
      </w:pPr>
      <w:r w:rsidRPr="002F2D36">
        <w:rPr>
          <w:rFonts w:ascii="Times New Roman" w:hAnsi="Times New Roman" w:cs="Times New Roman"/>
          <w:sz w:val="28"/>
          <w:szCs w:val="28"/>
          <w:lang w:val="en-US"/>
        </w:rPr>
        <w:t>The recurrence rate after laser vaporization was 32 cases, which corresponds to 2.9% of the total number of operations. Early and late postoperative complications were observed in 20 cases, constituting 1.8%. There were 10 cases of bleeding from the anal canal within the first 24 hours after the operation and 2 cases within the first 10 days. This complication was the most common after laser vaporization, accounting for 60% of the total number of complications and 1% of the total number of operations. Later complications included anal canal strictures</w:t>
      </w:r>
      <w:r w:rsidR="00A4030A" w:rsidRPr="002F2D36">
        <w:rPr>
          <w:rFonts w:ascii="Times New Roman" w:hAnsi="Times New Roman" w:cs="Times New Roman"/>
          <w:sz w:val="28"/>
          <w:szCs w:val="28"/>
          <w:lang w:val="en-US"/>
        </w:rPr>
        <w:t xml:space="preserve"> -</w:t>
      </w:r>
      <w:r w:rsidRPr="002F2D36">
        <w:rPr>
          <w:rFonts w:ascii="Times New Roman" w:hAnsi="Times New Roman" w:cs="Times New Roman"/>
          <w:sz w:val="28"/>
          <w:szCs w:val="28"/>
          <w:lang w:val="en-US"/>
        </w:rPr>
        <w:t xml:space="preserve"> 2 cases </w:t>
      </w:r>
      <w:r w:rsidR="00A4030A" w:rsidRPr="002F2D36">
        <w:rPr>
          <w:rFonts w:ascii="Times New Roman" w:hAnsi="Times New Roman" w:cs="Times New Roman"/>
          <w:sz w:val="28"/>
          <w:szCs w:val="28"/>
          <w:lang w:val="en-US"/>
        </w:rPr>
        <w:t>(</w:t>
      </w:r>
      <w:r w:rsidRPr="002F2D36">
        <w:rPr>
          <w:rFonts w:ascii="Times New Roman" w:hAnsi="Times New Roman" w:cs="Times New Roman"/>
          <w:sz w:val="28"/>
          <w:szCs w:val="28"/>
          <w:lang w:val="en-US"/>
        </w:rPr>
        <w:t xml:space="preserve">0.18%) and the development of </w:t>
      </w:r>
      <w:proofErr w:type="spellStart"/>
      <w:r w:rsidRPr="002F2D36">
        <w:rPr>
          <w:rFonts w:ascii="Times New Roman" w:hAnsi="Times New Roman" w:cs="Times New Roman"/>
          <w:sz w:val="28"/>
          <w:szCs w:val="28"/>
          <w:lang w:val="en-US"/>
        </w:rPr>
        <w:t>paraproctitis</w:t>
      </w:r>
      <w:proofErr w:type="spellEnd"/>
      <w:r w:rsidRPr="002F2D36">
        <w:rPr>
          <w:rFonts w:ascii="Times New Roman" w:hAnsi="Times New Roman" w:cs="Times New Roman"/>
          <w:sz w:val="28"/>
          <w:szCs w:val="28"/>
          <w:lang w:val="en-US"/>
        </w:rPr>
        <w:t xml:space="preserve"> in 6 cases (0.54%).</w:t>
      </w:r>
    </w:p>
    <w:p w:rsidR="000B455C" w:rsidRPr="002F2D36" w:rsidRDefault="000B455C" w:rsidP="00374241">
      <w:pPr>
        <w:spacing w:after="0" w:line="300" w:lineRule="auto"/>
        <w:ind w:firstLine="720"/>
        <w:jc w:val="both"/>
        <w:rPr>
          <w:rFonts w:ascii="Times New Roman" w:hAnsi="Times New Roman" w:cs="Times New Roman"/>
          <w:sz w:val="28"/>
          <w:szCs w:val="28"/>
          <w:lang w:val="en-US"/>
        </w:rPr>
      </w:pPr>
      <w:r w:rsidRPr="002F2D36">
        <w:rPr>
          <w:rFonts w:ascii="Times New Roman" w:hAnsi="Times New Roman" w:cs="Times New Roman"/>
          <w:sz w:val="28"/>
          <w:szCs w:val="28"/>
          <w:lang w:val="en-US"/>
        </w:rPr>
        <w:t xml:space="preserve">The recurrence rate after Milligan-Morgan's operation was 37 cases (19.47%). Complications were observed in 22 individuals (11.57%). Bleeding occurred in the early postoperative period in 9 patients, accounting for 4.7%. One case of perianal hematoma was detected (0.52%). In the late period, anal canal stricture was noted in 4 patients (2.1%), and </w:t>
      </w:r>
      <w:proofErr w:type="spellStart"/>
      <w:r w:rsidRPr="002F2D36">
        <w:rPr>
          <w:rFonts w:ascii="Times New Roman" w:hAnsi="Times New Roman" w:cs="Times New Roman"/>
          <w:sz w:val="28"/>
          <w:szCs w:val="28"/>
          <w:lang w:val="en-US"/>
        </w:rPr>
        <w:t>paraproctitis</w:t>
      </w:r>
      <w:proofErr w:type="spellEnd"/>
      <w:r w:rsidRPr="002F2D36">
        <w:rPr>
          <w:rFonts w:ascii="Times New Roman" w:hAnsi="Times New Roman" w:cs="Times New Roman"/>
          <w:sz w:val="28"/>
          <w:szCs w:val="28"/>
          <w:lang w:val="en-US"/>
        </w:rPr>
        <w:t xml:space="preserve"> was diagnosed in 8 operated individuals (4.2%). It is noteworthy that 78 patients experienced significant pain syndrome (41%).</w:t>
      </w:r>
    </w:p>
    <w:p w:rsidR="000B455C" w:rsidRPr="002F2D36" w:rsidRDefault="000B455C" w:rsidP="00374241">
      <w:pPr>
        <w:spacing w:after="0" w:line="300" w:lineRule="auto"/>
        <w:ind w:firstLine="720"/>
        <w:jc w:val="both"/>
        <w:rPr>
          <w:rFonts w:ascii="Times New Roman" w:hAnsi="Times New Roman" w:cs="Times New Roman"/>
          <w:sz w:val="28"/>
          <w:szCs w:val="28"/>
          <w:lang w:val="en-US"/>
        </w:rPr>
      </w:pPr>
      <w:r w:rsidRPr="002F2D36">
        <w:rPr>
          <w:rFonts w:ascii="Times New Roman" w:hAnsi="Times New Roman" w:cs="Times New Roman"/>
          <w:sz w:val="28"/>
          <w:szCs w:val="28"/>
          <w:lang w:val="en-US"/>
        </w:rPr>
        <w:t>The fewest number of operations was performed using the method of applying ligating rings, which, similar to the Milligan-Morgan operation, showed a higher recurrence rate and complications.</w:t>
      </w:r>
    </w:p>
    <w:p w:rsidR="000B455C" w:rsidRPr="002F2D36" w:rsidRDefault="000B455C" w:rsidP="00374241">
      <w:pPr>
        <w:spacing w:after="0" w:line="300" w:lineRule="auto"/>
        <w:ind w:firstLine="720"/>
        <w:jc w:val="both"/>
        <w:rPr>
          <w:rFonts w:ascii="Times New Roman" w:hAnsi="Times New Roman" w:cs="Times New Roman"/>
          <w:sz w:val="28"/>
          <w:szCs w:val="28"/>
          <w:lang w:val="en-US"/>
        </w:rPr>
      </w:pPr>
      <w:r w:rsidRPr="002F2D36">
        <w:rPr>
          <w:rFonts w:ascii="Times New Roman" w:hAnsi="Times New Roman" w:cs="Times New Roman"/>
          <w:sz w:val="28"/>
          <w:szCs w:val="28"/>
          <w:lang w:val="en-US"/>
        </w:rPr>
        <w:t>Recurrences amounted to 22 cases (13.75%). Complications were observed in 19 individuals (11.8%). Bleeding occurred in 9 patients (5.6%) within the first week after the operation. Purulent-inflammatory processes were observed in 5 patients (3.12%) within 1-3 months after the surgical intervention. Anal fissure developed in 4 patients (6.6%), and a single case of formation of a subcutaneous posterior rectal fistula was noted (0.62%). During the early postoperative period, 40 patients complained of significant pain syndrome (25%).</w:t>
      </w:r>
    </w:p>
    <w:p w:rsidR="00497BBF" w:rsidRPr="002F2D36" w:rsidRDefault="000B455C" w:rsidP="00374241">
      <w:pPr>
        <w:spacing w:after="0" w:line="300" w:lineRule="auto"/>
        <w:ind w:firstLine="720"/>
        <w:jc w:val="both"/>
        <w:rPr>
          <w:rFonts w:ascii="Times New Roman" w:hAnsi="Times New Roman" w:cs="Times New Roman"/>
          <w:sz w:val="28"/>
          <w:szCs w:val="28"/>
          <w:lang w:val="en-US"/>
        </w:rPr>
      </w:pPr>
      <w:r w:rsidRPr="002F2D36">
        <w:rPr>
          <w:rFonts w:ascii="Times New Roman" w:hAnsi="Times New Roman" w:cs="Times New Roman"/>
          <w:sz w:val="28"/>
          <w:szCs w:val="28"/>
          <w:lang w:val="en-US"/>
        </w:rPr>
        <w:t xml:space="preserve">The frequency of complications depending on the applied method of treating </w:t>
      </w:r>
      <w:proofErr w:type="spellStart"/>
      <w:r w:rsidRPr="002F2D36">
        <w:rPr>
          <w:rFonts w:ascii="Times New Roman" w:hAnsi="Times New Roman" w:cs="Times New Roman"/>
          <w:sz w:val="28"/>
          <w:szCs w:val="28"/>
          <w:lang w:val="en-US"/>
        </w:rPr>
        <w:t>hemorrhoidal</w:t>
      </w:r>
      <w:proofErr w:type="spellEnd"/>
      <w:r w:rsidRPr="002F2D36">
        <w:rPr>
          <w:rFonts w:ascii="Times New Roman" w:hAnsi="Times New Roman" w:cs="Times New Roman"/>
          <w:sz w:val="28"/>
          <w:szCs w:val="28"/>
          <w:lang w:val="en-US"/>
        </w:rPr>
        <w:t xml:space="preserve"> disease is presented in the form of a graph in Figure 2.</w:t>
      </w:r>
    </w:p>
    <w:p w:rsidR="000B455C" w:rsidRPr="002F2D36" w:rsidRDefault="000B455C" w:rsidP="00374241">
      <w:pPr>
        <w:spacing w:after="0" w:line="300" w:lineRule="auto"/>
        <w:ind w:firstLine="720"/>
        <w:jc w:val="both"/>
        <w:rPr>
          <w:rFonts w:ascii="Times New Roman" w:hAnsi="Times New Roman" w:cs="Times New Roman"/>
          <w:sz w:val="28"/>
          <w:szCs w:val="28"/>
          <w:lang w:val="en-US"/>
        </w:rPr>
      </w:pPr>
    </w:p>
    <w:p w:rsidR="00A4030A" w:rsidRPr="002F2D36" w:rsidRDefault="00A4030A" w:rsidP="00374241">
      <w:pPr>
        <w:spacing w:after="0" w:line="300" w:lineRule="auto"/>
        <w:ind w:firstLine="720"/>
        <w:jc w:val="both"/>
        <w:rPr>
          <w:rFonts w:ascii="Times New Roman" w:hAnsi="Times New Roman" w:cs="Times New Roman"/>
          <w:sz w:val="28"/>
          <w:szCs w:val="28"/>
          <w:lang w:val="en-US"/>
        </w:rPr>
      </w:pPr>
      <w:r w:rsidRPr="002F2D36">
        <w:rPr>
          <w:rFonts w:ascii="Times New Roman" w:hAnsi="Times New Roman" w:cs="Times New Roman"/>
          <w:sz w:val="28"/>
          <w:szCs w:val="28"/>
          <w:lang w:val="en-US"/>
        </w:rPr>
        <w:lastRenderedPageBreak/>
        <w:t>As a result of further analysis and processing of statistical data, parameters of the registered frequency of complications to the expected frequency (probability of complication types) depending on the treatment methods were determined. The ratio of complication frequencies (including expected complications) is systematized in Table 1."</w:t>
      </w:r>
    </w:p>
    <w:p w:rsidR="005B5F9F" w:rsidRPr="002F2D36" w:rsidRDefault="005B5F9F" w:rsidP="00374241">
      <w:pPr>
        <w:shd w:val="clear" w:color="auto" w:fill="FFFFFF" w:themeFill="background1"/>
        <w:spacing w:after="0" w:line="300" w:lineRule="auto"/>
        <w:ind w:firstLine="720"/>
        <w:jc w:val="both"/>
        <w:rPr>
          <w:rFonts w:ascii="Times New Roman" w:hAnsi="Times New Roman" w:cs="Times New Roman"/>
          <w:bCs/>
          <w:sz w:val="28"/>
          <w:szCs w:val="28"/>
          <w:lang w:val="en-US"/>
        </w:rPr>
      </w:pPr>
      <w:proofErr w:type="gramStart"/>
      <w:r w:rsidRPr="002F2D36">
        <w:rPr>
          <w:rFonts w:ascii="Times New Roman" w:hAnsi="Times New Roman" w:cs="Times New Roman"/>
          <w:bCs/>
          <w:sz w:val="28"/>
          <w:szCs w:val="28"/>
          <w:lang w:val="en-US"/>
        </w:rPr>
        <w:t>Table 1.</w:t>
      </w:r>
      <w:proofErr w:type="gramEnd"/>
      <w:r w:rsidRPr="002F2D36">
        <w:rPr>
          <w:rFonts w:ascii="Times New Roman" w:hAnsi="Times New Roman" w:cs="Times New Roman"/>
          <w:bCs/>
          <w:sz w:val="28"/>
          <w:szCs w:val="28"/>
          <w:lang w:val="en-US"/>
        </w:rPr>
        <w:t xml:space="preserve"> Ratio of Complication Frequencies Depending on Treatment Method</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603"/>
        <w:gridCol w:w="859"/>
        <w:gridCol w:w="713"/>
        <w:gridCol w:w="583"/>
        <w:gridCol w:w="730"/>
        <w:gridCol w:w="727"/>
        <w:gridCol w:w="874"/>
        <w:gridCol w:w="872"/>
        <w:gridCol w:w="1164"/>
        <w:gridCol w:w="1002"/>
      </w:tblGrid>
      <w:tr w:rsidR="002761CF" w:rsidRPr="002F2D36" w:rsidTr="00374241">
        <w:trPr>
          <w:trHeight w:val="300"/>
        </w:trPr>
        <w:tc>
          <w:tcPr>
            <w:tcW w:w="571" w:type="pct"/>
            <w:vMerge w:val="restart"/>
            <w:hideMark/>
          </w:tcPr>
          <w:p w:rsidR="005B5F9F" w:rsidRPr="002F2D36" w:rsidRDefault="005B5F9F" w:rsidP="00374241">
            <w:pPr>
              <w:shd w:val="clear" w:color="auto" w:fill="FFFFFF" w:themeFill="background1"/>
              <w:spacing w:after="0" w:line="300" w:lineRule="auto"/>
              <w:jc w:val="both"/>
              <w:rPr>
                <w:rFonts w:ascii="Times New Roman" w:hAnsi="Times New Roman" w:cs="Times New Roman"/>
                <w:bCs/>
                <w:sz w:val="28"/>
                <w:szCs w:val="28"/>
                <w:lang w:val="en-US"/>
              </w:rPr>
            </w:pPr>
            <w:r w:rsidRPr="002F2D36">
              <w:rPr>
                <w:rFonts w:ascii="Times New Roman" w:hAnsi="Times New Roman" w:cs="Times New Roman"/>
                <w:bCs/>
                <w:sz w:val="28"/>
                <w:szCs w:val="28"/>
                <w:lang w:val="en-US"/>
              </w:rPr>
              <w:t>Treatment Method</w:t>
            </w:r>
          </w:p>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c>
          <w:tcPr>
            <w:tcW w:w="778" w:type="pct"/>
            <w:vMerge w:val="restart"/>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val="en-US" w:eastAsia="ru-RU"/>
              </w:rPr>
            </w:pPr>
            <w:r w:rsidRPr="002F2D36">
              <w:rPr>
                <w:rFonts w:ascii="Times New Roman" w:eastAsia="Times New Roman" w:hAnsi="Times New Roman" w:cs="Times New Roman"/>
                <w:sz w:val="28"/>
                <w:szCs w:val="28"/>
                <w:lang w:val="en-US" w:eastAsia="ru-RU"/>
              </w:rPr>
              <w:t>Complication Frequency/ Expected Frequency/ in %</w:t>
            </w:r>
          </w:p>
        </w:tc>
        <w:tc>
          <w:tcPr>
            <w:tcW w:w="3165" w:type="pct"/>
            <w:gridSpan w:val="8"/>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val="en-US" w:eastAsia="ru-RU"/>
              </w:rPr>
            </w:pPr>
            <w:r w:rsidRPr="002F2D36">
              <w:rPr>
                <w:rFonts w:ascii="Times New Roman" w:eastAsia="Times New Roman" w:hAnsi="Times New Roman" w:cs="Times New Roman"/>
                <w:sz w:val="28"/>
                <w:szCs w:val="28"/>
                <w:lang w:val="en-US" w:eastAsia="ru-RU"/>
              </w:rPr>
              <w:t>Type of Complication</w:t>
            </w:r>
          </w:p>
        </w:tc>
        <w:tc>
          <w:tcPr>
            <w:tcW w:w="486" w:type="pct"/>
            <w:vMerge w:val="restar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val="en-US" w:eastAsia="ru-RU"/>
              </w:rPr>
            </w:pPr>
            <w:r w:rsidRPr="002F2D36">
              <w:rPr>
                <w:rFonts w:ascii="Times New Roman" w:eastAsia="Times New Roman" w:hAnsi="Times New Roman" w:cs="Times New Roman"/>
                <w:sz w:val="28"/>
                <w:szCs w:val="28"/>
                <w:lang w:val="en-US" w:eastAsia="ru-RU"/>
              </w:rPr>
              <w:t>total</w:t>
            </w:r>
          </w:p>
        </w:tc>
      </w:tr>
      <w:tr w:rsidR="002761CF" w:rsidRPr="002F2D36" w:rsidTr="00374241">
        <w:trPr>
          <w:trHeight w:val="767"/>
        </w:trPr>
        <w:tc>
          <w:tcPr>
            <w:tcW w:w="571" w:type="pct"/>
            <w:vMerge/>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c>
          <w:tcPr>
            <w:tcW w:w="778" w:type="pct"/>
            <w:vMerge/>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c>
          <w:tcPr>
            <w:tcW w:w="417"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val="en-US" w:eastAsia="ru-RU"/>
              </w:rPr>
            </w:pPr>
            <w:r w:rsidRPr="002F2D36">
              <w:rPr>
                <w:rFonts w:ascii="Times New Roman" w:eastAsia="Times New Roman" w:hAnsi="Times New Roman" w:cs="Times New Roman"/>
                <w:sz w:val="28"/>
                <w:szCs w:val="28"/>
                <w:lang w:val="en-US" w:eastAsia="ru-RU"/>
              </w:rPr>
              <w:t>EB</w:t>
            </w:r>
          </w:p>
        </w:tc>
        <w:tc>
          <w:tcPr>
            <w:tcW w:w="346"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val="en-US" w:eastAsia="ru-RU"/>
              </w:rPr>
            </w:pPr>
            <w:r w:rsidRPr="002F2D36">
              <w:rPr>
                <w:rFonts w:ascii="Times New Roman" w:eastAsia="Times New Roman" w:hAnsi="Times New Roman" w:cs="Times New Roman"/>
                <w:sz w:val="28"/>
                <w:szCs w:val="28"/>
                <w:lang w:val="en-US" w:eastAsia="ru-RU"/>
              </w:rPr>
              <w:t>LB</w:t>
            </w:r>
          </w:p>
        </w:tc>
        <w:tc>
          <w:tcPr>
            <w:tcW w:w="283"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AS</w:t>
            </w:r>
          </w:p>
        </w:tc>
        <w:tc>
          <w:tcPr>
            <w:tcW w:w="354"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bookmarkStart w:id="1" w:name="_Hlk149575621"/>
            <w:r w:rsidRPr="002F2D36">
              <w:rPr>
                <w:rFonts w:ascii="Times New Roman" w:eastAsia="Times New Roman" w:hAnsi="Times New Roman" w:cs="Times New Roman"/>
                <w:sz w:val="28"/>
                <w:szCs w:val="28"/>
                <w:lang w:val="en-US" w:eastAsia="ru-RU"/>
              </w:rPr>
              <w:t>P</w:t>
            </w:r>
            <w:bookmarkEnd w:id="1"/>
          </w:p>
        </w:tc>
        <w:tc>
          <w:tcPr>
            <w:tcW w:w="353"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PH</w:t>
            </w:r>
          </w:p>
        </w:tc>
        <w:tc>
          <w:tcPr>
            <w:tcW w:w="424"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bookmarkStart w:id="2" w:name="_Hlk149575667"/>
            <w:r w:rsidRPr="002F2D36">
              <w:rPr>
                <w:rFonts w:ascii="Times New Roman" w:eastAsia="Times New Roman" w:hAnsi="Times New Roman" w:cs="Times New Roman"/>
                <w:sz w:val="28"/>
                <w:szCs w:val="28"/>
                <w:lang w:val="en-US" w:eastAsia="ru-RU"/>
              </w:rPr>
              <w:t>AF</w:t>
            </w:r>
            <w:bookmarkEnd w:id="2"/>
          </w:p>
        </w:tc>
        <w:tc>
          <w:tcPr>
            <w:tcW w:w="423"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val="en-US" w:eastAsia="ru-RU"/>
              </w:rPr>
            </w:pPr>
            <w:r w:rsidRPr="002F2D36">
              <w:rPr>
                <w:rFonts w:ascii="Times New Roman" w:eastAsia="Times New Roman" w:hAnsi="Times New Roman" w:cs="Times New Roman"/>
                <w:sz w:val="28"/>
                <w:szCs w:val="28"/>
                <w:lang w:val="en-US" w:eastAsia="ru-RU"/>
              </w:rPr>
              <w:t>SF</w:t>
            </w:r>
          </w:p>
        </w:tc>
        <w:tc>
          <w:tcPr>
            <w:tcW w:w="565"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val="en-US" w:eastAsia="ru-RU"/>
              </w:rPr>
            </w:pPr>
            <w:r w:rsidRPr="002F2D36">
              <w:rPr>
                <w:rFonts w:ascii="Times New Roman" w:eastAsia="Times New Roman" w:hAnsi="Times New Roman" w:cs="Times New Roman"/>
                <w:sz w:val="28"/>
                <w:szCs w:val="28"/>
                <w:lang w:val="en-US" w:eastAsia="ru-RU"/>
              </w:rPr>
              <w:t>NC</w:t>
            </w:r>
          </w:p>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no complications</w:t>
            </w:r>
          </w:p>
        </w:tc>
        <w:tc>
          <w:tcPr>
            <w:tcW w:w="486" w:type="pct"/>
            <w:vMerge/>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r>
      <w:tr w:rsidR="002761CF" w:rsidRPr="002F2D36" w:rsidTr="00374241">
        <w:trPr>
          <w:trHeight w:val="20"/>
        </w:trPr>
        <w:tc>
          <w:tcPr>
            <w:tcW w:w="571" w:type="pct"/>
            <w:vMerge w:val="restart"/>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bookmarkStart w:id="3" w:name="_Hlk149575239"/>
            <w:r w:rsidRPr="002F2D36">
              <w:rPr>
                <w:rFonts w:ascii="Times New Roman" w:eastAsia="Times New Roman" w:hAnsi="Times New Roman" w:cs="Times New Roman"/>
                <w:sz w:val="28"/>
                <w:szCs w:val="28"/>
                <w:lang w:val="en-US" w:eastAsia="ru-RU"/>
              </w:rPr>
              <w:t>LV</w:t>
            </w:r>
            <w:bookmarkEnd w:id="3"/>
          </w:p>
        </w:tc>
        <w:tc>
          <w:tcPr>
            <w:tcW w:w="778"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Frequency</w:t>
            </w:r>
          </w:p>
        </w:tc>
        <w:tc>
          <w:tcPr>
            <w:tcW w:w="417"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9</w:t>
            </w:r>
          </w:p>
        </w:tc>
        <w:tc>
          <w:tcPr>
            <w:tcW w:w="34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2</w:t>
            </w:r>
          </w:p>
        </w:tc>
        <w:tc>
          <w:tcPr>
            <w:tcW w:w="28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2</w:t>
            </w:r>
          </w:p>
        </w:tc>
        <w:tc>
          <w:tcPr>
            <w:tcW w:w="35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7</w:t>
            </w:r>
          </w:p>
        </w:tc>
        <w:tc>
          <w:tcPr>
            <w:tcW w:w="35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w:t>
            </w:r>
          </w:p>
        </w:tc>
        <w:tc>
          <w:tcPr>
            <w:tcW w:w="42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w:t>
            </w:r>
          </w:p>
        </w:tc>
        <w:tc>
          <w:tcPr>
            <w:tcW w:w="42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w:t>
            </w:r>
          </w:p>
        </w:tc>
        <w:tc>
          <w:tcPr>
            <w:tcW w:w="565"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1080</w:t>
            </w:r>
          </w:p>
        </w:tc>
        <w:tc>
          <w:tcPr>
            <w:tcW w:w="48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1100</w:t>
            </w:r>
          </w:p>
        </w:tc>
      </w:tr>
      <w:tr w:rsidR="002761CF" w:rsidRPr="002F2D36" w:rsidTr="00374241">
        <w:trPr>
          <w:trHeight w:val="20"/>
        </w:trPr>
        <w:tc>
          <w:tcPr>
            <w:tcW w:w="571" w:type="pct"/>
            <w:vMerge/>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c>
          <w:tcPr>
            <w:tcW w:w="778"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Expected Frequency</w:t>
            </w:r>
          </w:p>
        </w:tc>
        <w:tc>
          <w:tcPr>
            <w:tcW w:w="417"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12,1</w:t>
            </w:r>
          </w:p>
        </w:tc>
        <w:tc>
          <w:tcPr>
            <w:tcW w:w="34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9,9</w:t>
            </w:r>
          </w:p>
        </w:tc>
        <w:tc>
          <w:tcPr>
            <w:tcW w:w="28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8,3</w:t>
            </w:r>
          </w:p>
        </w:tc>
        <w:tc>
          <w:tcPr>
            <w:tcW w:w="35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11,4</w:t>
            </w:r>
          </w:p>
        </w:tc>
        <w:tc>
          <w:tcPr>
            <w:tcW w:w="35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0,8</w:t>
            </w:r>
          </w:p>
        </w:tc>
        <w:tc>
          <w:tcPr>
            <w:tcW w:w="42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3,0</w:t>
            </w:r>
          </w:p>
        </w:tc>
        <w:tc>
          <w:tcPr>
            <w:tcW w:w="42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0,8</w:t>
            </w:r>
          </w:p>
        </w:tc>
        <w:tc>
          <w:tcPr>
            <w:tcW w:w="565"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 xml:space="preserve">1053,7 </w:t>
            </w:r>
          </w:p>
        </w:tc>
        <w:tc>
          <w:tcPr>
            <w:tcW w:w="48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1100</w:t>
            </w:r>
          </w:p>
        </w:tc>
      </w:tr>
      <w:tr w:rsidR="002761CF" w:rsidRPr="002F2D36" w:rsidTr="00374241">
        <w:trPr>
          <w:trHeight w:val="20"/>
        </w:trPr>
        <w:tc>
          <w:tcPr>
            <w:tcW w:w="571" w:type="pct"/>
            <w:vMerge/>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c>
          <w:tcPr>
            <w:tcW w:w="778"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 xml:space="preserve">% </w:t>
            </w:r>
          </w:p>
        </w:tc>
        <w:tc>
          <w:tcPr>
            <w:tcW w:w="417"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0,8</w:t>
            </w:r>
          </w:p>
        </w:tc>
        <w:tc>
          <w:tcPr>
            <w:tcW w:w="34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0,2</w:t>
            </w:r>
          </w:p>
        </w:tc>
        <w:tc>
          <w:tcPr>
            <w:tcW w:w="28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0,2</w:t>
            </w:r>
          </w:p>
        </w:tc>
        <w:tc>
          <w:tcPr>
            <w:tcW w:w="35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0,6</w:t>
            </w:r>
          </w:p>
        </w:tc>
        <w:tc>
          <w:tcPr>
            <w:tcW w:w="35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0,0</w:t>
            </w:r>
          </w:p>
        </w:tc>
        <w:tc>
          <w:tcPr>
            <w:tcW w:w="42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0,0</w:t>
            </w:r>
          </w:p>
        </w:tc>
        <w:tc>
          <w:tcPr>
            <w:tcW w:w="42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0,0</w:t>
            </w:r>
          </w:p>
        </w:tc>
        <w:tc>
          <w:tcPr>
            <w:tcW w:w="565"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98,2</w:t>
            </w:r>
          </w:p>
        </w:tc>
        <w:tc>
          <w:tcPr>
            <w:tcW w:w="48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100</w:t>
            </w:r>
          </w:p>
        </w:tc>
      </w:tr>
      <w:tr w:rsidR="002761CF" w:rsidRPr="002F2D36" w:rsidTr="00374241">
        <w:trPr>
          <w:trHeight w:val="20"/>
        </w:trPr>
        <w:tc>
          <w:tcPr>
            <w:tcW w:w="571" w:type="pct"/>
            <w:vMerge w:val="restar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MMHE</w:t>
            </w:r>
          </w:p>
        </w:tc>
        <w:tc>
          <w:tcPr>
            <w:tcW w:w="778"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Frequency</w:t>
            </w:r>
          </w:p>
        </w:tc>
        <w:tc>
          <w:tcPr>
            <w:tcW w:w="417"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3</w:t>
            </w:r>
          </w:p>
        </w:tc>
        <w:tc>
          <w:tcPr>
            <w:tcW w:w="34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6</w:t>
            </w:r>
          </w:p>
        </w:tc>
        <w:tc>
          <w:tcPr>
            <w:tcW w:w="28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4</w:t>
            </w:r>
          </w:p>
        </w:tc>
        <w:tc>
          <w:tcPr>
            <w:tcW w:w="35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8</w:t>
            </w:r>
          </w:p>
        </w:tc>
        <w:tc>
          <w:tcPr>
            <w:tcW w:w="35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w:t>
            </w:r>
          </w:p>
        </w:tc>
        <w:tc>
          <w:tcPr>
            <w:tcW w:w="42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w:t>
            </w:r>
          </w:p>
        </w:tc>
        <w:tc>
          <w:tcPr>
            <w:tcW w:w="42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w:t>
            </w:r>
          </w:p>
        </w:tc>
        <w:tc>
          <w:tcPr>
            <w:tcW w:w="565"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168</w:t>
            </w:r>
          </w:p>
        </w:tc>
        <w:tc>
          <w:tcPr>
            <w:tcW w:w="48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190</w:t>
            </w:r>
          </w:p>
        </w:tc>
      </w:tr>
      <w:tr w:rsidR="002761CF" w:rsidRPr="002F2D36" w:rsidTr="00374241">
        <w:trPr>
          <w:trHeight w:val="20"/>
        </w:trPr>
        <w:tc>
          <w:tcPr>
            <w:tcW w:w="571" w:type="pct"/>
            <w:vMerge/>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c>
          <w:tcPr>
            <w:tcW w:w="778"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Expected Frequency</w:t>
            </w:r>
          </w:p>
        </w:tc>
        <w:tc>
          <w:tcPr>
            <w:tcW w:w="417" w:type="pct"/>
            <w:shd w:val="clear" w:color="auto" w:fill="auto"/>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hAnsi="Times New Roman" w:cs="Times New Roman"/>
                <w:sz w:val="28"/>
                <w:szCs w:val="28"/>
              </w:rPr>
              <w:t>2,1</w:t>
            </w:r>
          </w:p>
        </w:tc>
        <w:tc>
          <w:tcPr>
            <w:tcW w:w="346" w:type="pct"/>
            <w:shd w:val="clear" w:color="auto" w:fill="auto"/>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hAnsi="Times New Roman" w:cs="Times New Roman"/>
                <w:sz w:val="28"/>
                <w:szCs w:val="28"/>
              </w:rPr>
              <w:t>1,7</w:t>
            </w:r>
          </w:p>
        </w:tc>
        <w:tc>
          <w:tcPr>
            <w:tcW w:w="283" w:type="pct"/>
            <w:shd w:val="clear" w:color="auto" w:fill="auto"/>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hAnsi="Times New Roman" w:cs="Times New Roman"/>
                <w:sz w:val="28"/>
                <w:szCs w:val="28"/>
              </w:rPr>
              <w:t>1,4</w:t>
            </w:r>
          </w:p>
        </w:tc>
        <w:tc>
          <w:tcPr>
            <w:tcW w:w="354" w:type="pct"/>
            <w:shd w:val="clear" w:color="auto" w:fill="auto"/>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hAnsi="Times New Roman" w:cs="Times New Roman"/>
                <w:sz w:val="28"/>
                <w:szCs w:val="28"/>
              </w:rPr>
              <w:t>2</w:t>
            </w:r>
          </w:p>
        </w:tc>
        <w:tc>
          <w:tcPr>
            <w:tcW w:w="353" w:type="pct"/>
            <w:shd w:val="clear" w:color="auto" w:fill="auto"/>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hAnsi="Times New Roman" w:cs="Times New Roman"/>
                <w:sz w:val="28"/>
                <w:szCs w:val="28"/>
              </w:rPr>
              <w:t>0,11</w:t>
            </w:r>
          </w:p>
        </w:tc>
        <w:tc>
          <w:tcPr>
            <w:tcW w:w="424" w:type="pct"/>
            <w:shd w:val="clear" w:color="auto" w:fill="auto"/>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hAnsi="Times New Roman" w:cs="Times New Roman"/>
                <w:sz w:val="28"/>
                <w:szCs w:val="28"/>
              </w:rPr>
              <w:t>0,5</w:t>
            </w:r>
          </w:p>
        </w:tc>
        <w:tc>
          <w:tcPr>
            <w:tcW w:w="423" w:type="pct"/>
            <w:shd w:val="clear" w:color="auto" w:fill="auto"/>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hAnsi="Times New Roman" w:cs="Times New Roman"/>
                <w:sz w:val="28"/>
                <w:szCs w:val="28"/>
              </w:rPr>
              <w:t>0,11</w:t>
            </w:r>
          </w:p>
        </w:tc>
        <w:tc>
          <w:tcPr>
            <w:tcW w:w="565" w:type="pct"/>
            <w:shd w:val="clear" w:color="auto" w:fill="auto"/>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hAnsi="Times New Roman" w:cs="Times New Roman"/>
                <w:sz w:val="28"/>
                <w:szCs w:val="28"/>
              </w:rPr>
              <w:t>182</w:t>
            </w:r>
          </w:p>
        </w:tc>
        <w:tc>
          <w:tcPr>
            <w:tcW w:w="48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190</w:t>
            </w:r>
          </w:p>
        </w:tc>
      </w:tr>
      <w:tr w:rsidR="002761CF" w:rsidRPr="002F2D36" w:rsidTr="00374241">
        <w:trPr>
          <w:trHeight w:val="20"/>
        </w:trPr>
        <w:tc>
          <w:tcPr>
            <w:tcW w:w="571" w:type="pct"/>
            <w:vMerge/>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c>
          <w:tcPr>
            <w:tcW w:w="778"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 xml:space="preserve">% </w:t>
            </w:r>
          </w:p>
        </w:tc>
        <w:tc>
          <w:tcPr>
            <w:tcW w:w="417"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1,6</w:t>
            </w:r>
          </w:p>
        </w:tc>
        <w:tc>
          <w:tcPr>
            <w:tcW w:w="34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3,2</w:t>
            </w:r>
          </w:p>
        </w:tc>
        <w:tc>
          <w:tcPr>
            <w:tcW w:w="28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2,1</w:t>
            </w:r>
          </w:p>
        </w:tc>
        <w:tc>
          <w:tcPr>
            <w:tcW w:w="35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4,2</w:t>
            </w:r>
          </w:p>
        </w:tc>
        <w:tc>
          <w:tcPr>
            <w:tcW w:w="35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0,5</w:t>
            </w:r>
          </w:p>
        </w:tc>
        <w:tc>
          <w:tcPr>
            <w:tcW w:w="42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0,0</w:t>
            </w:r>
          </w:p>
        </w:tc>
        <w:tc>
          <w:tcPr>
            <w:tcW w:w="42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0,0</w:t>
            </w:r>
          </w:p>
        </w:tc>
        <w:tc>
          <w:tcPr>
            <w:tcW w:w="565"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88,4</w:t>
            </w:r>
          </w:p>
        </w:tc>
        <w:tc>
          <w:tcPr>
            <w:tcW w:w="48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100</w:t>
            </w:r>
          </w:p>
        </w:tc>
      </w:tr>
      <w:tr w:rsidR="002761CF" w:rsidRPr="002F2D36" w:rsidTr="00374241">
        <w:trPr>
          <w:trHeight w:val="20"/>
        </w:trPr>
        <w:tc>
          <w:tcPr>
            <w:tcW w:w="571" w:type="pct"/>
            <w:vMerge w:val="restar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LH</w:t>
            </w:r>
          </w:p>
        </w:tc>
        <w:tc>
          <w:tcPr>
            <w:tcW w:w="778"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Frequency</w:t>
            </w:r>
          </w:p>
        </w:tc>
        <w:tc>
          <w:tcPr>
            <w:tcW w:w="417"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4</w:t>
            </w:r>
          </w:p>
        </w:tc>
        <w:tc>
          <w:tcPr>
            <w:tcW w:w="34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5</w:t>
            </w:r>
          </w:p>
        </w:tc>
        <w:tc>
          <w:tcPr>
            <w:tcW w:w="28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5</w:t>
            </w:r>
          </w:p>
        </w:tc>
        <w:tc>
          <w:tcPr>
            <w:tcW w:w="35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w:t>
            </w:r>
          </w:p>
        </w:tc>
        <w:tc>
          <w:tcPr>
            <w:tcW w:w="35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w:t>
            </w:r>
          </w:p>
        </w:tc>
        <w:tc>
          <w:tcPr>
            <w:tcW w:w="42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4</w:t>
            </w:r>
          </w:p>
        </w:tc>
        <w:tc>
          <w:tcPr>
            <w:tcW w:w="42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w:t>
            </w:r>
          </w:p>
        </w:tc>
        <w:tc>
          <w:tcPr>
            <w:tcW w:w="565"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141</w:t>
            </w:r>
          </w:p>
        </w:tc>
        <w:tc>
          <w:tcPr>
            <w:tcW w:w="48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160</w:t>
            </w:r>
          </w:p>
        </w:tc>
      </w:tr>
      <w:tr w:rsidR="002761CF" w:rsidRPr="002F2D36" w:rsidTr="00374241">
        <w:trPr>
          <w:trHeight w:val="20"/>
        </w:trPr>
        <w:tc>
          <w:tcPr>
            <w:tcW w:w="571" w:type="pct"/>
            <w:vMerge/>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c>
          <w:tcPr>
            <w:tcW w:w="778"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Expected Frequency</w:t>
            </w:r>
          </w:p>
        </w:tc>
        <w:tc>
          <w:tcPr>
            <w:tcW w:w="417"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1,8</w:t>
            </w:r>
          </w:p>
        </w:tc>
        <w:tc>
          <w:tcPr>
            <w:tcW w:w="34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1,4</w:t>
            </w:r>
          </w:p>
        </w:tc>
        <w:tc>
          <w:tcPr>
            <w:tcW w:w="28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1,2</w:t>
            </w:r>
          </w:p>
        </w:tc>
        <w:tc>
          <w:tcPr>
            <w:tcW w:w="35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1,7</w:t>
            </w:r>
          </w:p>
        </w:tc>
        <w:tc>
          <w:tcPr>
            <w:tcW w:w="35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0,1</w:t>
            </w:r>
          </w:p>
        </w:tc>
        <w:tc>
          <w:tcPr>
            <w:tcW w:w="42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0,4</w:t>
            </w:r>
          </w:p>
        </w:tc>
        <w:tc>
          <w:tcPr>
            <w:tcW w:w="42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0,1</w:t>
            </w:r>
          </w:p>
        </w:tc>
        <w:tc>
          <w:tcPr>
            <w:tcW w:w="565"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153,3</w:t>
            </w:r>
          </w:p>
        </w:tc>
        <w:tc>
          <w:tcPr>
            <w:tcW w:w="48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160</w:t>
            </w:r>
          </w:p>
        </w:tc>
      </w:tr>
      <w:tr w:rsidR="002761CF" w:rsidRPr="002F2D36" w:rsidTr="00374241">
        <w:trPr>
          <w:trHeight w:val="20"/>
        </w:trPr>
        <w:tc>
          <w:tcPr>
            <w:tcW w:w="571" w:type="pct"/>
            <w:vMerge/>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c>
          <w:tcPr>
            <w:tcW w:w="778"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 xml:space="preserve">% </w:t>
            </w:r>
          </w:p>
        </w:tc>
        <w:tc>
          <w:tcPr>
            <w:tcW w:w="417"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2,5</w:t>
            </w:r>
          </w:p>
        </w:tc>
        <w:tc>
          <w:tcPr>
            <w:tcW w:w="34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3,1</w:t>
            </w:r>
          </w:p>
        </w:tc>
        <w:tc>
          <w:tcPr>
            <w:tcW w:w="28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3,1</w:t>
            </w:r>
          </w:p>
        </w:tc>
        <w:tc>
          <w:tcPr>
            <w:tcW w:w="35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0,0</w:t>
            </w:r>
          </w:p>
        </w:tc>
        <w:tc>
          <w:tcPr>
            <w:tcW w:w="35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0,0</w:t>
            </w:r>
          </w:p>
        </w:tc>
        <w:tc>
          <w:tcPr>
            <w:tcW w:w="42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2,5</w:t>
            </w:r>
          </w:p>
        </w:tc>
        <w:tc>
          <w:tcPr>
            <w:tcW w:w="42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0,6</w:t>
            </w:r>
          </w:p>
        </w:tc>
        <w:tc>
          <w:tcPr>
            <w:tcW w:w="565"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88,1</w:t>
            </w:r>
          </w:p>
        </w:tc>
        <w:tc>
          <w:tcPr>
            <w:tcW w:w="48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100</w:t>
            </w:r>
          </w:p>
        </w:tc>
      </w:tr>
      <w:tr w:rsidR="002761CF" w:rsidRPr="002F2D36" w:rsidTr="00374241">
        <w:trPr>
          <w:trHeight w:val="20"/>
        </w:trPr>
        <w:tc>
          <w:tcPr>
            <w:tcW w:w="571" w:type="pct"/>
            <w:vMerge w:val="restart"/>
            <w:vAlign w:val="center"/>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val="en-US" w:eastAsia="ru-RU"/>
              </w:rPr>
            </w:pPr>
            <w:r w:rsidRPr="002F2D36">
              <w:rPr>
                <w:rFonts w:ascii="Times New Roman" w:eastAsia="Times New Roman" w:hAnsi="Times New Roman" w:cs="Times New Roman"/>
                <w:sz w:val="28"/>
                <w:szCs w:val="28"/>
                <w:lang w:val="en-US" w:eastAsia="ru-RU"/>
              </w:rPr>
              <w:t>Total</w:t>
            </w:r>
          </w:p>
        </w:tc>
        <w:tc>
          <w:tcPr>
            <w:tcW w:w="778"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Frequency</w:t>
            </w:r>
          </w:p>
        </w:tc>
        <w:tc>
          <w:tcPr>
            <w:tcW w:w="417"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16</w:t>
            </w:r>
          </w:p>
        </w:tc>
        <w:tc>
          <w:tcPr>
            <w:tcW w:w="34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13</w:t>
            </w:r>
          </w:p>
        </w:tc>
        <w:tc>
          <w:tcPr>
            <w:tcW w:w="28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11</w:t>
            </w:r>
          </w:p>
        </w:tc>
        <w:tc>
          <w:tcPr>
            <w:tcW w:w="35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15</w:t>
            </w:r>
          </w:p>
        </w:tc>
        <w:tc>
          <w:tcPr>
            <w:tcW w:w="35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w:t>
            </w:r>
          </w:p>
        </w:tc>
        <w:tc>
          <w:tcPr>
            <w:tcW w:w="42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4</w:t>
            </w:r>
          </w:p>
        </w:tc>
        <w:tc>
          <w:tcPr>
            <w:tcW w:w="42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w:t>
            </w:r>
          </w:p>
        </w:tc>
        <w:tc>
          <w:tcPr>
            <w:tcW w:w="565"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1389</w:t>
            </w:r>
          </w:p>
        </w:tc>
        <w:tc>
          <w:tcPr>
            <w:tcW w:w="48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1450</w:t>
            </w:r>
          </w:p>
        </w:tc>
      </w:tr>
      <w:tr w:rsidR="002761CF" w:rsidRPr="002F2D36" w:rsidTr="00374241">
        <w:trPr>
          <w:trHeight w:val="20"/>
        </w:trPr>
        <w:tc>
          <w:tcPr>
            <w:tcW w:w="571" w:type="pct"/>
            <w:vMerge/>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c>
          <w:tcPr>
            <w:tcW w:w="778" w:type="pct"/>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val="en-US" w:eastAsia="ru-RU"/>
              </w:rPr>
              <w:t>Expected Frequency</w:t>
            </w:r>
          </w:p>
        </w:tc>
        <w:tc>
          <w:tcPr>
            <w:tcW w:w="417"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16,0</w:t>
            </w:r>
          </w:p>
        </w:tc>
        <w:tc>
          <w:tcPr>
            <w:tcW w:w="34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13,0</w:t>
            </w:r>
          </w:p>
        </w:tc>
        <w:tc>
          <w:tcPr>
            <w:tcW w:w="28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11,0</w:t>
            </w:r>
          </w:p>
        </w:tc>
        <w:tc>
          <w:tcPr>
            <w:tcW w:w="35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15,0</w:t>
            </w:r>
          </w:p>
        </w:tc>
        <w:tc>
          <w:tcPr>
            <w:tcW w:w="35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1,0</w:t>
            </w:r>
          </w:p>
        </w:tc>
        <w:tc>
          <w:tcPr>
            <w:tcW w:w="424"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4,0</w:t>
            </w:r>
          </w:p>
        </w:tc>
        <w:tc>
          <w:tcPr>
            <w:tcW w:w="423"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1,0</w:t>
            </w:r>
          </w:p>
        </w:tc>
        <w:tc>
          <w:tcPr>
            <w:tcW w:w="565"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1389,0</w:t>
            </w:r>
          </w:p>
        </w:tc>
        <w:tc>
          <w:tcPr>
            <w:tcW w:w="486" w:type="pct"/>
            <w:noWrap/>
            <w:vAlign w:val="center"/>
            <w:hideMark/>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1450</w:t>
            </w:r>
          </w:p>
        </w:tc>
      </w:tr>
      <w:tr w:rsidR="002761CF" w:rsidRPr="002F2D36" w:rsidTr="00374241">
        <w:trPr>
          <w:trHeight w:val="20"/>
        </w:trPr>
        <w:tc>
          <w:tcPr>
            <w:tcW w:w="571" w:type="pct"/>
            <w:vMerge/>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p>
        </w:tc>
        <w:tc>
          <w:tcPr>
            <w:tcW w:w="778" w:type="pct"/>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 xml:space="preserve">% </w:t>
            </w:r>
          </w:p>
        </w:tc>
        <w:tc>
          <w:tcPr>
            <w:tcW w:w="417" w:type="pct"/>
            <w:noWrap/>
            <w:vAlign w:val="center"/>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1,1</w:t>
            </w:r>
          </w:p>
        </w:tc>
        <w:tc>
          <w:tcPr>
            <w:tcW w:w="346" w:type="pct"/>
            <w:noWrap/>
            <w:vAlign w:val="center"/>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0,9</w:t>
            </w:r>
          </w:p>
        </w:tc>
        <w:tc>
          <w:tcPr>
            <w:tcW w:w="283" w:type="pct"/>
            <w:noWrap/>
            <w:vAlign w:val="center"/>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0,8</w:t>
            </w:r>
          </w:p>
        </w:tc>
        <w:tc>
          <w:tcPr>
            <w:tcW w:w="354" w:type="pct"/>
            <w:noWrap/>
            <w:vAlign w:val="center"/>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1,0</w:t>
            </w:r>
          </w:p>
        </w:tc>
        <w:tc>
          <w:tcPr>
            <w:tcW w:w="353" w:type="pct"/>
            <w:noWrap/>
            <w:vAlign w:val="center"/>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0,1</w:t>
            </w:r>
          </w:p>
        </w:tc>
        <w:tc>
          <w:tcPr>
            <w:tcW w:w="424" w:type="pct"/>
            <w:noWrap/>
            <w:vAlign w:val="center"/>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0,3</w:t>
            </w:r>
          </w:p>
        </w:tc>
        <w:tc>
          <w:tcPr>
            <w:tcW w:w="423" w:type="pct"/>
            <w:noWrap/>
            <w:vAlign w:val="center"/>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0,1</w:t>
            </w:r>
          </w:p>
        </w:tc>
        <w:tc>
          <w:tcPr>
            <w:tcW w:w="565" w:type="pct"/>
            <w:noWrap/>
            <w:vAlign w:val="center"/>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95,8</w:t>
            </w:r>
          </w:p>
        </w:tc>
        <w:tc>
          <w:tcPr>
            <w:tcW w:w="486" w:type="pct"/>
            <w:noWrap/>
            <w:vAlign w:val="center"/>
          </w:tcPr>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sz w:val="28"/>
                <w:szCs w:val="28"/>
                <w:lang w:eastAsia="ru-RU"/>
              </w:rPr>
            </w:pPr>
            <w:r w:rsidRPr="002F2D36">
              <w:rPr>
                <w:rFonts w:ascii="Times New Roman" w:eastAsia="Times New Roman" w:hAnsi="Times New Roman" w:cs="Times New Roman"/>
                <w:sz w:val="28"/>
                <w:szCs w:val="28"/>
                <w:lang w:eastAsia="ru-RU"/>
              </w:rPr>
              <w:t>100</w:t>
            </w:r>
          </w:p>
        </w:tc>
      </w:tr>
      <w:tr w:rsidR="005B5F9F" w:rsidRPr="002F2D36" w:rsidTr="00211EF2">
        <w:trPr>
          <w:trHeight w:val="828"/>
        </w:trPr>
        <w:tc>
          <w:tcPr>
            <w:tcW w:w="5000" w:type="pct"/>
            <w:gridSpan w:val="11"/>
          </w:tcPr>
          <w:p w:rsidR="005B5F9F" w:rsidRPr="002F2D36" w:rsidRDefault="005B5F9F" w:rsidP="00374241">
            <w:pPr>
              <w:shd w:val="clear" w:color="auto" w:fill="FFFFFF" w:themeFill="background1"/>
              <w:spacing w:after="0" w:line="300" w:lineRule="auto"/>
              <w:jc w:val="both"/>
              <w:rPr>
                <w:rFonts w:ascii="Times New Roman" w:hAnsi="Times New Roman" w:cs="Times New Roman"/>
                <w:i/>
                <w:iCs/>
                <w:sz w:val="28"/>
                <w:szCs w:val="28"/>
                <w:lang w:val="en-US"/>
              </w:rPr>
            </w:pPr>
            <w:bookmarkStart w:id="4" w:name="_Hlk150016813"/>
            <w:bookmarkStart w:id="5" w:name="_Hlk150022664"/>
            <w:r w:rsidRPr="002F2D36">
              <w:rPr>
                <w:rFonts w:ascii="Times New Roman" w:hAnsi="Times New Roman" w:cs="Times New Roman"/>
                <w:i/>
                <w:iCs/>
                <w:sz w:val="28"/>
                <w:szCs w:val="28"/>
                <w:lang w:val="en-US"/>
              </w:rPr>
              <w:t>Where, LV - Laser vaporization of hemorrhoidal nodes;</w:t>
            </w:r>
          </w:p>
          <w:p w:rsidR="005B5F9F" w:rsidRPr="002F2D36" w:rsidRDefault="005B5F9F" w:rsidP="00374241">
            <w:pPr>
              <w:shd w:val="clear" w:color="auto" w:fill="FFFFFF" w:themeFill="background1"/>
              <w:spacing w:after="0" w:line="300" w:lineRule="auto"/>
              <w:jc w:val="both"/>
              <w:rPr>
                <w:rFonts w:ascii="Times New Roman" w:hAnsi="Times New Roman" w:cs="Times New Roman"/>
                <w:i/>
                <w:iCs/>
                <w:sz w:val="28"/>
                <w:szCs w:val="28"/>
                <w:lang w:val="en-US"/>
              </w:rPr>
            </w:pPr>
            <w:r w:rsidRPr="002F2D36">
              <w:rPr>
                <w:rFonts w:ascii="Times New Roman" w:hAnsi="Times New Roman" w:cs="Times New Roman"/>
                <w:i/>
                <w:iCs/>
                <w:sz w:val="28"/>
                <w:szCs w:val="28"/>
                <w:lang w:val="en-US"/>
              </w:rPr>
              <w:t>MMHE - Milligan-Morgan hemorrhoidectomy;</w:t>
            </w:r>
          </w:p>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lastRenderedPageBreak/>
              <w:t>LH - Ligation of hemorrhoidal nodes;</w:t>
            </w:r>
          </w:p>
          <w:bookmarkEnd w:id="4"/>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EB - Early postoperative bleeding</w:t>
            </w:r>
          </w:p>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i/>
                <w:iCs/>
                <w:sz w:val="28"/>
                <w:szCs w:val="28"/>
                <w:lang w:val="en-US" w:eastAsia="ru-RU"/>
              </w:rPr>
            </w:pPr>
            <w:r w:rsidRPr="002F2D36">
              <w:rPr>
                <w:rFonts w:ascii="Times New Roman" w:hAnsi="Times New Roman" w:cs="Times New Roman"/>
                <w:i/>
                <w:iCs/>
                <w:sz w:val="28"/>
                <w:szCs w:val="28"/>
                <w:lang w:val="en-US"/>
              </w:rPr>
              <w:t xml:space="preserve">LB - </w:t>
            </w:r>
            <w:r w:rsidRPr="002F2D36">
              <w:rPr>
                <w:rFonts w:ascii="Times New Roman" w:eastAsia="Times New Roman" w:hAnsi="Times New Roman" w:cs="Times New Roman"/>
                <w:i/>
                <w:iCs/>
                <w:sz w:val="28"/>
                <w:szCs w:val="28"/>
                <w:lang w:val="en-US" w:eastAsia="ru-RU"/>
              </w:rPr>
              <w:t xml:space="preserve">Late postoperative bleeding  </w:t>
            </w:r>
          </w:p>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AS - Anal stricture</w:t>
            </w:r>
          </w:p>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 xml:space="preserve">P - </w:t>
            </w:r>
            <w:proofErr w:type="spellStart"/>
            <w:r w:rsidRPr="002F2D36">
              <w:rPr>
                <w:rFonts w:ascii="Times New Roman" w:eastAsia="Times New Roman" w:hAnsi="Times New Roman" w:cs="Times New Roman"/>
                <w:i/>
                <w:iCs/>
                <w:sz w:val="28"/>
                <w:szCs w:val="28"/>
                <w:lang w:val="en-US" w:eastAsia="ru-RU"/>
              </w:rPr>
              <w:t>Paraproctitis</w:t>
            </w:r>
            <w:proofErr w:type="spellEnd"/>
          </w:p>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PH - Perianal Hematoma</w:t>
            </w:r>
          </w:p>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AF - Anal Fissure</w:t>
            </w:r>
          </w:p>
          <w:p w:rsidR="005B5F9F" w:rsidRPr="002F2D36" w:rsidRDefault="005B5F9F" w:rsidP="00374241">
            <w:pPr>
              <w:shd w:val="clear" w:color="auto" w:fill="FFFFFF" w:themeFill="background1"/>
              <w:spacing w:after="0" w:line="300" w:lineRule="auto"/>
              <w:jc w:val="both"/>
              <w:rPr>
                <w:rFonts w:ascii="Times New Roman" w:hAnsi="Times New Roman" w:cs="Times New Roman"/>
                <w:i/>
                <w:iCs/>
                <w:sz w:val="28"/>
                <w:szCs w:val="28"/>
                <w:lang w:val="en-US"/>
              </w:rPr>
            </w:pPr>
            <w:r w:rsidRPr="002F2D36">
              <w:rPr>
                <w:rFonts w:ascii="Times New Roman" w:hAnsi="Times New Roman" w:cs="Times New Roman"/>
                <w:i/>
                <w:iCs/>
                <w:sz w:val="28"/>
                <w:szCs w:val="28"/>
                <w:lang w:val="en-US"/>
              </w:rPr>
              <w:t>SF - Subcutaneous rectal fistula</w:t>
            </w:r>
          </w:p>
          <w:p w:rsidR="005B5F9F" w:rsidRPr="002F2D36" w:rsidRDefault="005B5F9F" w:rsidP="00374241">
            <w:pPr>
              <w:shd w:val="clear" w:color="auto" w:fill="FFFFFF" w:themeFill="background1"/>
              <w:spacing w:after="0" w:line="300" w:lineRule="auto"/>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NC - no complications</w:t>
            </w:r>
            <w:bookmarkEnd w:id="5"/>
          </w:p>
        </w:tc>
      </w:tr>
    </w:tbl>
    <w:p w:rsidR="005B5F9F" w:rsidRPr="002F2D36" w:rsidRDefault="005B5F9F" w:rsidP="00374241">
      <w:pPr>
        <w:spacing w:after="0" w:line="300" w:lineRule="auto"/>
        <w:ind w:firstLine="720"/>
        <w:jc w:val="both"/>
        <w:rPr>
          <w:rFonts w:ascii="Times New Roman" w:hAnsi="Times New Roman" w:cs="Times New Roman"/>
          <w:sz w:val="28"/>
          <w:szCs w:val="28"/>
        </w:rPr>
      </w:pPr>
    </w:p>
    <w:p w:rsidR="00FA1F68" w:rsidRPr="002F2D36" w:rsidRDefault="00FA1F68" w:rsidP="00374241">
      <w:pPr>
        <w:spacing w:after="0" w:line="300" w:lineRule="auto"/>
        <w:ind w:firstLine="720"/>
        <w:jc w:val="both"/>
        <w:rPr>
          <w:rFonts w:ascii="Times New Roman" w:hAnsi="Times New Roman" w:cs="Times New Roman"/>
          <w:sz w:val="28"/>
          <w:szCs w:val="28"/>
          <w:lang w:val="en-US"/>
        </w:rPr>
      </w:pPr>
      <w:r w:rsidRPr="002F2D36">
        <w:rPr>
          <w:rFonts w:ascii="Times New Roman" w:hAnsi="Times New Roman" w:cs="Times New Roman"/>
          <w:sz w:val="28"/>
          <w:szCs w:val="28"/>
          <w:lang w:val="en-US"/>
        </w:rPr>
        <w:t>In the presented table, the frequency of so-called "expected" complications indicates the possible likelihood of a particular event. According to our data, in most cases, the actual figures for complicated cases were lower than what was anticipated from mathematical (statistical) calculations. The lowest complication rates recorded in the clinic were associated with the LV operation, slightly higher after LH, and the highest number of complications occurred after MMHE.</w:t>
      </w:r>
    </w:p>
    <w:p w:rsidR="00433582" w:rsidRPr="002F2D36" w:rsidRDefault="00BE7279" w:rsidP="00374241">
      <w:pPr>
        <w:spacing w:after="0" w:line="300" w:lineRule="auto"/>
        <w:ind w:firstLine="720"/>
        <w:jc w:val="both"/>
        <w:rPr>
          <w:rFonts w:ascii="Times New Roman" w:hAnsi="Times New Roman" w:cs="Times New Roman"/>
          <w:sz w:val="28"/>
          <w:szCs w:val="28"/>
        </w:rPr>
      </w:pPr>
      <w:r w:rsidRPr="002F2D36">
        <w:rPr>
          <w:rFonts w:ascii="Times New Roman" w:hAnsi="Times New Roman" w:cs="Times New Roman"/>
          <w:sz w:val="28"/>
          <w:szCs w:val="28"/>
          <w:lang w:val="en-US"/>
        </w:rPr>
        <w:t xml:space="preserve">In calculating the "odds ratio" (OR), which indicates the likelihood of the presence of any complication after the treatment of </w:t>
      </w:r>
      <w:proofErr w:type="spellStart"/>
      <w:r w:rsidRPr="002F2D36">
        <w:rPr>
          <w:rFonts w:ascii="Times New Roman" w:hAnsi="Times New Roman" w:cs="Times New Roman"/>
          <w:sz w:val="28"/>
          <w:szCs w:val="28"/>
          <w:lang w:val="en-US"/>
        </w:rPr>
        <w:t>hemorrhoidal</w:t>
      </w:r>
      <w:proofErr w:type="spellEnd"/>
      <w:r w:rsidRPr="002F2D36">
        <w:rPr>
          <w:rFonts w:ascii="Times New Roman" w:hAnsi="Times New Roman" w:cs="Times New Roman"/>
          <w:sz w:val="28"/>
          <w:szCs w:val="28"/>
          <w:lang w:val="en-US"/>
        </w:rPr>
        <w:t xml:space="preserve"> disease, it was found that patients had the worst odds after MMHE - 1.025. </w:t>
      </w:r>
      <w:proofErr w:type="gramStart"/>
      <w:r w:rsidRPr="002F2D36">
        <w:rPr>
          <w:rFonts w:ascii="Times New Roman" w:hAnsi="Times New Roman" w:cs="Times New Roman"/>
          <w:sz w:val="28"/>
          <w:szCs w:val="28"/>
          <w:lang w:val="en-US"/>
        </w:rPr>
        <w:t>Then, after LH operation - 0.923.</w:t>
      </w:r>
      <w:proofErr w:type="gramEnd"/>
      <w:r w:rsidRPr="002F2D36">
        <w:rPr>
          <w:rFonts w:ascii="Times New Roman" w:hAnsi="Times New Roman" w:cs="Times New Roman"/>
          <w:sz w:val="28"/>
          <w:szCs w:val="28"/>
          <w:lang w:val="en-US"/>
        </w:rPr>
        <w:t xml:space="preserve"> </w:t>
      </w:r>
      <w:proofErr w:type="gramStart"/>
      <w:r w:rsidRPr="002F2D36">
        <w:rPr>
          <w:rFonts w:ascii="Times New Roman" w:hAnsi="Times New Roman" w:cs="Times New Roman"/>
          <w:sz w:val="28"/>
          <w:szCs w:val="28"/>
          <w:lang w:val="en-US"/>
        </w:rPr>
        <w:t>The best result in the odds ranking after LV (laser vaporization) - 0.920.</w:t>
      </w:r>
      <w:proofErr w:type="gramEnd"/>
      <w:r w:rsidRPr="002F2D36">
        <w:rPr>
          <w:rFonts w:ascii="Times New Roman" w:hAnsi="Times New Roman" w:cs="Times New Roman"/>
          <w:sz w:val="28"/>
          <w:szCs w:val="28"/>
          <w:lang w:val="en-US"/>
        </w:rPr>
        <w:t xml:space="preserve"> </w:t>
      </w:r>
      <w:proofErr w:type="spellStart"/>
      <w:r w:rsidRPr="002F2D36">
        <w:rPr>
          <w:rFonts w:ascii="Times New Roman" w:hAnsi="Times New Roman" w:cs="Times New Roman"/>
          <w:sz w:val="28"/>
          <w:szCs w:val="28"/>
        </w:rPr>
        <w:t>The</w:t>
      </w:r>
      <w:proofErr w:type="spellEnd"/>
      <w:r w:rsidRPr="002F2D36">
        <w:rPr>
          <w:rFonts w:ascii="Times New Roman" w:hAnsi="Times New Roman" w:cs="Times New Roman"/>
          <w:sz w:val="28"/>
          <w:szCs w:val="28"/>
        </w:rPr>
        <w:t xml:space="preserve"> </w:t>
      </w:r>
      <w:proofErr w:type="spellStart"/>
      <w:r w:rsidRPr="002F2D36">
        <w:rPr>
          <w:rFonts w:ascii="Times New Roman" w:hAnsi="Times New Roman" w:cs="Times New Roman"/>
          <w:sz w:val="28"/>
          <w:szCs w:val="28"/>
        </w:rPr>
        <w:t>obtained</w:t>
      </w:r>
      <w:proofErr w:type="spellEnd"/>
      <w:r w:rsidRPr="002F2D36">
        <w:rPr>
          <w:rFonts w:ascii="Times New Roman" w:hAnsi="Times New Roman" w:cs="Times New Roman"/>
          <w:sz w:val="28"/>
          <w:szCs w:val="28"/>
        </w:rPr>
        <w:t xml:space="preserve"> </w:t>
      </w:r>
      <w:proofErr w:type="spellStart"/>
      <w:r w:rsidRPr="002F2D36">
        <w:rPr>
          <w:rFonts w:ascii="Times New Roman" w:hAnsi="Times New Roman" w:cs="Times New Roman"/>
          <w:sz w:val="28"/>
          <w:szCs w:val="28"/>
        </w:rPr>
        <w:t>results</w:t>
      </w:r>
      <w:proofErr w:type="spellEnd"/>
      <w:r w:rsidRPr="002F2D36">
        <w:rPr>
          <w:rFonts w:ascii="Times New Roman" w:hAnsi="Times New Roman" w:cs="Times New Roman"/>
          <w:sz w:val="28"/>
          <w:szCs w:val="28"/>
        </w:rPr>
        <w:t xml:space="preserve"> </w:t>
      </w:r>
      <w:proofErr w:type="spellStart"/>
      <w:r w:rsidRPr="002F2D36">
        <w:rPr>
          <w:rFonts w:ascii="Times New Roman" w:hAnsi="Times New Roman" w:cs="Times New Roman"/>
          <w:sz w:val="28"/>
          <w:szCs w:val="28"/>
        </w:rPr>
        <w:t>are</w:t>
      </w:r>
      <w:proofErr w:type="spellEnd"/>
      <w:r w:rsidRPr="002F2D36">
        <w:rPr>
          <w:rFonts w:ascii="Times New Roman" w:hAnsi="Times New Roman" w:cs="Times New Roman"/>
          <w:sz w:val="28"/>
          <w:szCs w:val="28"/>
        </w:rPr>
        <w:t xml:space="preserve"> </w:t>
      </w:r>
      <w:proofErr w:type="spellStart"/>
      <w:r w:rsidRPr="002F2D36">
        <w:rPr>
          <w:rFonts w:ascii="Times New Roman" w:hAnsi="Times New Roman" w:cs="Times New Roman"/>
          <w:sz w:val="28"/>
          <w:szCs w:val="28"/>
        </w:rPr>
        <w:t>graphically</w:t>
      </w:r>
      <w:proofErr w:type="spellEnd"/>
      <w:r w:rsidRPr="002F2D36">
        <w:rPr>
          <w:rFonts w:ascii="Times New Roman" w:hAnsi="Times New Roman" w:cs="Times New Roman"/>
          <w:sz w:val="28"/>
          <w:szCs w:val="28"/>
        </w:rPr>
        <w:t xml:space="preserve"> </w:t>
      </w:r>
      <w:proofErr w:type="spellStart"/>
      <w:r w:rsidRPr="002F2D36">
        <w:rPr>
          <w:rFonts w:ascii="Times New Roman" w:hAnsi="Times New Roman" w:cs="Times New Roman"/>
          <w:sz w:val="28"/>
          <w:szCs w:val="28"/>
        </w:rPr>
        <w:t>presented</w:t>
      </w:r>
      <w:proofErr w:type="spellEnd"/>
      <w:r w:rsidRPr="002F2D36">
        <w:rPr>
          <w:rFonts w:ascii="Times New Roman" w:hAnsi="Times New Roman" w:cs="Times New Roman"/>
          <w:sz w:val="28"/>
          <w:szCs w:val="28"/>
        </w:rPr>
        <w:t xml:space="preserve"> </w:t>
      </w:r>
      <w:proofErr w:type="spellStart"/>
      <w:r w:rsidRPr="002F2D36">
        <w:rPr>
          <w:rFonts w:ascii="Times New Roman" w:hAnsi="Times New Roman" w:cs="Times New Roman"/>
          <w:sz w:val="28"/>
          <w:szCs w:val="28"/>
        </w:rPr>
        <w:t>in</w:t>
      </w:r>
      <w:proofErr w:type="spellEnd"/>
      <w:r w:rsidRPr="002F2D36">
        <w:rPr>
          <w:rFonts w:ascii="Times New Roman" w:hAnsi="Times New Roman" w:cs="Times New Roman"/>
          <w:sz w:val="28"/>
          <w:szCs w:val="28"/>
        </w:rPr>
        <w:t xml:space="preserve"> </w:t>
      </w:r>
      <w:proofErr w:type="spellStart"/>
      <w:r w:rsidRPr="002F2D36">
        <w:rPr>
          <w:rFonts w:ascii="Times New Roman" w:hAnsi="Times New Roman" w:cs="Times New Roman"/>
          <w:sz w:val="28"/>
          <w:szCs w:val="28"/>
        </w:rPr>
        <w:t>figures</w:t>
      </w:r>
      <w:proofErr w:type="spellEnd"/>
      <w:r w:rsidRPr="002F2D36">
        <w:rPr>
          <w:rFonts w:ascii="Times New Roman" w:hAnsi="Times New Roman" w:cs="Times New Roman"/>
          <w:sz w:val="28"/>
          <w:szCs w:val="28"/>
        </w:rPr>
        <w:t xml:space="preserve"> </w:t>
      </w:r>
      <w:r w:rsidR="00F33471" w:rsidRPr="002F2D36">
        <w:rPr>
          <w:rFonts w:ascii="Times New Roman" w:hAnsi="Times New Roman" w:cs="Times New Roman"/>
          <w:sz w:val="28"/>
          <w:szCs w:val="28"/>
        </w:rPr>
        <w:t>2</w:t>
      </w:r>
      <w:r w:rsidRPr="002F2D36">
        <w:rPr>
          <w:rFonts w:ascii="Times New Roman" w:hAnsi="Times New Roman" w:cs="Times New Roman"/>
          <w:sz w:val="28"/>
          <w:szCs w:val="28"/>
        </w:rPr>
        <w:t xml:space="preserve"> </w:t>
      </w:r>
      <w:proofErr w:type="spellStart"/>
      <w:r w:rsidRPr="002F2D36">
        <w:rPr>
          <w:rFonts w:ascii="Times New Roman" w:hAnsi="Times New Roman" w:cs="Times New Roman"/>
          <w:sz w:val="28"/>
          <w:szCs w:val="28"/>
        </w:rPr>
        <w:t>and</w:t>
      </w:r>
      <w:proofErr w:type="spellEnd"/>
      <w:r w:rsidRPr="002F2D36">
        <w:rPr>
          <w:rFonts w:ascii="Times New Roman" w:hAnsi="Times New Roman" w:cs="Times New Roman"/>
          <w:sz w:val="28"/>
          <w:szCs w:val="28"/>
        </w:rPr>
        <w:t xml:space="preserve"> </w:t>
      </w:r>
      <w:r w:rsidR="00F33471" w:rsidRPr="002F2D36">
        <w:rPr>
          <w:rFonts w:ascii="Times New Roman" w:hAnsi="Times New Roman" w:cs="Times New Roman"/>
          <w:sz w:val="28"/>
          <w:szCs w:val="28"/>
        </w:rPr>
        <w:t>3</w:t>
      </w:r>
      <w:r w:rsidRPr="002F2D36">
        <w:rPr>
          <w:rFonts w:ascii="Times New Roman" w:hAnsi="Times New Roman" w:cs="Times New Roman"/>
          <w:sz w:val="28"/>
          <w:szCs w:val="28"/>
        </w:rPr>
        <w:t>.</w:t>
      </w:r>
    </w:p>
    <w:p w:rsidR="00433582" w:rsidRPr="002F2D36" w:rsidRDefault="00433582" w:rsidP="00374241">
      <w:pPr>
        <w:shd w:val="clear" w:color="auto" w:fill="FFFFFF" w:themeFill="background1"/>
        <w:spacing w:after="0" w:line="300" w:lineRule="auto"/>
        <w:ind w:firstLine="720"/>
        <w:jc w:val="both"/>
        <w:rPr>
          <w:rFonts w:ascii="Times New Roman" w:hAnsi="Times New Roman" w:cs="Times New Roman"/>
          <w:sz w:val="28"/>
          <w:szCs w:val="28"/>
        </w:rPr>
      </w:pPr>
      <w:r w:rsidRPr="002F2D36">
        <w:rPr>
          <w:rFonts w:ascii="Times New Roman" w:hAnsi="Times New Roman" w:cs="Times New Roman"/>
          <w:noProof/>
          <w:sz w:val="28"/>
          <w:szCs w:val="28"/>
          <w:lang w:eastAsia="ru-RU"/>
        </w:rPr>
        <w:lastRenderedPageBreak/>
        <w:drawing>
          <wp:inline distT="0" distB="0" distL="0" distR="0" wp14:anchorId="58F15979" wp14:editId="3E026A7F">
            <wp:extent cx="5040000" cy="3585600"/>
            <wp:effectExtent l="19050" t="19050" r="27305" b="15240"/>
            <wp:docPr id="136550030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040000" cy="3585600"/>
                    </a:xfrm>
                    <a:prstGeom prst="rect">
                      <a:avLst/>
                    </a:prstGeom>
                    <a:noFill/>
                    <a:ln w="3175">
                      <a:solidFill>
                        <a:schemeClr val="tx1"/>
                      </a:solidFill>
                    </a:ln>
                  </pic:spPr>
                </pic:pic>
              </a:graphicData>
            </a:graphic>
          </wp:inline>
        </w:drawing>
      </w:r>
    </w:p>
    <w:p w:rsidR="00433582" w:rsidRPr="002F2D36" w:rsidRDefault="00433582" w:rsidP="00374241">
      <w:pPr>
        <w:shd w:val="clear" w:color="auto" w:fill="FFFFFF" w:themeFill="background1"/>
        <w:spacing w:after="0" w:line="300" w:lineRule="auto"/>
        <w:ind w:firstLine="720"/>
        <w:jc w:val="both"/>
        <w:rPr>
          <w:rFonts w:ascii="Times New Roman" w:hAnsi="Times New Roman" w:cs="Times New Roman"/>
          <w:sz w:val="28"/>
          <w:szCs w:val="28"/>
          <w:lang w:val="en-US"/>
        </w:rPr>
      </w:pPr>
      <w:proofErr w:type="gramStart"/>
      <w:r w:rsidRPr="002F2D36">
        <w:rPr>
          <w:rFonts w:ascii="Times New Roman" w:hAnsi="Times New Roman" w:cs="Times New Roman"/>
          <w:sz w:val="28"/>
          <w:szCs w:val="28"/>
          <w:lang w:val="en-US"/>
        </w:rPr>
        <w:t xml:space="preserve">Figure </w:t>
      </w:r>
      <w:r w:rsidR="00F33471" w:rsidRPr="002F2D36">
        <w:rPr>
          <w:rFonts w:ascii="Times New Roman" w:hAnsi="Times New Roman" w:cs="Times New Roman"/>
          <w:sz w:val="28"/>
          <w:szCs w:val="28"/>
          <w:lang w:val="en-US"/>
        </w:rPr>
        <w:t>2</w:t>
      </w:r>
      <w:r w:rsidRPr="002F2D36">
        <w:rPr>
          <w:rFonts w:ascii="Times New Roman" w:hAnsi="Times New Roman" w:cs="Times New Roman"/>
          <w:sz w:val="28"/>
          <w:szCs w:val="28"/>
          <w:lang w:val="en-US"/>
        </w:rPr>
        <w:t>.</w:t>
      </w:r>
      <w:proofErr w:type="gramEnd"/>
      <w:r w:rsidRPr="002F2D36">
        <w:rPr>
          <w:rFonts w:ascii="Times New Roman" w:hAnsi="Times New Roman" w:cs="Times New Roman"/>
          <w:sz w:val="28"/>
          <w:szCs w:val="28"/>
          <w:lang w:val="en-US"/>
        </w:rPr>
        <w:t xml:space="preserve"> Indicators of the frequency of various complications after LV, LH, and MMHE</w:t>
      </w:r>
    </w:p>
    <w:p w:rsidR="00433582" w:rsidRPr="002F2D36" w:rsidRDefault="00433582" w:rsidP="00374241">
      <w:pPr>
        <w:shd w:val="clear" w:color="auto" w:fill="FFFFFF" w:themeFill="background1"/>
        <w:spacing w:after="0" w:line="300" w:lineRule="auto"/>
        <w:ind w:firstLine="720"/>
        <w:jc w:val="both"/>
        <w:rPr>
          <w:rFonts w:ascii="Times New Roman" w:hAnsi="Times New Roman" w:cs="Times New Roman"/>
          <w:i/>
          <w:iCs/>
          <w:sz w:val="28"/>
          <w:szCs w:val="28"/>
          <w:lang w:val="en-US"/>
        </w:rPr>
      </w:pPr>
      <w:r w:rsidRPr="002F2D36">
        <w:rPr>
          <w:rFonts w:ascii="Times New Roman" w:hAnsi="Times New Roman" w:cs="Times New Roman"/>
          <w:i/>
          <w:iCs/>
          <w:sz w:val="28"/>
          <w:szCs w:val="28"/>
          <w:lang w:val="en-US"/>
        </w:rPr>
        <w:t>Where, LV - Laser vaporization of hemorrhoidal nodes;</w:t>
      </w:r>
    </w:p>
    <w:p w:rsidR="00433582" w:rsidRPr="002F2D36" w:rsidRDefault="00433582" w:rsidP="00374241">
      <w:pPr>
        <w:shd w:val="clear" w:color="auto" w:fill="FFFFFF" w:themeFill="background1"/>
        <w:spacing w:after="0" w:line="300" w:lineRule="auto"/>
        <w:ind w:firstLine="720"/>
        <w:jc w:val="both"/>
        <w:rPr>
          <w:rFonts w:ascii="Times New Roman" w:hAnsi="Times New Roman" w:cs="Times New Roman"/>
          <w:i/>
          <w:iCs/>
          <w:sz w:val="28"/>
          <w:szCs w:val="28"/>
          <w:lang w:val="en-US"/>
        </w:rPr>
      </w:pPr>
      <w:r w:rsidRPr="002F2D36">
        <w:rPr>
          <w:rFonts w:ascii="Times New Roman" w:hAnsi="Times New Roman" w:cs="Times New Roman"/>
          <w:i/>
          <w:iCs/>
          <w:sz w:val="28"/>
          <w:szCs w:val="28"/>
          <w:lang w:val="en-US"/>
        </w:rPr>
        <w:t>MMHE - Milligan-Morgan hemorrhoidectomy;</w:t>
      </w:r>
    </w:p>
    <w:p w:rsidR="00433582" w:rsidRPr="002F2D36" w:rsidRDefault="00433582" w:rsidP="00374241">
      <w:pPr>
        <w:shd w:val="clear" w:color="auto" w:fill="FFFFFF" w:themeFill="background1"/>
        <w:spacing w:after="0" w:line="300" w:lineRule="auto"/>
        <w:ind w:firstLine="720"/>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LH - Ligation of hemorrhoidal nodes;</w:t>
      </w:r>
    </w:p>
    <w:p w:rsidR="00433582" w:rsidRPr="002F2D36" w:rsidRDefault="00433582" w:rsidP="00374241">
      <w:pPr>
        <w:shd w:val="clear" w:color="auto" w:fill="FFFFFF" w:themeFill="background1"/>
        <w:spacing w:after="0" w:line="300" w:lineRule="auto"/>
        <w:ind w:firstLine="720"/>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EB - Early postoperative bleeding</w:t>
      </w:r>
    </w:p>
    <w:p w:rsidR="00433582" w:rsidRPr="002F2D36" w:rsidRDefault="00433582" w:rsidP="00374241">
      <w:pPr>
        <w:shd w:val="clear" w:color="auto" w:fill="FFFFFF" w:themeFill="background1"/>
        <w:spacing w:after="0" w:line="300" w:lineRule="auto"/>
        <w:ind w:firstLine="720"/>
        <w:jc w:val="both"/>
        <w:rPr>
          <w:rFonts w:ascii="Times New Roman" w:eastAsia="Times New Roman" w:hAnsi="Times New Roman" w:cs="Times New Roman"/>
          <w:i/>
          <w:iCs/>
          <w:sz w:val="28"/>
          <w:szCs w:val="28"/>
          <w:lang w:val="en-US" w:eastAsia="ru-RU"/>
        </w:rPr>
      </w:pPr>
      <w:r w:rsidRPr="002F2D36">
        <w:rPr>
          <w:rFonts w:ascii="Times New Roman" w:hAnsi="Times New Roman" w:cs="Times New Roman"/>
          <w:i/>
          <w:iCs/>
          <w:sz w:val="28"/>
          <w:szCs w:val="28"/>
          <w:lang w:val="en-US"/>
        </w:rPr>
        <w:t xml:space="preserve">LB - </w:t>
      </w:r>
      <w:r w:rsidRPr="002F2D36">
        <w:rPr>
          <w:rFonts w:ascii="Times New Roman" w:eastAsia="Times New Roman" w:hAnsi="Times New Roman" w:cs="Times New Roman"/>
          <w:i/>
          <w:iCs/>
          <w:sz w:val="28"/>
          <w:szCs w:val="28"/>
          <w:lang w:val="en-US" w:eastAsia="ru-RU"/>
        </w:rPr>
        <w:t xml:space="preserve">Late postoperative bleeding  </w:t>
      </w:r>
    </w:p>
    <w:p w:rsidR="00433582" w:rsidRPr="002F2D36" w:rsidRDefault="00433582" w:rsidP="00374241">
      <w:pPr>
        <w:shd w:val="clear" w:color="auto" w:fill="FFFFFF" w:themeFill="background1"/>
        <w:spacing w:after="0" w:line="300" w:lineRule="auto"/>
        <w:ind w:firstLine="720"/>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AS - Anal stricture</w:t>
      </w:r>
    </w:p>
    <w:p w:rsidR="00433582" w:rsidRPr="002F2D36" w:rsidRDefault="00433582" w:rsidP="00374241">
      <w:pPr>
        <w:shd w:val="clear" w:color="auto" w:fill="FFFFFF" w:themeFill="background1"/>
        <w:spacing w:after="0" w:line="300" w:lineRule="auto"/>
        <w:ind w:firstLine="720"/>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 xml:space="preserve">P - </w:t>
      </w:r>
      <w:proofErr w:type="spellStart"/>
      <w:r w:rsidRPr="002F2D36">
        <w:rPr>
          <w:rFonts w:ascii="Times New Roman" w:eastAsia="Times New Roman" w:hAnsi="Times New Roman" w:cs="Times New Roman"/>
          <w:i/>
          <w:iCs/>
          <w:sz w:val="28"/>
          <w:szCs w:val="28"/>
          <w:lang w:val="en-US" w:eastAsia="ru-RU"/>
        </w:rPr>
        <w:t>Paraproctitis</w:t>
      </w:r>
      <w:proofErr w:type="spellEnd"/>
    </w:p>
    <w:p w:rsidR="00433582" w:rsidRPr="002F2D36" w:rsidRDefault="00433582" w:rsidP="00374241">
      <w:pPr>
        <w:shd w:val="clear" w:color="auto" w:fill="FFFFFF" w:themeFill="background1"/>
        <w:spacing w:after="0" w:line="300" w:lineRule="auto"/>
        <w:ind w:firstLine="720"/>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PH - Perianal Hematoma</w:t>
      </w:r>
    </w:p>
    <w:p w:rsidR="00433582" w:rsidRPr="002F2D36" w:rsidRDefault="00433582" w:rsidP="00374241">
      <w:pPr>
        <w:shd w:val="clear" w:color="auto" w:fill="FFFFFF" w:themeFill="background1"/>
        <w:spacing w:after="0" w:line="300" w:lineRule="auto"/>
        <w:ind w:firstLine="720"/>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AF - Anal Fissure</w:t>
      </w:r>
    </w:p>
    <w:p w:rsidR="00433582" w:rsidRPr="002F2D36" w:rsidRDefault="00433582" w:rsidP="00374241">
      <w:pPr>
        <w:shd w:val="clear" w:color="auto" w:fill="FFFFFF" w:themeFill="background1"/>
        <w:spacing w:after="0" w:line="300" w:lineRule="auto"/>
        <w:ind w:firstLine="720"/>
        <w:jc w:val="both"/>
        <w:rPr>
          <w:rFonts w:ascii="Times New Roman" w:hAnsi="Times New Roman" w:cs="Times New Roman"/>
          <w:i/>
          <w:iCs/>
          <w:sz w:val="28"/>
          <w:szCs w:val="28"/>
          <w:lang w:val="en-US"/>
        </w:rPr>
      </w:pPr>
      <w:r w:rsidRPr="002F2D36">
        <w:rPr>
          <w:rFonts w:ascii="Times New Roman" w:hAnsi="Times New Roman" w:cs="Times New Roman"/>
          <w:i/>
          <w:iCs/>
          <w:sz w:val="28"/>
          <w:szCs w:val="28"/>
          <w:lang w:val="en-US"/>
        </w:rPr>
        <w:t>SF - Subcutaneous rectal fistula</w:t>
      </w:r>
    </w:p>
    <w:p w:rsidR="00433582" w:rsidRPr="002F2D36" w:rsidRDefault="00433582" w:rsidP="00374241">
      <w:pPr>
        <w:shd w:val="clear" w:color="auto" w:fill="FFFFFF" w:themeFill="background1"/>
        <w:spacing w:after="0" w:line="300" w:lineRule="auto"/>
        <w:ind w:firstLine="720"/>
        <w:jc w:val="both"/>
        <w:rPr>
          <w:rFonts w:ascii="Times New Roman" w:eastAsia="Times New Roman" w:hAnsi="Times New Roman" w:cs="Times New Roman"/>
          <w:i/>
          <w:iCs/>
          <w:sz w:val="28"/>
          <w:szCs w:val="28"/>
          <w:lang w:val="en-US" w:eastAsia="ru-RU"/>
        </w:rPr>
      </w:pPr>
      <w:r w:rsidRPr="002F2D36">
        <w:rPr>
          <w:rFonts w:ascii="Times New Roman" w:eastAsia="Times New Roman" w:hAnsi="Times New Roman" w:cs="Times New Roman"/>
          <w:i/>
          <w:iCs/>
          <w:sz w:val="28"/>
          <w:szCs w:val="28"/>
          <w:lang w:val="en-US" w:eastAsia="ru-RU"/>
        </w:rPr>
        <w:t>NC - no complications</w:t>
      </w:r>
    </w:p>
    <w:p w:rsidR="00433582" w:rsidRPr="002F2D36" w:rsidRDefault="00433582" w:rsidP="00374241">
      <w:pPr>
        <w:shd w:val="clear" w:color="auto" w:fill="FFFFFF" w:themeFill="background1"/>
        <w:spacing w:after="0" w:line="300" w:lineRule="auto"/>
        <w:ind w:firstLine="720"/>
        <w:jc w:val="both"/>
        <w:rPr>
          <w:rFonts w:ascii="Times New Roman" w:eastAsia="Times New Roman" w:hAnsi="Times New Roman" w:cs="Times New Roman"/>
          <w:i/>
          <w:iCs/>
          <w:sz w:val="28"/>
          <w:szCs w:val="28"/>
          <w:lang w:val="en-US" w:eastAsia="ru-RU"/>
        </w:rPr>
      </w:pPr>
    </w:p>
    <w:p w:rsidR="00433582" w:rsidRPr="002F2D36" w:rsidRDefault="00433582" w:rsidP="00374241">
      <w:pPr>
        <w:shd w:val="clear" w:color="auto" w:fill="FFFFFF" w:themeFill="background1"/>
        <w:spacing w:after="0" w:line="300" w:lineRule="auto"/>
        <w:ind w:firstLine="720"/>
        <w:jc w:val="both"/>
        <w:rPr>
          <w:rFonts w:ascii="Times New Roman" w:hAnsi="Times New Roman" w:cs="Times New Roman"/>
          <w:sz w:val="28"/>
          <w:szCs w:val="28"/>
        </w:rPr>
      </w:pPr>
      <w:r w:rsidRPr="002F2D36">
        <w:rPr>
          <w:rFonts w:ascii="Times New Roman" w:hAnsi="Times New Roman" w:cs="Times New Roman"/>
          <w:noProof/>
          <w:sz w:val="28"/>
          <w:szCs w:val="28"/>
          <w:lang w:eastAsia="ru-RU"/>
        </w:rPr>
        <w:lastRenderedPageBreak/>
        <w:drawing>
          <wp:inline distT="0" distB="0" distL="0" distR="0" wp14:anchorId="7DBC676B" wp14:editId="3FD8798B">
            <wp:extent cx="5040000" cy="3585600"/>
            <wp:effectExtent l="19050" t="19050" r="27305" b="15240"/>
            <wp:docPr id="8712449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0000" cy="3585600"/>
                    </a:xfrm>
                    <a:prstGeom prst="rect">
                      <a:avLst/>
                    </a:prstGeom>
                    <a:noFill/>
                    <a:ln w="3175">
                      <a:solidFill>
                        <a:schemeClr val="tx1"/>
                      </a:solidFill>
                    </a:ln>
                  </pic:spPr>
                </pic:pic>
              </a:graphicData>
            </a:graphic>
          </wp:inline>
        </w:drawing>
      </w:r>
    </w:p>
    <w:p w:rsidR="00433582" w:rsidRPr="002F2D36" w:rsidRDefault="00433582" w:rsidP="00374241">
      <w:pPr>
        <w:shd w:val="clear" w:color="auto" w:fill="FFFFFF" w:themeFill="background1"/>
        <w:spacing w:after="0" w:line="300" w:lineRule="auto"/>
        <w:ind w:firstLine="720"/>
        <w:jc w:val="both"/>
        <w:rPr>
          <w:rFonts w:ascii="Times New Roman" w:hAnsi="Times New Roman" w:cs="Times New Roman"/>
          <w:sz w:val="28"/>
          <w:szCs w:val="28"/>
          <w:lang w:val="en-US"/>
        </w:rPr>
      </w:pPr>
      <w:proofErr w:type="gramStart"/>
      <w:r w:rsidRPr="002F2D36">
        <w:rPr>
          <w:rFonts w:ascii="Times New Roman" w:hAnsi="Times New Roman" w:cs="Times New Roman"/>
          <w:sz w:val="28"/>
          <w:szCs w:val="28"/>
          <w:lang w:val="en-US"/>
        </w:rPr>
        <w:t xml:space="preserve">Figure </w:t>
      </w:r>
      <w:r w:rsidR="00F33471" w:rsidRPr="002F2D36">
        <w:rPr>
          <w:rFonts w:ascii="Times New Roman" w:hAnsi="Times New Roman" w:cs="Times New Roman"/>
          <w:sz w:val="28"/>
          <w:szCs w:val="28"/>
          <w:lang w:val="en-US"/>
        </w:rPr>
        <w:t>3</w:t>
      </w:r>
      <w:r w:rsidRPr="002F2D36">
        <w:rPr>
          <w:rFonts w:ascii="Times New Roman" w:hAnsi="Times New Roman" w:cs="Times New Roman"/>
          <w:sz w:val="28"/>
          <w:szCs w:val="28"/>
          <w:lang w:val="en-US"/>
        </w:rPr>
        <w:t>.</w:t>
      </w:r>
      <w:proofErr w:type="gramEnd"/>
      <w:r w:rsidRPr="002F2D36">
        <w:rPr>
          <w:rFonts w:ascii="Times New Roman" w:hAnsi="Times New Roman" w:cs="Times New Roman"/>
          <w:sz w:val="28"/>
          <w:szCs w:val="28"/>
          <w:lang w:val="en-US"/>
        </w:rPr>
        <w:t xml:space="preserve"> Indicators of the odds ratio (OR) of absence of complications after treatment</w:t>
      </w:r>
    </w:p>
    <w:p w:rsidR="00433582" w:rsidRPr="002F2D36" w:rsidRDefault="00433582" w:rsidP="00374241">
      <w:pPr>
        <w:shd w:val="clear" w:color="auto" w:fill="FFFFFF" w:themeFill="background1"/>
        <w:spacing w:after="0" w:line="300" w:lineRule="auto"/>
        <w:ind w:firstLine="720"/>
        <w:jc w:val="both"/>
        <w:rPr>
          <w:rFonts w:ascii="Times New Roman" w:hAnsi="Times New Roman" w:cs="Times New Roman"/>
          <w:sz w:val="28"/>
          <w:szCs w:val="28"/>
          <w:lang w:val="en-US"/>
        </w:rPr>
      </w:pPr>
      <w:r w:rsidRPr="002F2D36">
        <w:rPr>
          <w:rFonts w:ascii="Times New Roman" w:hAnsi="Times New Roman" w:cs="Times New Roman"/>
          <w:sz w:val="28"/>
          <w:szCs w:val="28"/>
          <w:lang w:val="en-US"/>
        </w:rPr>
        <w:t>Where, LV - Laser vaporization of hemorrhoidal nodes;</w:t>
      </w:r>
    </w:p>
    <w:p w:rsidR="00433582" w:rsidRPr="002F2D36" w:rsidRDefault="00433582" w:rsidP="00374241">
      <w:pPr>
        <w:shd w:val="clear" w:color="auto" w:fill="FFFFFF" w:themeFill="background1"/>
        <w:spacing w:after="0" w:line="300" w:lineRule="auto"/>
        <w:ind w:firstLine="720"/>
        <w:jc w:val="both"/>
        <w:rPr>
          <w:rFonts w:ascii="Times New Roman" w:hAnsi="Times New Roman" w:cs="Times New Roman"/>
          <w:sz w:val="28"/>
          <w:szCs w:val="28"/>
          <w:lang w:val="en-US"/>
        </w:rPr>
      </w:pPr>
      <w:r w:rsidRPr="002F2D36">
        <w:rPr>
          <w:rFonts w:ascii="Times New Roman" w:hAnsi="Times New Roman" w:cs="Times New Roman"/>
          <w:sz w:val="28"/>
          <w:szCs w:val="28"/>
          <w:lang w:val="en-US"/>
        </w:rPr>
        <w:t>MMHE - Milligan-Morgan hemorrhoidectomy;</w:t>
      </w:r>
    </w:p>
    <w:p w:rsidR="00433582" w:rsidRPr="002761CF" w:rsidRDefault="00433582" w:rsidP="00374241">
      <w:pPr>
        <w:shd w:val="clear" w:color="auto" w:fill="FFFFFF" w:themeFill="background1"/>
        <w:spacing w:after="0" w:line="300" w:lineRule="auto"/>
        <w:ind w:firstLine="720"/>
        <w:jc w:val="both"/>
        <w:rPr>
          <w:rFonts w:ascii="Times New Roman" w:hAnsi="Times New Roman" w:cs="Times New Roman"/>
          <w:sz w:val="28"/>
          <w:szCs w:val="28"/>
          <w:lang w:val="en-US"/>
        </w:rPr>
      </w:pPr>
      <w:r w:rsidRPr="002F2D36">
        <w:rPr>
          <w:rFonts w:ascii="Times New Roman" w:hAnsi="Times New Roman" w:cs="Times New Roman"/>
          <w:sz w:val="28"/>
          <w:szCs w:val="28"/>
          <w:lang w:val="en-US"/>
        </w:rPr>
        <w:t>LH - Ligation of hemorrhoidal nodes</w:t>
      </w:r>
    </w:p>
    <w:p w:rsidR="0053355A" w:rsidRPr="002F2D36" w:rsidRDefault="008B07A3" w:rsidP="00374241">
      <w:pPr>
        <w:shd w:val="clear" w:color="auto" w:fill="FFFFFF" w:themeFill="background1"/>
        <w:spacing w:after="0" w:line="300" w:lineRule="auto"/>
        <w:ind w:firstLine="720"/>
        <w:jc w:val="both"/>
        <w:rPr>
          <w:rFonts w:ascii="Times New Roman" w:hAnsi="Times New Roman" w:cs="Times New Roman"/>
          <w:sz w:val="28"/>
          <w:szCs w:val="28"/>
        </w:rPr>
      </w:pPr>
      <w:proofErr w:type="gramStart"/>
      <w:r w:rsidRPr="002761CF">
        <w:rPr>
          <w:rFonts w:ascii="Times New Roman" w:hAnsi="Times New Roman" w:cs="Times New Roman"/>
          <w:b/>
          <w:bCs/>
          <w:sz w:val="28"/>
          <w:szCs w:val="28"/>
          <w:lang w:val="en-US"/>
        </w:rPr>
        <w:t>Results</w:t>
      </w:r>
      <w:r w:rsidR="002F2D36">
        <w:rPr>
          <w:rFonts w:ascii="Times New Roman" w:hAnsi="Times New Roman" w:cs="Times New Roman"/>
          <w:b/>
          <w:bCs/>
          <w:sz w:val="28"/>
          <w:szCs w:val="28"/>
        </w:rPr>
        <w:t xml:space="preserve">  </w:t>
      </w:r>
      <w:r w:rsidR="002F2D36">
        <w:rPr>
          <w:rFonts w:ascii="Times New Roman" w:hAnsi="Times New Roman" w:cs="Times New Roman"/>
          <w:b/>
          <w:bCs/>
          <w:sz w:val="28"/>
          <w:szCs w:val="28"/>
          <w:lang w:val="en-US"/>
        </w:rPr>
        <w:t>and</w:t>
      </w:r>
      <w:proofErr w:type="gramEnd"/>
      <w:r w:rsidR="002F2D36">
        <w:rPr>
          <w:rFonts w:ascii="Times New Roman" w:hAnsi="Times New Roman" w:cs="Times New Roman"/>
          <w:b/>
          <w:bCs/>
          <w:sz w:val="28"/>
          <w:szCs w:val="28"/>
          <w:lang w:val="en-US"/>
        </w:rPr>
        <w:t xml:space="preserve"> d</w:t>
      </w:r>
      <w:r w:rsidRPr="002761CF">
        <w:rPr>
          <w:rFonts w:ascii="Times New Roman" w:hAnsi="Times New Roman" w:cs="Times New Roman"/>
          <w:b/>
          <w:bCs/>
          <w:sz w:val="28"/>
          <w:szCs w:val="28"/>
          <w:lang w:val="en-US"/>
        </w:rPr>
        <w:t>iscussion</w:t>
      </w:r>
      <w:r w:rsidR="002F2D36">
        <w:rPr>
          <w:rFonts w:ascii="Times New Roman" w:hAnsi="Times New Roman" w:cs="Times New Roman"/>
          <w:b/>
          <w:bCs/>
          <w:sz w:val="28"/>
          <w:szCs w:val="28"/>
        </w:rPr>
        <w:t xml:space="preserve">: </w:t>
      </w:r>
    </w:p>
    <w:p w:rsidR="008B07A3" w:rsidRPr="002761CF" w:rsidRDefault="008B07A3" w:rsidP="00374241">
      <w:pPr>
        <w:shd w:val="clear" w:color="auto" w:fill="FFFFFF" w:themeFill="background1"/>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Recurrences with the minimally invasive treatment of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disease were observed in 2.9%, and complications in 1.8%, whereas with the traditional Milligan-Morgan operation, the recurrence rate was 19.47%, and complications were 11.57%. With the procedure of ligation of varicose veins of the rectum, the recurrence and complication rates were 13.75% and 11.8% respectively.</w:t>
      </w:r>
    </w:p>
    <w:p w:rsidR="008B07A3" w:rsidRPr="002761CF" w:rsidRDefault="00BE7279" w:rsidP="00374241">
      <w:pPr>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In calculating the "odds ratio" (OR), which indicates the likelihood of the presence of any complication after the treatment of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disease, it was found that patients had the worst odds after MMHE - 1.025. </w:t>
      </w:r>
      <w:proofErr w:type="gramStart"/>
      <w:r w:rsidRPr="002761CF">
        <w:rPr>
          <w:rFonts w:ascii="Times New Roman" w:hAnsi="Times New Roman" w:cs="Times New Roman"/>
          <w:sz w:val="28"/>
          <w:szCs w:val="28"/>
          <w:lang w:val="en-US"/>
        </w:rPr>
        <w:t>Then, after LH operation - 0.923.</w:t>
      </w:r>
      <w:proofErr w:type="gramEnd"/>
      <w:r w:rsidRPr="002761CF">
        <w:rPr>
          <w:rFonts w:ascii="Times New Roman" w:hAnsi="Times New Roman" w:cs="Times New Roman"/>
          <w:sz w:val="28"/>
          <w:szCs w:val="28"/>
          <w:lang w:val="en-US"/>
        </w:rPr>
        <w:t xml:space="preserve"> </w:t>
      </w:r>
      <w:proofErr w:type="gramStart"/>
      <w:r w:rsidRPr="002761CF">
        <w:rPr>
          <w:rFonts w:ascii="Times New Roman" w:hAnsi="Times New Roman" w:cs="Times New Roman"/>
          <w:sz w:val="28"/>
          <w:szCs w:val="28"/>
          <w:lang w:val="en-US"/>
        </w:rPr>
        <w:t>The best result in the odds ranking after LV (laser vaporization) - 0.920.</w:t>
      </w:r>
      <w:proofErr w:type="gramEnd"/>
      <w:r w:rsidRPr="002761CF">
        <w:rPr>
          <w:rFonts w:ascii="Times New Roman" w:hAnsi="Times New Roman" w:cs="Times New Roman"/>
          <w:sz w:val="28"/>
          <w:szCs w:val="28"/>
          <w:lang w:val="en-US"/>
        </w:rPr>
        <w:t xml:space="preserve"> The obtained results are graphically presented in figures 3 and 4.</w:t>
      </w:r>
    </w:p>
    <w:p w:rsidR="008B07A3" w:rsidRPr="002761CF" w:rsidRDefault="008B07A3" w:rsidP="00374241">
      <w:pPr>
        <w:shd w:val="clear" w:color="auto" w:fill="FFFFFF" w:themeFill="background1"/>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Considering the high prevalence of the considered disease among working-age patients, these results may indicate one thing - all patients treated with the LV </w:t>
      </w:r>
      <w:r w:rsidRPr="002761CF">
        <w:rPr>
          <w:rFonts w:ascii="Times New Roman" w:hAnsi="Times New Roman" w:cs="Times New Roman"/>
          <w:sz w:val="28"/>
          <w:szCs w:val="28"/>
          <w:lang w:val="en-US"/>
        </w:rPr>
        <w:lastRenderedPageBreak/>
        <w:t>method can promptly return to their normal lifestyle and work immediately after the procedure.</w:t>
      </w:r>
    </w:p>
    <w:p w:rsidR="008B07A3" w:rsidRPr="002761CF" w:rsidRDefault="008B07A3" w:rsidP="00374241">
      <w:pPr>
        <w:shd w:val="clear" w:color="auto" w:fill="FFFFFF" w:themeFill="background1"/>
        <w:spacing w:after="0" w:line="300" w:lineRule="auto"/>
        <w:ind w:firstLine="720"/>
        <w:jc w:val="both"/>
        <w:rPr>
          <w:rFonts w:ascii="Times New Roman" w:hAnsi="Times New Roman" w:cs="Times New Roman"/>
          <w:sz w:val="28"/>
          <w:szCs w:val="28"/>
          <w:lang w:val="en-US"/>
        </w:rPr>
      </w:pPr>
      <w:r w:rsidRPr="002761CF">
        <w:rPr>
          <w:rFonts w:ascii="Times New Roman" w:hAnsi="Times New Roman" w:cs="Times New Roman"/>
          <w:b/>
          <w:bCs/>
          <w:sz w:val="28"/>
          <w:szCs w:val="28"/>
          <w:lang w:val="en-US"/>
        </w:rPr>
        <w:t>Conclusions</w:t>
      </w:r>
      <w:r w:rsidRPr="002761CF">
        <w:rPr>
          <w:rFonts w:ascii="Times New Roman" w:hAnsi="Times New Roman" w:cs="Times New Roman"/>
          <w:sz w:val="28"/>
          <w:szCs w:val="28"/>
          <w:lang w:val="en-US"/>
        </w:rPr>
        <w:t xml:space="preserve">: Analysis of the structure of complications leads to the conclusion that laser vaporization shows higher effectiveness compared to other methods of treating chronic hemorrhoids. Additionally, our experience with laser vaporization demonstrates that this method is painless, can be widely used in outpatient settings without mandatory hospitalization in a surgical ward. The use of laser vaporization significantly reduces the number of complications and recurrences compared to other methods of treating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disease. This positively impacts recovery times, proving to be its undeniable advantage.</w:t>
      </w:r>
    </w:p>
    <w:p w:rsidR="00B24188" w:rsidRPr="002761CF" w:rsidRDefault="00CA2C53" w:rsidP="00B24188">
      <w:pPr>
        <w:shd w:val="clear" w:color="auto" w:fill="FFFFFF" w:themeFill="background1"/>
        <w:spacing w:after="0" w:line="240" w:lineRule="auto"/>
        <w:jc w:val="both"/>
        <w:rPr>
          <w:rFonts w:ascii="Times New Roman" w:hAnsi="Times New Roman" w:cs="Times New Roman"/>
          <w:sz w:val="28"/>
          <w:szCs w:val="28"/>
          <w:lang w:val="en-US"/>
        </w:rPr>
      </w:pPr>
      <w:r w:rsidRPr="002761CF">
        <w:rPr>
          <w:rFonts w:ascii="Times New Roman" w:hAnsi="Times New Roman" w:cs="Times New Roman"/>
          <w:b/>
          <w:sz w:val="28"/>
          <w:szCs w:val="28"/>
          <w:highlight w:val="yellow"/>
          <w:lang w:val="en-US"/>
        </w:rPr>
        <w:t xml:space="preserve">Acknowledgement </w:t>
      </w:r>
      <w:r w:rsidR="00B24188" w:rsidRPr="002761CF">
        <w:rPr>
          <w:rFonts w:ascii="Times New Roman" w:hAnsi="Times New Roman" w:cs="Times New Roman"/>
          <w:sz w:val="28"/>
          <w:szCs w:val="28"/>
          <w:lang w:val="en-US"/>
        </w:rPr>
        <w:t xml:space="preserve">We are indebted to the participants for making this research possible and to all physicians, faculty, and residents of the surgical department and staff of </w:t>
      </w:r>
      <w:r w:rsidR="00B24188" w:rsidRPr="002761CF">
        <w:rPr>
          <w:rFonts w:ascii="Times New Roman" w:hAnsi="Times New Roman" w:cs="Times New Roman"/>
          <w:sz w:val="28"/>
          <w:szCs w:val="28"/>
        </w:rPr>
        <w:t>с</w:t>
      </w:r>
      <w:proofErr w:type="spellStart"/>
      <w:r w:rsidR="00B24188" w:rsidRPr="002761CF">
        <w:rPr>
          <w:rFonts w:ascii="Times New Roman" w:hAnsi="Times New Roman" w:cs="Times New Roman"/>
          <w:sz w:val="28"/>
          <w:szCs w:val="28"/>
          <w:lang w:val="en-US"/>
        </w:rPr>
        <w:t>linics</w:t>
      </w:r>
      <w:proofErr w:type="spellEnd"/>
      <w:r w:rsidR="00B24188" w:rsidRPr="002761CF">
        <w:rPr>
          <w:rFonts w:ascii="Times New Roman" w:hAnsi="Times New Roman" w:cs="Times New Roman"/>
          <w:sz w:val="28"/>
          <w:szCs w:val="28"/>
          <w:lang w:val="en-US"/>
        </w:rPr>
        <w:t xml:space="preserve"> “University Medical Center” and “Astana Medical University”.</w:t>
      </w:r>
    </w:p>
    <w:p w:rsidR="00B24188" w:rsidRDefault="00B24188" w:rsidP="002761CF">
      <w:pPr>
        <w:pStyle w:val="HTML"/>
        <w:spacing w:line="540" w:lineRule="atLeast"/>
        <w:rPr>
          <w:rStyle w:val="y2iqfc"/>
          <w:rFonts w:ascii="Times New Roman" w:hAnsi="Times New Roman" w:cs="Times New Roman"/>
          <w:sz w:val="28"/>
          <w:szCs w:val="28"/>
        </w:rPr>
      </w:pPr>
      <w:r w:rsidRPr="002F2D36">
        <w:rPr>
          <w:rStyle w:val="y2iqfc"/>
          <w:rFonts w:ascii="Times New Roman" w:hAnsi="Times New Roman" w:cs="Times New Roman"/>
          <w:b/>
          <w:sz w:val="28"/>
          <w:szCs w:val="28"/>
          <w:highlight w:val="yellow"/>
          <w:lang w:val="en"/>
        </w:rPr>
        <w:t>Limitations</w:t>
      </w:r>
      <w:r w:rsidRPr="002F2D36">
        <w:rPr>
          <w:rStyle w:val="y2iqfc"/>
          <w:rFonts w:ascii="Times New Roman" w:hAnsi="Times New Roman" w:cs="Times New Roman"/>
          <w:b/>
          <w:sz w:val="28"/>
          <w:szCs w:val="28"/>
          <w:highlight w:val="yellow"/>
          <w:lang w:val="en-US"/>
        </w:rPr>
        <w:t>:</w:t>
      </w:r>
      <w:r w:rsidRPr="002761CF">
        <w:rPr>
          <w:rStyle w:val="y2iqfc"/>
          <w:rFonts w:ascii="Times New Roman" w:hAnsi="Times New Roman" w:cs="Times New Roman"/>
          <w:sz w:val="28"/>
          <w:szCs w:val="28"/>
          <w:lang w:val="en-US"/>
        </w:rPr>
        <w:t xml:space="preserve"> </w:t>
      </w:r>
      <w:r w:rsidRPr="002761CF">
        <w:rPr>
          <w:rStyle w:val="y2iqfc"/>
          <w:rFonts w:ascii="Times New Roman" w:hAnsi="Times New Roman" w:cs="Times New Roman"/>
          <w:sz w:val="28"/>
          <w:szCs w:val="28"/>
          <w:lang w:val="en"/>
        </w:rPr>
        <w:t>There were no limitations during this study that influenced it.</w:t>
      </w:r>
    </w:p>
    <w:p w:rsidR="002F2D36" w:rsidRDefault="002F2D36" w:rsidP="002F2D36">
      <w:pPr>
        <w:spacing w:after="0" w:line="300" w:lineRule="auto"/>
        <w:jc w:val="both"/>
        <w:rPr>
          <w:rFonts w:ascii="Times New Roman" w:eastAsia="Times New Roman" w:hAnsi="Times New Roman" w:cs="Times New Roman"/>
          <w:sz w:val="28"/>
          <w:szCs w:val="28"/>
          <w:lang w:eastAsia="ru-RU"/>
        </w:rPr>
      </w:pPr>
    </w:p>
    <w:p w:rsidR="00B24188" w:rsidRPr="002761CF" w:rsidRDefault="00B24188" w:rsidP="002F2D36">
      <w:pPr>
        <w:spacing w:after="0" w:line="300" w:lineRule="auto"/>
        <w:jc w:val="both"/>
        <w:rPr>
          <w:rFonts w:ascii="Times New Roman" w:hAnsi="Times New Roman" w:cs="Times New Roman"/>
          <w:b/>
          <w:bCs/>
          <w:sz w:val="28"/>
          <w:szCs w:val="28"/>
          <w:highlight w:val="yellow"/>
          <w:lang w:val="en-US"/>
        </w:rPr>
      </w:pPr>
      <w:r w:rsidRPr="002761CF">
        <w:rPr>
          <w:rFonts w:ascii="Times New Roman" w:hAnsi="Times New Roman" w:cs="Times New Roman"/>
          <w:b/>
          <w:bCs/>
          <w:sz w:val="28"/>
          <w:szCs w:val="28"/>
          <w:highlight w:val="yellow"/>
          <w:lang w:val="en-US"/>
        </w:rPr>
        <w:t xml:space="preserve"> </w:t>
      </w:r>
      <w:r w:rsidR="00CA2C53" w:rsidRPr="002761CF">
        <w:rPr>
          <w:rFonts w:ascii="Times New Roman" w:hAnsi="Times New Roman" w:cs="Times New Roman"/>
          <w:b/>
          <w:bCs/>
          <w:sz w:val="28"/>
          <w:szCs w:val="28"/>
          <w:highlight w:val="yellow"/>
          <w:lang w:val="en-US"/>
        </w:rPr>
        <w:t xml:space="preserve">Authors' Contributions: </w:t>
      </w:r>
    </w:p>
    <w:p w:rsidR="00B24188" w:rsidRPr="002761CF" w:rsidRDefault="00B24188" w:rsidP="002F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proofErr w:type="spellStart"/>
      <w:r w:rsidRPr="002761CF">
        <w:rPr>
          <w:rFonts w:ascii="Times New Roman" w:eastAsia="Times New Roman" w:hAnsi="Times New Roman" w:cs="Times New Roman"/>
          <w:sz w:val="28"/>
          <w:szCs w:val="28"/>
          <w:lang w:val="en" w:eastAsia="ru-RU"/>
        </w:rPr>
        <w:t>Satanova</w:t>
      </w:r>
      <w:proofErr w:type="spellEnd"/>
      <w:r w:rsidRPr="002761CF">
        <w:rPr>
          <w:rFonts w:ascii="Times New Roman" w:eastAsia="Times New Roman" w:hAnsi="Times New Roman" w:cs="Times New Roman"/>
          <w:sz w:val="28"/>
          <w:szCs w:val="28"/>
          <w:lang w:val="en" w:eastAsia="ru-RU"/>
        </w:rPr>
        <w:t xml:space="preserve"> K. – development of the general concept of the study, collection, analysis of the results obtained;</w:t>
      </w:r>
    </w:p>
    <w:p w:rsidR="00B24188" w:rsidRPr="002761CF" w:rsidRDefault="00B24188" w:rsidP="002F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proofErr w:type="spellStart"/>
      <w:r w:rsidRPr="002761CF">
        <w:rPr>
          <w:rFonts w:ascii="Times New Roman" w:eastAsia="Times New Roman" w:hAnsi="Times New Roman" w:cs="Times New Roman"/>
          <w:sz w:val="28"/>
          <w:szCs w:val="28"/>
          <w:lang w:val="en" w:eastAsia="ru-RU"/>
        </w:rPr>
        <w:t>Fursov</w:t>
      </w:r>
      <w:proofErr w:type="spellEnd"/>
      <w:r w:rsidRPr="002761CF">
        <w:rPr>
          <w:rFonts w:ascii="Times New Roman" w:eastAsia="Times New Roman" w:hAnsi="Times New Roman" w:cs="Times New Roman"/>
          <w:sz w:val="28"/>
          <w:szCs w:val="28"/>
          <w:lang w:val="en" w:eastAsia="ru-RU"/>
        </w:rPr>
        <w:t xml:space="preserve"> A. – development of study design; making a final decision on the readiness of the manuscript for publication;</w:t>
      </w:r>
    </w:p>
    <w:p w:rsidR="00B24188" w:rsidRPr="002761CF" w:rsidRDefault="00B24188" w:rsidP="002F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proofErr w:type="spellStart"/>
      <w:r w:rsidRPr="002761CF">
        <w:rPr>
          <w:rFonts w:ascii="Times New Roman" w:eastAsia="Times New Roman" w:hAnsi="Times New Roman" w:cs="Times New Roman"/>
          <w:sz w:val="28"/>
          <w:szCs w:val="28"/>
          <w:lang w:val="en" w:eastAsia="ru-RU"/>
        </w:rPr>
        <w:t>Balmukhamedova</w:t>
      </w:r>
      <w:proofErr w:type="spellEnd"/>
      <w:r w:rsidRPr="002761CF">
        <w:rPr>
          <w:rFonts w:ascii="Times New Roman" w:eastAsia="Times New Roman" w:hAnsi="Times New Roman" w:cs="Times New Roman"/>
          <w:sz w:val="28"/>
          <w:szCs w:val="28"/>
          <w:lang w:val="en" w:eastAsia="ru-RU"/>
        </w:rPr>
        <w:t xml:space="preserve"> </w:t>
      </w:r>
      <w:proofErr w:type="spellStart"/>
      <w:r w:rsidRPr="002761CF">
        <w:rPr>
          <w:rFonts w:ascii="Times New Roman" w:eastAsia="Times New Roman" w:hAnsi="Times New Roman" w:cs="Times New Roman"/>
          <w:sz w:val="28"/>
          <w:szCs w:val="28"/>
          <w:lang w:val="en" w:eastAsia="ru-RU"/>
        </w:rPr>
        <w:t>Zh</w:t>
      </w:r>
      <w:proofErr w:type="spellEnd"/>
      <w:r w:rsidRPr="002761CF">
        <w:rPr>
          <w:rFonts w:ascii="Times New Roman" w:eastAsia="Times New Roman" w:hAnsi="Times New Roman" w:cs="Times New Roman"/>
          <w:sz w:val="28"/>
          <w:szCs w:val="28"/>
          <w:lang w:val="en" w:eastAsia="ru-RU"/>
        </w:rPr>
        <w:t>. – collection and analysis of clinical data;</w:t>
      </w:r>
    </w:p>
    <w:p w:rsidR="00B24188" w:rsidRPr="002761CF" w:rsidRDefault="00B24188" w:rsidP="002F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proofErr w:type="spellStart"/>
      <w:r w:rsidRPr="002761CF">
        <w:rPr>
          <w:rFonts w:ascii="Times New Roman" w:eastAsia="Times New Roman" w:hAnsi="Times New Roman" w:cs="Times New Roman"/>
          <w:sz w:val="28"/>
          <w:szCs w:val="28"/>
          <w:lang w:val="en" w:eastAsia="ru-RU"/>
        </w:rPr>
        <w:t>Fursov</w:t>
      </w:r>
      <w:proofErr w:type="spellEnd"/>
      <w:r w:rsidRPr="002761CF">
        <w:rPr>
          <w:rFonts w:ascii="Times New Roman" w:eastAsia="Times New Roman" w:hAnsi="Times New Roman" w:cs="Times New Roman"/>
          <w:sz w:val="28"/>
          <w:szCs w:val="28"/>
          <w:lang w:val="en" w:eastAsia="ru-RU"/>
        </w:rPr>
        <w:t xml:space="preserve"> R. A. – drafting the manuscript, interpretation of data;</w:t>
      </w:r>
    </w:p>
    <w:p w:rsidR="00B24188" w:rsidRPr="002761CF" w:rsidRDefault="00B24188" w:rsidP="002F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proofErr w:type="spellStart"/>
      <w:r w:rsidRPr="002761CF">
        <w:rPr>
          <w:rFonts w:ascii="Times New Roman" w:eastAsia="Times New Roman" w:hAnsi="Times New Roman" w:cs="Times New Roman"/>
          <w:sz w:val="28"/>
          <w:szCs w:val="28"/>
          <w:lang w:val="en" w:eastAsia="ru-RU"/>
        </w:rPr>
        <w:t>Kaipova</w:t>
      </w:r>
      <w:proofErr w:type="spellEnd"/>
      <w:r w:rsidRPr="002761CF">
        <w:rPr>
          <w:rFonts w:ascii="Times New Roman" w:eastAsia="Times New Roman" w:hAnsi="Times New Roman" w:cs="Times New Roman"/>
          <w:sz w:val="28"/>
          <w:szCs w:val="28"/>
          <w:lang w:val="en" w:eastAsia="ru-RU"/>
        </w:rPr>
        <w:t xml:space="preserve"> A. Sh. – statistical processing of the material, analysis of statistical results;</w:t>
      </w:r>
    </w:p>
    <w:p w:rsidR="00B24188" w:rsidRPr="002761CF" w:rsidRDefault="00B24188" w:rsidP="002F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roofErr w:type="spellStart"/>
      <w:r w:rsidRPr="002761CF">
        <w:rPr>
          <w:rFonts w:ascii="Times New Roman" w:eastAsia="Times New Roman" w:hAnsi="Times New Roman" w:cs="Times New Roman"/>
          <w:sz w:val="28"/>
          <w:szCs w:val="28"/>
          <w:lang w:val="en" w:eastAsia="ru-RU"/>
        </w:rPr>
        <w:t>Talasov</w:t>
      </w:r>
      <w:proofErr w:type="spellEnd"/>
      <w:r w:rsidRPr="002761CF">
        <w:rPr>
          <w:rFonts w:ascii="Times New Roman" w:eastAsia="Times New Roman" w:hAnsi="Times New Roman" w:cs="Times New Roman"/>
          <w:sz w:val="28"/>
          <w:szCs w:val="28"/>
          <w:lang w:val="en" w:eastAsia="ru-RU"/>
        </w:rPr>
        <w:t xml:space="preserve"> A.S. - text editing.</w:t>
      </w:r>
    </w:p>
    <w:p w:rsidR="00B24188" w:rsidRPr="002761CF" w:rsidRDefault="00B24188" w:rsidP="002761CF">
      <w:pPr>
        <w:spacing w:after="0" w:line="300" w:lineRule="auto"/>
        <w:ind w:firstLine="709"/>
        <w:jc w:val="both"/>
        <w:rPr>
          <w:rFonts w:ascii="Times New Roman" w:hAnsi="Times New Roman" w:cs="Times New Roman"/>
          <w:bCs/>
          <w:sz w:val="28"/>
          <w:szCs w:val="28"/>
          <w:highlight w:val="yellow"/>
          <w:lang w:val="en-US"/>
        </w:rPr>
      </w:pPr>
    </w:p>
    <w:p w:rsidR="00B24188" w:rsidRPr="002761CF" w:rsidRDefault="00CA2C53" w:rsidP="002761CF">
      <w:pPr>
        <w:pStyle w:val="HTML"/>
        <w:spacing w:line="540" w:lineRule="atLeast"/>
        <w:rPr>
          <w:rFonts w:ascii="Times New Roman" w:hAnsi="Times New Roman" w:cs="Times New Roman"/>
          <w:sz w:val="28"/>
          <w:szCs w:val="28"/>
          <w:lang w:val="en-US"/>
        </w:rPr>
      </w:pPr>
      <w:r w:rsidRPr="002761CF">
        <w:rPr>
          <w:rFonts w:ascii="Times New Roman" w:hAnsi="Times New Roman" w:cs="Times New Roman"/>
          <w:b/>
          <w:bCs/>
          <w:sz w:val="28"/>
          <w:szCs w:val="28"/>
          <w:highlight w:val="yellow"/>
          <w:lang w:val="en-US"/>
        </w:rPr>
        <w:t>Conflict of Interest:</w:t>
      </w:r>
      <w:r w:rsidRPr="002761CF">
        <w:rPr>
          <w:rFonts w:ascii="Times New Roman" w:hAnsi="Times New Roman" w:cs="Times New Roman"/>
          <w:sz w:val="28"/>
          <w:szCs w:val="28"/>
          <w:highlight w:val="yellow"/>
          <w:lang w:val="en-US"/>
        </w:rPr>
        <w:t xml:space="preserve"> </w:t>
      </w:r>
      <w:r w:rsidR="00B24188" w:rsidRPr="002761CF">
        <w:rPr>
          <w:rFonts w:ascii="Times New Roman" w:hAnsi="Times New Roman" w:cs="Times New Roman"/>
          <w:sz w:val="28"/>
          <w:szCs w:val="28"/>
          <w:lang w:val="en"/>
        </w:rPr>
        <w:t>the authors declare no conflicts of interest</w:t>
      </w:r>
    </w:p>
    <w:p w:rsidR="00CA2C53" w:rsidRPr="002761CF" w:rsidRDefault="00CA2C53" w:rsidP="002761CF">
      <w:pPr>
        <w:spacing w:after="0" w:line="300" w:lineRule="auto"/>
        <w:ind w:firstLine="709"/>
        <w:jc w:val="both"/>
        <w:rPr>
          <w:rFonts w:ascii="Times New Roman" w:hAnsi="Times New Roman" w:cs="Times New Roman"/>
          <w:sz w:val="28"/>
          <w:szCs w:val="28"/>
          <w:highlight w:val="yellow"/>
          <w:lang w:val="en-US"/>
        </w:rPr>
      </w:pPr>
    </w:p>
    <w:p w:rsidR="00B24188" w:rsidRPr="002761CF" w:rsidRDefault="00CA2C53" w:rsidP="002761CF">
      <w:pPr>
        <w:pStyle w:val="HTML"/>
        <w:spacing w:line="540" w:lineRule="atLeast"/>
        <w:rPr>
          <w:rStyle w:val="y2iqfc"/>
          <w:rFonts w:ascii="Times New Roman" w:hAnsi="Times New Roman" w:cs="Times New Roman"/>
          <w:sz w:val="28"/>
          <w:szCs w:val="28"/>
        </w:rPr>
      </w:pPr>
      <w:r w:rsidRPr="002761CF">
        <w:rPr>
          <w:rFonts w:ascii="Times New Roman" w:hAnsi="Times New Roman" w:cs="Times New Roman"/>
          <w:b/>
          <w:bCs/>
          <w:sz w:val="28"/>
          <w:szCs w:val="28"/>
          <w:highlight w:val="yellow"/>
          <w:lang w:val="en-US"/>
        </w:rPr>
        <w:t>Funding:</w:t>
      </w:r>
      <w:r w:rsidRPr="002761CF">
        <w:rPr>
          <w:rFonts w:ascii="Times New Roman" w:hAnsi="Times New Roman" w:cs="Times New Roman"/>
          <w:sz w:val="28"/>
          <w:szCs w:val="28"/>
          <w:highlight w:val="yellow"/>
          <w:lang w:val="en-US"/>
        </w:rPr>
        <w:t xml:space="preserve"> </w:t>
      </w:r>
      <w:r w:rsidR="00B24188" w:rsidRPr="002761CF">
        <w:rPr>
          <w:rStyle w:val="y2iqfc"/>
          <w:rFonts w:ascii="Times New Roman" w:hAnsi="Times New Roman" w:cs="Times New Roman"/>
          <w:sz w:val="28"/>
          <w:szCs w:val="28"/>
          <w:lang w:val="en"/>
        </w:rPr>
        <w:t xml:space="preserve">This research is not funded by any organizations or individuals </w:t>
      </w:r>
    </w:p>
    <w:p w:rsidR="002761CF" w:rsidRPr="002761CF" w:rsidRDefault="002761CF" w:rsidP="002761CF">
      <w:pPr>
        <w:pStyle w:val="HTML"/>
        <w:spacing w:line="540" w:lineRule="atLeast"/>
        <w:rPr>
          <w:rFonts w:ascii="Times New Roman" w:hAnsi="Times New Roman" w:cs="Times New Roman"/>
          <w:sz w:val="28"/>
          <w:szCs w:val="28"/>
        </w:rPr>
      </w:pPr>
    </w:p>
    <w:p w:rsidR="00CA2C53" w:rsidRPr="002761CF" w:rsidRDefault="00B24188" w:rsidP="00B24188">
      <w:pPr>
        <w:spacing w:after="0" w:line="300" w:lineRule="auto"/>
        <w:ind w:firstLine="709"/>
        <w:jc w:val="both"/>
        <w:rPr>
          <w:rFonts w:ascii="Times New Roman" w:hAnsi="Times New Roman" w:cs="Times New Roman"/>
          <w:b/>
          <w:sz w:val="28"/>
          <w:szCs w:val="28"/>
          <w:lang w:val="en-US"/>
        </w:rPr>
      </w:pPr>
      <w:r w:rsidRPr="002761CF">
        <w:rPr>
          <w:rFonts w:ascii="Times New Roman" w:hAnsi="Times New Roman" w:cs="Times New Roman"/>
          <w:sz w:val="28"/>
          <w:szCs w:val="28"/>
          <w:highlight w:val="yellow"/>
          <w:lang w:val="en-US"/>
        </w:rPr>
        <w:t xml:space="preserve"> </w:t>
      </w:r>
      <w:r w:rsidR="0053355A" w:rsidRPr="002761CF">
        <w:rPr>
          <w:rFonts w:ascii="Times New Roman" w:hAnsi="Times New Roman" w:cs="Times New Roman"/>
          <w:b/>
          <w:sz w:val="28"/>
          <w:szCs w:val="28"/>
          <w:highlight w:val="yellow"/>
          <w:lang w:val="en-US"/>
        </w:rPr>
        <w:t>References</w:t>
      </w:r>
    </w:p>
    <w:p w:rsidR="008B07A3" w:rsidRPr="002761CF" w:rsidRDefault="008B07A3" w:rsidP="00374241">
      <w:pPr>
        <w:pStyle w:val="a3"/>
        <w:numPr>
          <w:ilvl w:val="0"/>
          <w:numId w:val="1"/>
        </w:numPr>
        <w:shd w:val="clear" w:color="auto" w:fill="FFFFFF" w:themeFill="background1"/>
        <w:spacing w:line="300" w:lineRule="auto"/>
        <w:ind w:left="0" w:firstLine="720"/>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Sheikh P, </w:t>
      </w:r>
      <w:proofErr w:type="spellStart"/>
      <w:r w:rsidRPr="002761CF">
        <w:rPr>
          <w:rFonts w:ascii="Times New Roman" w:hAnsi="Times New Roman" w:cs="Times New Roman"/>
          <w:sz w:val="28"/>
          <w:szCs w:val="28"/>
          <w:lang w:val="en-US"/>
        </w:rPr>
        <w:t>Régnier</w:t>
      </w:r>
      <w:proofErr w:type="spellEnd"/>
      <w:r w:rsidRPr="002761CF">
        <w:rPr>
          <w:rFonts w:ascii="Times New Roman" w:hAnsi="Times New Roman" w:cs="Times New Roman"/>
          <w:sz w:val="28"/>
          <w:szCs w:val="28"/>
          <w:lang w:val="en-US"/>
        </w:rPr>
        <w:t xml:space="preserve"> C, </w:t>
      </w:r>
      <w:proofErr w:type="spellStart"/>
      <w:r w:rsidRPr="002761CF">
        <w:rPr>
          <w:rFonts w:ascii="Times New Roman" w:hAnsi="Times New Roman" w:cs="Times New Roman"/>
          <w:sz w:val="28"/>
          <w:szCs w:val="28"/>
          <w:lang w:val="en-US"/>
        </w:rPr>
        <w:t>Goron</w:t>
      </w:r>
      <w:proofErr w:type="spellEnd"/>
      <w:r w:rsidRPr="002761CF">
        <w:rPr>
          <w:rFonts w:ascii="Times New Roman" w:hAnsi="Times New Roman" w:cs="Times New Roman"/>
          <w:sz w:val="28"/>
          <w:szCs w:val="28"/>
          <w:lang w:val="en-US"/>
        </w:rPr>
        <w:t xml:space="preserve"> F, Salmat G. The prevalence, characteristics and treatment of hemorrhoidal disease: results of an international </w:t>
      </w:r>
      <w:r w:rsidRPr="002761CF">
        <w:rPr>
          <w:rFonts w:ascii="Times New Roman" w:hAnsi="Times New Roman" w:cs="Times New Roman"/>
          <w:sz w:val="28"/>
          <w:szCs w:val="28"/>
          <w:lang w:val="en-US"/>
        </w:rPr>
        <w:lastRenderedPageBreak/>
        <w:t>web-based survey. J Comp Eff Res. 2020 Dec</w:t>
      </w:r>
      <w:proofErr w:type="gramStart"/>
      <w:r w:rsidRPr="002761CF">
        <w:rPr>
          <w:rFonts w:ascii="Times New Roman" w:hAnsi="Times New Roman" w:cs="Times New Roman"/>
          <w:sz w:val="28"/>
          <w:szCs w:val="28"/>
          <w:lang w:val="en-US"/>
        </w:rPr>
        <w:t>;9</w:t>
      </w:r>
      <w:proofErr w:type="gramEnd"/>
      <w:r w:rsidRPr="002761CF">
        <w:rPr>
          <w:rFonts w:ascii="Times New Roman" w:hAnsi="Times New Roman" w:cs="Times New Roman"/>
          <w:sz w:val="28"/>
          <w:szCs w:val="28"/>
          <w:lang w:val="en-US"/>
        </w:rPr>
        <w:t xml:space="preserve">(17):1219-1232. </w:t>
      </w:r>
      <w:proofErr w:type="spellStart"/>
      <w:r w:rsidRPr="002761CF">
        <w:rPr>
          <w:rFonts w:ascii="Times New Roman" w:hAnsi="Times New Roman" w:cs="Times New Roman"/>
          <w:sz w:val="28"/>
          <w:szCs w:val="28"/>
          <w:lang w:val="en-US"/>
        </w:rPr>
        <w:t>doi</w:t>
      </w:r>
      <w:proofErr w:type="spellEnd"/>
      <w:r w:rsidRPr="002761CF">
        <w:rPr>
          <w:rFonts w:ascii="Times New Roman" w:hAnsi="Times New Roman" w:cs="Times New Roman"/>
          <w:sz w:val="28"/>
          <w:szCs w:val="28"/>
          <w:lang w:val="en-US"/>
        </w:rPr>
        <w:t>: 10.2217/cer-2020-0159</w:t>
      </w:r>
    </w:p>
    <w:p w:rsidR="008B07A3" w:rsidRPr="002761CF" w:rsidRDefault="008B07A3" w:rsidP="00374241">
      <w:pPr>
        <w:pStyle w:val="a3"/>
        <w:numPr>
          <w:ilvl w:val="0"/>
          <w:numId w:val="1"/>
        </w:numPr>
        <w:shd w:val="clear" w:color="auto" w:fill="FFFFFF" w:themeFill="background1"/>
        <w:spacing w:line="300" w:lineRule="auto"/>
        <w:ind w:left="0" w:firstLine="720"/>
        <w:rPr>
          <w:rFonts w:ascii="Times New Roman" w:hAnsi="Times New Roman" w:cs="Times New Roman"/>
          <w:sz w:val="28"/>
          <w:szCs w:val="28"/>
        </w:rPr>
      </w:pPr>
      <w:r w:rsidRPr="002761CF">
        <w:rPr>
          <w:rFonts w:ascii="Times New Roman" w:hAnsi="Times New Roman" w:cs="Times New Roman"/>
          <w:sz w:val="28"/>
          <w:szCs w:val="28"/>
          <w:lang w:val="en-US"/>
        </w:rPr>
        <w:t xml:space="preserve">Gallo, G., Sacco, R., </w:t>
      </w:r>
      <w:proofErr w:type="spellStart"/>
      <w:r w:rsidRPr="002761CF">
        <w:rPr>
          <w:rFonts w:ascii="Times New Roman" w:hAnsi="Times New Roman" w:cs="Times New Roman"/>
          <w:sz w:val="28"/>
          <w:szCs w:val="28"/>
          <w:lang w:val="en-US"/>
        </w:rPr>
        <w:t>Sammarco</w:t>
      </w:r>
      <w:proofErr w:type="spellEnd"/>
      <w:r w:rsidRPr="002761CF">
        <w:rPr>
          <w:rFonts w:ascii="Times New Roman" w:hAnsi="Times New Roman" w:cs="Times New Roman"/>
          <w:sz w:val="28"/>
          <w:szCs w:val="28"/>
          <w:lang w:val="en-US"/>
        </w:rPr>
        <w:t xml:space="preserve">, G. (2018). Epidemiology of Hemorrhoidal Disease. In: </w:t>
      </w:r>
      <w:proofErr w:type="spellStart"/>
      <w:r w:rsidRPr="002761CF">
        <w:rPr>
          <w:rFonts w:ascii="Times New Roman" w:hAnsi="Times New Roman" w:cs="Times New Roman"/>
          <w:sz w:val="28"/>
          <w:szCs w:val="28"/>
          <w:lang w:val="en-US"/>
        </w:rPr>
        <w:t>Ratto</w:t>
      </w:r>
      <w:proofErr w:type="spellEnd"/>
      <w:r w:rsidRPr="002761CF">
        <w:rPr>
          <w:rFonts w:ascii="Times New Roman" w:hAnsi="Times New Roman" w:cs="Times New Roman"/>
          <w:sz w:val="28"/>
          <w:szCs w:val="28"/>
          <w:lang w:val="en-US"/>
        </w:rPr>
        <w:t xml:space="preserve">, C., </w:t>
      </w:r>
      <w:proofErr w:type="spellStart"/>
      <w:r w:rsidRPr="002761CF">
        <w:rPr>
          <w:rFonts w:ascii="Times New Roman" w:hAnsi="Times New Roman" w:cs="Times New Roman"/>
          <w:sz w:val="28"/>
          <w:szCs w:val="28"/>
          <w:lang w:val="en-US"/>
        </w:rPr>
        <w:t>Parello</w:t>
      </w:r>
      <w:proofErr w:type="spellEnd"/>
      <w:r w:rsidRPr="002761CF">
        <w:rPr>
          <w:rFonts w:ascii="Times New Roman" w:hAnsi="Times New Roman" w:cs="Times New Roman"/>
          <w:sz w:val="28"/>
          <w:szCs w:val="28"/>
          <w:lang w:val="en-US"/>
        </w:rPr>
        <w:t xml:space="preserve">, A., </w:t>
      </w:r>
      <w:proofErr w:type="spellStart"/>
      <w:r w:rsidRPr="002761CF">
        <w:rPr>
          <w:rFonts w:ascii="Times New Roman" w:hAnsi="Times New Roman" w:cs="Times New Roman"/>
          <w:sz w:val="28"/>
          <w:szCs w:val="28"/>
          <w:lang w:val="en-US"/>
        </w:rPr>
        <w:t>Litta</w:t>
      </w:r>
      <w:proofErr w:type="spellEnd"/>
      <w:r w:rsidRPr="002761CF">
        <w:rPr>
          <w:rFonts w:ascii="Times New Roman" w:hAnsi="Times New Roman" w:cs="Times New Roman"/>
          <w:sz w:val="28"/>
          <w:szCs w:val="28"/>
          <w:lang w:val="en-US"/>
        </w:rPr>
        <w:t>, F. (</w:t>
      </w:r>
      <w:proofErr w:type="gramStart"/>
      <w:r w:rsidRPr="002761CF">
        <w:rPr>
          <w:rFonts w:ascii="Times New Roman" w:hAnsi="Times New Roman" w:cs="Times New Roman"/>
          <w:sz w:val="28"/>
          <w:szCs w:val="28"/>
          <w:lang w:val="en-US"/>
        </w:rPr>
        <w:t>eds</w:t>
      </w:r>
      <w:proofErr w:type="gramEnd"/>
      <w:r w:rsidRPr="002761CF">
        <w:rPr>
          <w:rFonts w:ascii="Times New Roman" w:hAnsi="Times New Roman" w:cs="Times New Roman"/>
          <w:sz w:val="28"/>
          <w:szCs w:val="28"/>
          <w:lang w:val="en-US"/>
        </w:rPr>
        <w:t>) Hemorrhoids. Coloproctology. Springer, Cham. https</w:t>
      </w:r>
      <w:r w:rsidRPr="002761CF">
        <w:rPr>
          <w:rFonts w:ascii="Times New Roman" w:hAnsi="Times New Roman" w:cs="Times New Roman"/>
          <w:sz w:val="28"/>
          <w:szCs w:val="28"/>
        </w:rPr>
        <w:t>://</w:t>
      </w:r>
      <w:proofErr w:type="spellStart"/>
      <w:r w:rsidRPr="002761CF">
        <w:rPr>
          <w:rFonts w:ascii="Times New Roman" w:hAnsi="Times New Roman" w:cs="Times New Roman"/>
          <w:sz w:val="28"/>
          <w:szCs w:val="28"/>
          <w:lang w:val="en-US"/>
        </w:rPr>
        <w:t>doi</w:t>
      </w:r>
      <w:proofErr w:type="spellEnd"/>
      <w:r w:rsidRPr="002761CF">
        <w:rPr>
          <w:rFonts w:ascii="Times New Roman" w:hAnsi="Times New Roman" w:cs="Times New Roman"/>
          <w:sz w:val="28"/>
          <w:szCs w:val="28"/>
        </w:rPr>
        <w:t>.</w:t>
      </w:r>
      <w:r w:rsidRPr="002761CF">
        <w:rPr>
          <w:rFonts w:ascii="Times New Roman" w:hAnsi="Times New Roman" w:cs="Times New Roman"/>
          <w:sz w:val="28"/>
          <w:szCs w:val="28"/>
          <w:lang w:val="en-US"/>
        </w:rPr>
        <w:t>org</w:t>
      </w:r>
      <w:r w:rsidRPr="002761CF">
        <w:rPr>
          <w:rFonts w:ascii="Times New Roman" w:hAnsi="Times New Roman" w:cs="Times New Roman"/>
          <w:sz w:val="28"/>
          <w:szCs w:val="28"/>
        </w:rPr>
        <w:t xml:space="preserve">/10.1007/978-3-319-51989-0_1-1 </w:t>
      </w:r>
    </w:p>
    <w:p w:rsidR="008B07A3" w:rsidRPr="002761CF" w:rsidRDefault="008B07A3" w:rsidP="00374241">
      <w:pPr>
        <w:pStyle w:val="a3"/>
        <w:numPr>
          <w:ilvl w:val="0"/>
          <w:numId w:val="1"/>
        </w:numPr>
        <w:shd w:val="clear" w:color="auto" w:fill="FFFFFF" w:themeFill="background1"/>
        <w:spacing w:line="300" w:lineRule="auto"/>
        <w:ind w:left="0" w:firstLine="720"/>
        <w:rPr>
          <w:rFonts w:ascii="Times New Roman" w:hAnsi="Times New Roman" w:cs="Times New Roman"/>
          <w:sz w:val="28"/>
          <w:szCs w:val="28"/>
          <w:lang w:val="en-US"/>
        </w:rPr>
      </w:pPr>
      <w:proofErr w:type="spellStart"/>
      <w:proofErr w:type="gramStart"/>
      <w:r w:rsidRPr="002761CF">
        <w:rPr>
          <w:rFonts w:ascii="Times New Roman" w:hAnsi="Times New Roman" w:cs="Times New Roman"/>
          <w:sz w:val="28"/>
          <w:szCs w:val="28"/>
          <w:lang w:val="en-US"/>
        </w:rPr>
        <w:t>ShelyginYu.A</w:t>
      </w:r>
      <w:proofErr w:type="spellEnd"/>
      <w:r w:rsidRPr="002761CF">
        <w:rPr>
          <w:rFonts w:ascii="Times New Roman" w:hAnsi="Times New Roman" w:cs="Times New Roman"/>
          <w:sz w:val="28"/>
          <w:szCs w:val="28"/>
          <w:lang w:val="en-US"/>
        </w:rPr>
        <w:t>.,</w:t>
      </w:r>
      <w:proofErr w:type="gramEnd"/>
      <w:r w:rsidRPr="002761CF">
        <w:rPr>
          <w:rFonts w:ascii="Times New Roman" w:hAnsi="Times New Roman" w:cs="Times New Roman"/>
          <w:sz w:val="28"/>
          <w:szCs w:val="28"/>
          <w:lang w:val="en-US"/>
        </w:rPr>
        <w:t xml:space="preserve"> </w:t>
      </w:r>
      <w:proofErr w:type="spellStart"/>
      <w:r w:rsidRPr="002761CF">
        <w:rPr>
          <w:rFonts w:ascii="Times New Roman" w:hAnsi="Times New Roman" w:cs="Times New Roman"/>
          <w:sz w:val="28"/>
          <w:szCs w:val="28"/>
          <w:lang w:val="en-US"/>
        </w:rPr>
        <w:t>Blagodarny</w:t>
      </w:r>
      <w:proofErr w:type="spellEnd"/>
      <w:r w:rsidRPr="002761CF">
        <w:rPr>
          <w:rFonts w:ascii="Times New Roman" w:hAnsi="Times New Roman" w:cs="Times New Roman"/>
          <w:sz w:val="28"/>
          <w:szCs w:val="28"/>
          <w:lang w:val="en-US"/>
        </w:rPr>
        <w:t xml:space="preserve"> L.A., </w:t>
      </w:r>
      <w:proofErr w:type="spellStart"/>
      <w:r w:rsidRPr="002761CF">
        <w:rPr>
          <w:rFonts w:ascii="Times New Roman" w:hAnsi="Times New Roman" w:cs="Times New Roman"/>
          <w:sz w:val="28"/>
          <w:szCs w:val="28"/>
          <w:lang w:val="en-US"/>
        </w:rPr>
        <w:t>Achkasov</w:t>
      </w:r>
      <w:proofErr w:type="spellEnd"/>
      <w:r w:rsidRPr="002761CF">
        <w:rPr>
          <w:rFonts w:ascii="Times New Roman" w:hAnsi="Times New Roman" w:cs="Times New Roman"/>
          <w:sz w:val="28"/>
          <w:szCs w:val="28"/>
          <w:lang w:val="en-US"/>
        </w:rPr>
        <w:t xml:space="preserve"> S.I. Handbook of Coloproctology. - Moscow: </w:t>
      </w:r>
      <w:proofErr w:type="spellStart"/>
      <w:r w:rsidRPr="002761CF">
        <w:rPr>
          <w:rFonts w:ascii="Times New Roman" w:hAnsi="Times New Roman" w:cs="Times New Roman"/>
          <w:sz w:val="28"/>
          <w:szCs w:val="28"/>
          <w:lang w:val="en-US"/>
        </w:rPr>
        <w:t>LitTerra</w:t>
      </w:r>
      <w:proofErr w:type="spellEnd"/>
      <w:r w:rsidRPr="002761CF">
        <w:rPr>
          <w:rFonts w:ascii="Times New Roman" w:hAnsi="Times New Roman" w:cs="Times New Roman"/>
          <w:sz w:val="28"/>
          <w:szCs w:val="28"/>
          <w:lang w:val="en-US"/>
        </w:rPr>
        <w:t>, 2014. - 596 p.</w:t>
      </w:r>
    </w:p>
    <w:p w:rsidR="008B07A3" w:rsidRPr="002761CF" w:rsidRDefault="008B07A3" w:rsidP="00374241">
      <w:pPr>
        <w:pStyle w:val="a3"/>
        <w:numPr>
          <w:ilvl w:val="0"/>
          <w:numId w:val="1"/>
        </w:numPr>
        <w:shd w:val="clear" w:color="auto" w:fill="FFFFFF" w:themeFill="background1"/>
        <w:spacing w:line="300" w:lineRule="auto"/>
        <w:ind w:left="0" w:firstLine="720"/>
        <w:rPr>
          <w:rFonts w:ascii="Times New Roman" w:hAnsi="Times New Roman" w:cs="Times New Roman"/>
          <w:sz w:val="28"/>
          <w:szCs w:val="28"/>
          <w:lang w:val="en-US"/>
        </w:rPr>
      </w:pPr>
      <w:proofErr w:type="spellStart"/>
      <w:r w:rsidRPr="002761CF">
        <w:rPr>
          <w:rFonts w:ascii="Times New Roman" w:hAnsi="Times New Roman" w:cs="Times New Roman"/>
          <w:sz w:val="28"/>
          <w:szCs w:val="28"/>
          <w:lang w:val="en-US"/>
        </w:rPr>
        <w:t>Torrinha</w:t>
      </w:r>
      <w:proofErr w:type="spellEnd"/>
      <w:r w:rsidRPr="002761CF">
        <w:rPr>
          <w:rFonts w:ascii="Times New Roman" w:hAnsi="Times New Roman" w:cs="Times New Roman"/>
          <w:sz w:val="28"/>
          <w:szCs w:val="28"/>
          <w:lang w:val="en-US"/>
        </w:rPr>
        <w:t xml:space="preserve"> G, </w:t>
      </w:r>
      <w:proofErr w:type="spellStart"/>
      <w:r w:rsidRPr="002761CF">
        <w:rPr>
          <w:rFonts w:ascii="Times New Roman" w:hAnsi="Times New Roman" w:cs="Times New Roman"/>
          <w:sz w:val="28"/>
          <w:szCs w:val="28"/>
          <w:lang w:val="en-US"/>
        </w:rPr>
        <w:t>Gonçalves</w:t>
      </w:r>
      <w:proofErr w:type="spellEnd"/>
      <w:r w:rsidRPr="002761CF">
        <w:rPr>
          <w:rFonts w:ascii="Times New Roman" w:hAnsi="Times New Roman" w:cs="Times New Roman"/>
          <w:sz w:val="28"/>
          <w:szCs w:val="28"/>
          <w:lang w:val="en-US"/>
        </w:rPr>
        <w:t xml:space="preserve"> T, Sousa M, </w:t>
      </w:r>
      <w:proofErr w:type="spellStart"/>
      <w:r w:rsidRPr="002761CF">
        <w:rPr>
          <w:rFonts w:ascii="Times New Roman" w:hAnsi="Times New Roman" w:cs="Times New Roman"/>
          <w:sz w:val="28"/>
          <w:szCs w:val="28"/>
          <w:lang w:val="en-US"/>
        </w:rPr>
        <w:t>Högemann</w:t>
      </w:r>
      <w:proofErr w:type="spellEnd"/>
      <w:r w:rsidRPr="002761CF">
        <w:rPr>
          <w:rFonts w:ascii="Times New Roman" w:hAnsi="Times New Roman" w:cs="Times New Roman"/>
          <w:sz w:val="28"/>
          <w:szCs w:val="28"/>
          <w:lang w:val="en-US"/>
        </w:rPr>
        <w:t xml:space="preserve"> G, </w:t>
      </w:r>
      <w:proofErr w:type="spellStart"/>
      <w:r w:rsidRPr="002761CF">
        <w:rPr>
          <w:rFonts w:ascii="Times New Roman" w:hAnsi="Times New Roman" w:cs="Times New Roman"/>
          <w:sz w:val="28"/>
          <w:szCs w:val="28"/>
          <w:lang w:val="en-US"/>
        </w:rPr>
        <w:t>Goulart</w:t>
      </w:r>
      <w:proofErr w:type="spellEnd"/>
      <w:r w:rsidRPr="002761CF">
        <w:rPr>
          <w:rFonts w:ascii="Times New Roman" w:hAnsi="Times New Roman" w:cs="Times New Roman"/>
          <w:sz w:val="28"/>
          <w:szCs w:val="28"/>
          <w:lang w:val="en-US"/>
        </w:rPr>
        <w:t xml:space="preserve"> A, </w:t>
      </w:r>
      <w:proofErr w:type="spellStart"/>
      <w:r w:rsidRPr="002761CF">
        <w:rPr>
          <w:rFonts w:ascii="Times New Roman" w:hAnsi="Times New Roman" w:cs="Times New Roman"/>
          <w:sz w:val="28"/>
          <w:szCs w:val="28"/>
          <w:lang w:val="en-US"/>
        </w:rPr>
        <w:t>Carvalho</w:t>
      </w:r>
      <w:proofErr w:type="spellEnd"/>
      <w:r w:rsidRPr="002761CF">
        <w:rPr>
          <w:rFonts w:ascii="Times New Roman" w:hAnsi="Times New Roman" w:cs="Times New Roman"/>
          <w:sz w:val="28"/>
          <w:szCs w:val="28"/>
          <w:lang w:val="en-US"/>
        </w:rPr>
        <w:t xml:space="preserve"> AF, </w:t>
      </w:r>
      <w:proofErr w:type="spellStart"/>
      <w:r w:rsidRPr="002761CF">
        <w:rPr>
          <w:rFonts w:ascii="Times New Roman" w:hAnsi="Times New Roman" w:cs="Times New Roman"/>
          <w:sz w:val="28"/>
          <w:szCs w:val="28"/>
          <w:lang w:val="en-US"/>
        </w:rPr>
        <w:t>Leão</w:t>
      </w:r>
      <w:proofErr w:type="spellEnd"/>
      <w:r w:rsidRPr="002761CF">
        <w:rPr>
          <w:rFonts w:ascii="Times New Roman" w:hAnsi="Times New Roman" w:cs="Times New Roman"/>
          <w:sz w:val="28"/>
          <w:szCs w:val="28"/>
          <w:lang w:val="en-US"/>
        </w:rPr>
        <w:t xml:space="preserve"> P. The effects of laser procedure in symptomatic patients with </w:t>
      </w:r>
      <w:proofErr w:type="spellStart"/>
      <w:r w:rsidRPr="002761CF">
        <w:rPr>
          <w:rFonts w:ascii="Times New Roman" w:hAnsi="Times New Roman" w:cs="Times New Roman"/>
          <w:sz w:val="28"/>
          <w:szCs w:val="28"/>
          <w:lang w:val="en-US"/>
        </w:rPr>
        <w:t>haemorrhoids</w:t>
      </w:r>
      <w:proofErr w:type="spellEnd"/>
      <w:r w:rsidRPr="002761CF">
        <w:rPr>
          <w:rFonts w:ascii="Times New Roman" w:hAnsi="Times New Roman" w:cs="Times New Roman"/>
          <w:sz w:val="28"/>
          <w:szCs w:val="28"/>
          <w:lang w:val="en-US"/>
        </w:rPr>
        <w:t>: A systematic review. Front Surg. 2022 Dec 12</w:t>
      </w:r>
      <w:proofErr w:type="gramStart"/>
      <w:r w:rsidRPr="002761CF">
        <w:rPr>
          <w:rFonts w:ascii="Times New Roman" w:hAnsi="Times New Roman" w:cs="Times New Roman"/>
          <w:sz w:val="28"/>
          <w:szCs w:val="28"/>
          <w:lang w:val="en-US"/>
        </w:rPr>
        <w:t>;9:1050515</w:t>
      </w:r>
      <w:proofErr w:type="gramEnd"/>
      <w:r w:rsidRPr="002761CF">
        <w:rPr>
          <w:rFonts w:ascii="Times New Roman" w:hAnsi="Times New Roman" w:cs="Times New Roman"/>
          <w:sz w:val="28"/>
          <w:szCs w:val="28"/>
          <w:lang w:val="en-US"/>
        </w:rPr>
        <w:t xml:space="preserve">. </w:t>
      </w:r>
      <w:proofErr w:type="spellStart"/>
      <w:r w:rsidRPr="002761CF">
        <w:rPr>
          <w:rFonts w:ascii="Times New Roman" w:hAnsi="Times New Roman" w:cs="Times New Roman"/>
          <w:sz w:val="28"/>
          <w:szCs w:val="28"/>
          <w:lang w:val="en-US"/>
        </w:rPr>
        <w:t>doi</w:t>
      </w:r>
      <w:proofErr w:type="spellEnd"/>
      <w:r w:rsidRPr="002761CF">
        <w:rPr>
          <w:rFonts w:ascii="Times New Roman" w:hAnsi="Times New Roman" w:cs="Times New Roman"/>
          <w:sz w:val="28"/>
          <w:szCs w:val="28"/>
          <w:lang w:val="en-US"/>
        </w:rPr>
        <w:t xml:space="preserve">: 10.3389/fsurg.2022.1050515  </w:t>
      </w:r>
    </w:p>
    <w:p w:rsidR="008B07A3" w:rsidRPr="002761CF" w:rsidRDefault="008B07A3" w:rsidP="00374241">
      <w:pPr>
        <w:pStyle w:val="a3"/>
        <w:numPr>
          <w:ilvl w:val="0"/>
          <w:numId w:val="1"/>
        </w:numPr>
        <w:shd w:val="clear" w:color="auto" w:fill="FFFFFF" w:themeFill="background1"/>
        <w:spacing w:line="300" w:lineRule="auto"/>
        <w:ind w:left="0" w:firstLine="720"/>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Moldovan C, </w:t>
      </w:r>
      <w:proofErr w:type="spellStart"/>
      <w:r w:rsidRPr="002761CF">
        <w:rPr>
          <w:rFonts w:ascii="Times New Roman" w:hAnsi="Times New Roman" w:cs="Times New Roman"/>
          <w:sz w:val="28"/>
          <w:szCs w:val="28"/>
          <w:lang w:val="en-US"/>
        </w:rPr>
        <w:t>Rusu</w:t>
      </w:r>
      <w:proofErr w:type="spellEnd"/>
      <w:r w:rsidRPr="002761CF">
        <w:rPr>
          <w:rFonts w:ascii="Times New Roman" w:hAnsi="Times New Roman" w:cs="Times New Roman"/>
          <w:sz w:val="28"/>
          <w:szCs w:val="28"/>
          <w:lang w:val="en-US"/>
        </w:rPr>
        <w:t xml:space="preserve"> E, </w:t>
      </w:r>
      <w:proofErr w:type="spellStart"/>
      <w:r w:rsidRPr="002761CF">
        <w:rPr>
          <w:rFonts w:ascii="Times New Roman" w:hAnsi="Times New Roman" w:cs="Times New Roman"/>
          <w:sz w:val="28"/>
          <w:szCs w:val="28"/>
          <w:lang w:val="en-US"/>
        </w:rPr>
        <w:t>Cochior</w:t>
      </w:r>
      <w:proofErr w:type="spellEnd"/>
      <w:r w:rsidRPr="002761CF">
        <w:rPr>
          <w:rFonts w:ascii="Times New Roman" w:hAnsi="Times New Roman" w:cs="Times New Roman"/>
          <w:sz w:val="28"/>
          <w:szCs w:val="28"/>
          <w:lang w:val="en-US"/>
        </w:rPr>
        <w:t xml:space="preserve"> D, Toba ME, </w:t>
      </w:r>
      <w:proofErr w:type="spellStart"/>
      <w:r w:rsidRPr="002761CF">
        <w:rPr>
          <w:rFonts w:ascii="Times New Roman" w:hAnsi="Times New Roman" w:cs="Times New Roman"/>
          <w:sz w:val="28"/>
          <w:szCs w:val="28"/>
          <w:lang w:val="en-US"/>
        </w:rPr>
        <w:t>Mocanu</w:t>
      </w:r>
      <w:proofErr w:type="spellEnd"/>
      <w:r w:rsidRPr="002761CF">
        <w:rPr>
          <w:rFonts w:ascii="Times New Roman" w:hAnsi="Times New Roman" w:cs="Times New Roman"/>
          <w:sz w:val="28"/>
          <w:szCs w:val="28"/>
          <w:lang w:val="en-US"/>
        </w:rPr>
        <w:t xml:space="preserve"> H, Adam R, </w:t>
      </w:r>
      <w:proofErr w:type="spellStart"/>
      <w:r w:rsidRPr="002761CF">
        <w:rPr>
          <w:rFonts w:ascii="Times New Roman" w:hAnsi="Times New Roman" w:cs="Times New Roman"/>
          <w:sz w:val="28"/>
          <w:szCs w:val="28"/>
          <w:lang w:val="en-US"/>
        </w:rPr>
        <w:t>Rimbu</w:t>
      </w:r>
      <w:proofErr w:type="spellEnd"/>
      <w:r w:rsidRPr="002761CF">
        <w:rPr>
          <w:rFonts w:ascii="Times New Roman" w:hAnsi="Times New Roman" w:cs="Times New Roman"/>
          <w:sz w:val="28"/>
          <w:szCs w:val="28"/>
          <w:lang w:val="en-US"/>
        </w:rPr>
        <w:t xml:space="preserve"> M, </w:t>
      </w:r>
      <w:proofErr w:type="spellStart"/>
      <w:r w:rsidRPr="002761CF">
        <w:rPr>
          <w:rFonts w:ascii="Times New Roman" w:hAnsi="Times New Roman" w:cs="Times New Roman"/>
          <w:sz w:val="28"/>
          <w:szCs w:val="28"/>
          <w:lang w:val="en-US"/>
        </w:rPr>
        <w:t>Ghenea</w:t>
      </w:r>
      <w:proofErr w:type="spellEnd"/>
      <w:r w:rsidRPr="002761CF">
        <w:rPr>
          <w:rFonts w:ascii="Times New Roman" w:hAnsi="Times New Roman" w:cs="Times New Roman"/>
          <w:sz w:val="28"/>
          <w:szCs w:val="28"/>
          <w:lang w:val="en-US"/>
        </w:rPr>
        <w:t xml:space="preserve"> A, </w:t>
      </w:r>
      <w:proofErr w:type="spellStart"/>
      <w:r w:rsidRPr="002761CF">
        <w:rPr>
          <w:rFonts w:ascii="Times New Roman" w:hAnsi="Times New Roman" w:cs="Times New Roman"/>
          <w:sz w:val="28"/>
          <w:szCs w:val="28"/>
          <w:lang w:val="en-US"/>
        </w:rPr>
        <w:t>Savulescu</w:t>
      </w:r>
      <w:proofErr w:type="spellEnd"/>
      <w:r w:rsidRPr="002761CF">
        <w:rPr>
          <w:rFonts w:ascii="Times New Roman" w:hAnsi="Times New Roman" w:cs="Times New Roman"/>
          <w:sz w:val="28"/>
          <w:szCs w:val="28"/>
          <w:lang w:val="en-US"/>
        </w:rPr>
        <w:t xml:space="preserve"> F, </w:t>
      </w:r>
      <w:proofErr w:type="spellStart"/>
      <w:r w:rsidRPr="002761CF">
        <w:rPr>
          <w:rFonts w:ascii="Times New Roman" w:hAnsi="Times New Roman" w:cs="Times New Roman"/>
          <w:sz w:val="28"/>
          <w:szCs w:val="28"/>
          <w:lang w:val="en-US"/>
        </w:rPr>
        <w:t>Godoroja</w:t>
      </w:r>
      <w:proofErr w:type="spellEnd"/>
      <w:r w:rsidRPr="002761CF">
        <w:rPr>
          <w:rFonts w:ascii="Times New Roman" w:hAnsi="Times New Roman" w:cs="Times New Roman"/>
          <w:sz w:val="28"/>
          <w:szCs w:val="28"/>
          <w:lang w:val="en-US"/>
        </w:rPr>
        <w:t xml:space="preserve"> D, </w:t>
      </w:r>
      <w:proofErr w:type="spellStart"/>
      <w:r w:rsidRPr="002761CF">
        <w:rPr>
          <w:rFonts w:ascii="Times New Roman" w:hAnsi="Times New Roman" w:cs="Times New Roman"/>
          <w:sz w:val="28"/>
          <w:szCs w:val="28"/>
          <w:lang w:val="en-US"/>
        </w:rPr>
        <w:t>Botea</w:t>
      </w:r>
      <w:proofErr w:type="spellEnd"/>
      <w:r w:rsidRPr="002761CF">
        <w:rPr>
          <w:rFonts w:ascii="Times New Roman" w:hAnsi="Times New Roman" w:cs="Times New Roman"/>
          <w:sz w:val="28"/>
          <w:szCs w:val="28"/>
          <w:lang w:val="en-US"/>
        </w:rPr>
        <w:t xml:space="preserve"> F. Ten-year multicentric retrospective analysis regarding postoperative complications and impact of comorbidities in hemorrhoidal surgery with literature review. World J Clin Cases. 2023 Jan 16</w:t>
      </w:r>
      <w:proofErr w:type="gramStart"/>
      <w:r w:rsidRPr="002761CF">
        <w:rPr>
          <w:rFonts w:ascii="Times New Roman" w:hAnsi="Times New Roman" w:cs="Times New Roman"/>
          <w:sz w:val="28"/>
          <w:szCs w:val="28"/>
          <w:lang w:val="en-US"/>
        </w:rPr>
        <w:t>;11</w:t>
      </w:r>
      <w:proofErr w:type="gramEnd"/>
      <w:r w:rsidRPr="002761CF">
        <w:rPr>
          <w:rFonts w:ascii="Times New Roman" w:hAnsi="Times New Roman" w:cs="Times New Roman"/>
          <w:sz w:val="28"/>
          <w:szCs w:val="28"/>
          <w:lang w:val="en-US"/>
        </w:rPr>
        <w:t xml:space="preserve">(2):366-384. </w:t>
      </w:r>
      <w:proofErr w:type="spellStart"/>
      <w:r w:rsidRPr="002761CF">
        <w:rPr>
          <w:rFonts w:ascii="Times New Roman" w:hAnsi="Times New Roman" w:cs="Times New Roman"/>
          <w:sz w:val="28"/>
          <w:szCs w:val="28"/>
          <w:lang w:val="en-US"/>
        </w:rPr>
        <w:t>doi</w:t>
      </w:r>
      <w:proofErr w:type="spellEnd"/>
      <w:r w:rsidRPr="002761CF">
        <w:rPr>
          <w:rFonts w:ascii="Times New Roman" w:hAnsi="Times New Roman" w:cs="Times New Roman"/>
          <w:sz w:val="28"/>
          <w:szCs w:val="28"/>
          <w:lang w:val="en-US"/>
        </w:rPr>
        <w:t>: 10.12998/wjcc.v11.i2.366</w:t>
      </w:r>
    </w:p>
    <w:p w:rsidR="008B07A3" w:rsidRPr="002761CF" w:rsidRDefault="008B07A3" w:rsidP="00374241">
      <w:pPr>
        <w:pStyle w:val="a3"/>
        <w:numPr>
          <w:ilvl w:val="0"/>
          <w:numId w:val="1"/>
        </w:numPr>
        <w:shd w:val="clear" w:color="auto" w:fill="FFFFFF" w:themeFill="background1"/>
        <w:spacing w:line="300" w:lineRule="auto"/>
        <w:ind w:left="0" w:firstLine="720"/>
        <w:rPr>
          <w:rFonts w:ascii="Times New Roman" w:hAnsi="Times New Roman" w:cs="Times New Roman"/>
          <w:sz w:val="28"/>
          <w:szCs w:val="28"/>
          <w:lang w:val="en-US"/>
        </w:rPr>
      </w:pPr>
      <w:proofErr w:type="spellStart"/>
      <w:r w:rsidRPr="002761CF">
        <w:rPr>
          <w:rFonts w:ascii="Times New Roman" w:hAnsi="Times New Roman" w:cs="Times New Roman"/>
          <w:sz w:val="28"/>
          <w:szCs w:val="28"/>
          <w:lang w:val="en-US"/>
        </w:rPr>
        <w:t>Romaguera</w:t>
      </w:r>
      <w:proofErr w:type="spellEnd"/>
      <w:r w:rsidRPr="002761CF">
        <w:rPr>
          <w:rFonts w:ascii="Times New Roman" w:hAnsi="Times New Roman" w:cs="Times New Roman"/>
          <w:sz w:val="28"/>
          <w:szCs w:val="28"/>
          <w:lang w:val="en-US"/>
        </w:rPr>
        <w:t xml:space="preserve"> VP, Sancho-Muriel J, Alvarez-</w:t>
      </w:r>
      <w:proofErr w:type="spellStart"/>
      <w:r w:rsidRPr="002761CF">
        <w:rPr>
          <w:rFonts w:ascii="Times New Roman" w:hAnsi="Times New Roman" w:cs="Times New Roman"/>
          <w:sz w:val="28"/>
          <w:szCs w:val="28"/>
          <w:lang w:val="en-US"/>
        </w:rPr>
        <w:t>Sarrdo</w:t>
      </w:r>
      <w:proofErr w:type="spellEnd"/>
      <w:r w:rsidRPr="002761CF">
        <w:rPr>
          <w:rFonts w:ascii="Times New Roman" w:hAnsi="Times New Roman" w:cs="Times New Roman"/>
          <w:sz w:val="28"/>
          <w:szCs w:val="28"/>
          <w:lang w:val="en-US"/>
        </w:rPr>
        <w:t xml:space="preserve"> E, </w:t>
      </w:r>
      <w:proofErr w:type="spellStart"/>
      <w:r w:rsidRPr="002761CF">
        <w:rPr>
          <w:rFonts w:ascii="Times New Roman" w:hAnsi="Times New Roman" w:cs="Times New Roman"/>
          <w:sz w:val="28"/>
          <w:szCs w:val="28"/>
          <w:lang w:val="en-US"/>
        </w:rPr>
        <w:t>Millan</w:t>
      </w:r>
      <w:proofErr w:type="spellEnd"/>
      <w:r w:rsidRPr="002761CF">
        <w:rPr>
          <w:rFonts w:ascii="Times New Roman" w:hAnsi="Times New Roman" w:cs="Times New Roman"/>
          <w:sz w:val="28"/>
          <w:szCs w:val="28"/>
          <w:lang w:val="en-US"/>
        </w:rPr>
        <w:t xml:space="preserve"> M, Garcia-</w:t>
      </w:r>
      <w:proofErr w:type="spellStart"/>
      <w:r w:rsidRPr="002761CF">
        <w:rPr>
          <w:rFonts w:ascii="Times New Roman" w:hAnsi="Times New Roman" w:cs="Times New Roman"/>
          <w:sz w:val="28"/>
          <w:szCs w:val="28"/>
          <w:lang w:val="en-US"/>
        </w:rPr>
        <w:t>Granero</w:t>
      </w:r>
      <w:proofErr w:type="spellEnd"/>
      <w:r w:rsidRPr="002761CF">
        <w:rPr>
          <w:rFonts w:ascii="Times New Roman" w:hAnsi="Times New Roman" w:cs="Times New Roman"/>
          <w:sz w:val="28"/>
          <w:szCs w:val="28"/>
          <w:lang w:val="en-US"/>
        </w:rPr>
        <w:t xml:space="preserve"> A, </w:t>
      </w:r>
      <w:proofErr w:type="spellStart"/>
      <w:r w:rsidRPr="002761CF">
        <w:rPr>
          <w:rFonts w:ascii="Times New Roman" w:hAnsi="Times New Roman" w:cs="Times New Roman"/>
          <w:sz w:val="28"/>
          <w:szCs w:val="28"/>
          <w:lang w:val="en-US"/>
        </w:rPr>
        <w:t>Frasson</w:t>
      </w:r>
      <w:proofErr w:type="spellEnd"/>
      <w:r w:rsidRPr="002761CF">
        <w:rPr>
          <w:rFonts w:ascii="Times New Roman" w:hAnsi="Times New Roman" w:cs="Times New Roman"/>
          <w:sz w:val="28"/>
          <w:szCs w:val="28"/>
          <w:lang w:val="en-US"/>
        </w:rPr>
        <w:t xml:space="preserve"> M. Postoperative Complications in Hemorrhoidal Disease and Special Conditions. Rev Recent Clin Trials. 2021</w:t>
      </w:r>
      <w:proofErr w:type="gramStart"/>
      <w:r w:rsidRPr="002761CF">
        <w:rPr>
          <w:rFonts w:ascii="Times New Roman" w:hAnsi="Times New Roman" w:cs="Times New Roman"/>
          <w:sz w:val="28"/>
          <w:szCs w:val="28"/>
          <w:lang w:val="en-US"/>
        </w:rPr>
        <w:t>;16</w:t>
      </w:r>
      <w:proofErr w:type="gramEnd"/>
      <w:r w:rsidRPr="002761CF">
        <w:rPr>
          <w:rFonts w:ascii="Times New Roman" w:hAnsi="Times New Roman" w:cs="Times New Roman"/>
          <w:sz w:val="28"/>
          <w:szCs w:val="28"/>
          <w:lang w:val="en-US"/>
        </w:rPr>
        <w:t xml:space="preserve">(1):67-74. </w:t>
      </w:r>
      <w:proofErr w:type="spellStart"/>
      <w:r w:rsidRPr="002761CF">
        <w:rPr>
          <w:rFonts w:ascii="Times New Roman" w:hAnsi="Times New Roman" w:cs="Times New Roman"/>
          <w:sz w:val="28"/>
          <w:szCs w:val="28"/>
          <w:lang w:val="en-US"/>
        </w:rPr>
        <w:t>doi</w:t>
      </w:r>
      <w:proofErr w:type="spellEnd"/>
      <w:r w:rsidRPr="002761CF">
        <w:rPr>
          <w:rFonts w:ascii="Times New Roman" w:hAnsi="Times New Roman" w:cs="Times New Roman"/>
          <w:sz w:val="28"/>
          <w:szCs w:val="28"/>
          <w:lang w:val="en-US"/>
        </w:rPr>
        <w:t>: 10.2174/1574887115666200406114218</w:t>
      </w:r>
    </w:p>
    <w:p w:rsidR="002761CF" w:rsidRPr="002761CF" w:rsidRDefault="002761CF" w:rsidP="00374241">
      <w:pPr>
        <w:pStyle w:val="a3"/>
        <w:numPr>
          <w:ilvl w:val="0"/>
          <w:numId w:val="1"/>
        </w:numPr>
        <w:shd w:val="clear" w:color="auto" w:fill="FFFFFF" w:themeFill="background1"/>
        <w:spacing w:line="300" w:lineRule="auto"/>
        <w:ind w:left="0" w:firstLine="720"/>
        <w:rPr>
          <w:rFonts w:ascii="Times New Roman" w:hAnsi="Times New Roman" w:cs="Times New Roman"/>
          <w:sz w:val="28"/>
          <w:szCs w:val="28"/>
          <w:lang w:val="en-US"/>
        </w:rPr>
      </w:pPr>
      <w:proofErr w:type="spellStart"/>
      <w:r w:rsidRPr="002761CF">
        <w:rPr>
          <w:rFonts w:ascii="Times New Roman" w:hAnsi="Times New Roman" w:cs="Times New Roman"/>
          <w:sz w:val="28"/>
          <w:szCs w:val="28"/>
          <w:lang w:val="en-US"/>
        </w:rPr>
        <w:t>Naderan</w:t>
      </w:r>
      <w:proofErr w:type="spellEnd"/>
      <w:r w:rsidRPr="002761CF">
        <w:rPr>
          <w:rFonts w:ascii="Times New Roman" w:hAnsi="Times New Roman" w:cs="Times New Roman"/>
          <w:sz w:val="28"/>
          <w:szCs w:val="28"/>
          <w:lang w:val="en-US"/>
        </w:rPr>
        <w:t xml:space="preserve"> M. Randomized Controlled Trial Comparing Laser Intra–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Coagulation and Milligan–Morgan </w:t>
      </w:r>
      <w:proofErr w:type="spellStart"/>
      <w:r w:rsidRPr="002761CF">
        <w:rPr>
          <w:rFonts w:ascii="Times New Roman" w:hAnsi="Times New Roman" w:cs="Times New Roman"/>
          <w:sz w:val="28"/>
          <w:szCs w:val="28"/>
          <w:lang w:val="en-US"/>
        </w:rPr>
        <w:t>Hemorrhoidectomy</w:t>
      </w:r>
      <w:proofErr w:type="spellEnd"/>
      <w:r w:rsidRPr="002761CF">
        <w:rPr>
          <w:rFonts w:ascii="Times New Roman" w:hAnsi="Times New Roman" w:cs="Times New Roman"/>
          <w:sz w:val="28"/>
          <w:szCs w:val="28"/>
          <w:lang w:val="en-US"/>
        </w:rPr>
        <w:t xml:space="preserve"> / M. </w:t>
      </w:r>
      <w:proofErr w:type="spellStart"/>
      <w:r w:rsidRPr="002761CF">
        <w:rPr>
          <w:rFonts w:ascii="Times New Roman" w:hAnsi="Times New Roman" w:cs="Times New Roman"/>
          <w:sz w:val="28"/>
          <w:szCs w:val="28"/>
          <w:lang w:val="en-US"/>
        </w:rPr>
        <w:t>Naderan</w:t>
      </w:r>
      <w:proofErr w:type="spellEnd"/>
      <w:r w:rsidRPr="002761CF">
        <w:rPr>
          <w:rFonts w:ascii="Times New Roman" w:hAnsi="Times New Roman" w:cs="Times New Roman"/>
          <w:sz w:val="28"/>
          <w:szCs w:val="28"/>
          <w:lang w:val="en-US"/>
        </w:rPr>
        <w:t xml:space="preserve">, S. </w:t>
      </w:r>
      <w:proofErr w:type="spellStart"/>
      <w:r w:rsidRPr="002761CF">
        <w:rPr>
          <w:rFonts w:ascii="Times New Roman" w:hAnsi="Times New Roman" w:cs="Times New Roman"/>
          <w:sz w:val="28"/>
          <w:szCs w:val="28"/>
          <w:lang w:val="en-US"/>
        </w:rPr>
        <w:t>Shoar</w:t>
      </w:r>
      <w:proofErr w:type="spellEnd"/>
      <w:r w:rsidRPr="002761CF">
        <w:rPr>
          <w:rFonts w:ascii="Times New Roman" w:hAnsi="Times New Roman" w:cs="Times New Roman"/>
          <w:sz w:val="28"/>
          <w:szCs w:val="28"/>
          <w:lang w:val="en-US"/>
        </w:rPr>
        <w:t xml:space="preserve">, M. </w:t>
      </w:r>
      <w:proofErr w:type="spellStart"/>
      <w:r w:rsidRPr="002761CF">
        <w:rPr>
          <w:rFonts w:ascii="Times New Roman" w:hAnsi="Times New Roman" w:cs="Times New Roman"/>
          <w:sz w:val="28"/>
          <w:szCs w:val="28"/>
          <w:lang w:val="en-US"/>
        </w:rPr>
        <w:t>Nazari</w:t>
      </w:r>
      <w:proofErr w:type="spellEnd"/>
      <w:r w:rsidRPr="002761CF">
        <w:rPr>
          <w:rFonts w:ascii="Times New Roman" w:hAnsi="Times New Roman" w:cs="Times New Roman"/>
          <w:sz w:val="28"/>
          <w:szCs w:val="28"/>
          <w:lang w:val="en-US"/>
        </w:rPr>
        <w:t xml:space="preserve"> [et al.] // J Invest Surg. 2017;30(5):325–331. 172.</w:t>
      </w:r>
    </w:p>
    <w:p w:rsidR="002761CF" w:rsidRPr="002761CF" w:rsidRDefault="002761CF" w:rsidP="00374241">
      <w:pPr>
        <w:pStyle w:val="a3"/>
        <w:numPr>
          <w:ilvl w:val="0"/>
          <w:numId w:val="1"/>
        </w:numPr>
        <w:shd w:val="clear" w:color="auto" w:fill="FFFFFF" w:themeFill="background1"/>
        <w:spacing w:line="300" w:lineRule="auto"/>
        <w:ind w:left="0" w:firstLine="720"/>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 </w:t>
      </w:r>
      <w:proofErr w:type="spellStart"/>
      <w:r w:rsidRPr="002761CF">
        <w:rPr>
          <w:rFonts w:ascii="Times New Roman" w:hAnsi="Times New Roman" w:cs="Times New Roman"/>
          <w:sz w:val="28"/>
          <w:szCs w:val="28"/>
          <w:lang w:val="en-US"/>
        </w:rPr>
        <w:t>Nagaraj</w:t>
      </w:r>
      <w:proofErr w:type="spellEnd"/>
      <w:r w:rsidRPr="002761CF">
        <w:rPr>
          <w:rFonts w:ascii="Times New Roman" w:hAnsi="Times New Roman" w:cs="Times New Roman"/>
          <w:sz w:val="28"/>
          <w:szCs w:val="28"/>
          <w:lang w:val="en-US"/>
        </w:rPr>
        <w:t xml:space="preserve"> S.V. Association of Hemorrhoid Vascular Injuries with Cigarette Smoking–An Evaluation with Interesting Prospects / S.V. </w:t>
      </w:r>
      <w:proofErr w:type="spellStart"/>
      <w:r w:rsidRPr="002761CF">
        <w:rPr>
          <w:rFonts w:ascii="Times New Roman" w:hAnsi="Times New Roman" w:cs="Times New Roman"/>
          <w:sz w:val="28"/>
          <w:szCs w:val="28"/>
          <w:lang w:val="en-US"/>
        </w:rPr>
        <w:t>Nagaraj</w:t>
      </w:r>
      <w:proofErr w:type="spellEnd"/>
      <w:r w:rsidRPr="002761CF">
        <w:rPr>
          <w:rFonts w:ascii="Times New Roman" w:hAnsi="Times New Roman" w:cs="Times New Roman"/>
          <w:sz w:val="28"/>
          <w:szCs w:val="28"/>
          <w:lang w:val="en-US"/>
        </w:rPr>
        <w:t xml:space="preserve">, A. Mori, M. Reddy // </w:t>
      </w:r>
      <w:proofErr w:type="spellStart"/>
      <w:r w:rsidRPr="002761CF">
        <w:rPr>
          <w:rFonts w:ascii="Times New Roman" w:hAnsi="Times New Roman" w:cs="Times New Roman"/>
          <w:sz w:val="28"/>
          <w:szCs w:val="28"/>
          <w:lang w:val="en-US"/>
        </w:rPr>
        <w:t>Surg</w:t>
      </w:r>
      <w:proofErr w:type="spellEnd"/>
      <w:r w:rsidRPr="002761CF">
        <w:rPr>
          <w:rFonts w:ascii="Times New Roman" w:hAnsi="Times New Roman" w:cs="Times New Roman"/>
          <w:sz w:val="28"/>
          <w:szCs w:val="28"/>
          <w:lang w:val="en-US"/>
        </w:rPr>
        <w:t xml:space="preserve"> J (N Y). 2019 Nov 7; 5(4): 172–176</w:t>
      </w:r>
      <w:r w:rsidRPr="002761CF">
        <w:rPr>
          <w:rFonts w:ascii="Times New Roman" w:hAnsi="Times New Roman" w:cs="Times New Roman"/>
          <w:sz w:val="28"/>
          <w:szCs w:val="28"/>
          <w:lang w:val="en-US"/>
        </w:rPr>
        <w:t>.</w:t>
      </w:r>
    </w:p>
    <w:p w:rsidR="002761CF" w:rsidRPr="002761CF" w:rsidRDefault="002761CF" w:rsidP="00374241">
      <w:pPr>
        <w:pStyle w:val="a3"/>
        <w:numPr>
          <w:ilvl w:val="0"/>
          <w:numId w:val="1"/>
        </w:numPr>
        <w:shd w:val="clear" w:color="auto" w:fill="FFFFFF" w:themeFill="background1"/>
        <w:spacing w:line="300" w:lineRule="auto"/>
        <w:ind w:left="0" w:firstLine="720"/>
        <w:rPr>
          <w:rFonts w:ascii="Times New Roman" w:hAnsi="Times New Roman" w:cs="Times New Roman"/>
          <w:sz w:val="28"/>
          <w:szCs w:val="28"/>
          <w:lang w:val="en-US"/>
        </w:rPr>
      </w:pPr>
      <w:r w:rsidRPr="002761CF">
        <w:rPr>
          <w:rFonts w:ascii="Times New Roman" w:hAnsi="Times New Roman" w:cs="Times New Roman"/>
          <w:sz w:val="28"/>
          <w:szCs w:val="28"/>
          <w:lang w:val="en-US"/>
        </w:rPr>
        <w:t xml:space="preserve">Long Q. Effect of </w:t>
      </w:r>
      <w:proofErr w:type="spellStart"/>
      <w:r w:rsidRPr="002761CF">
        <w:rPr>
          <w:rFonts w:ascii="Times New Roman" w:hAnsi="Times New Roman" w:cs="Times New Roman"/>
          <w:sz w:val="28"/>
          <w:szCs w:val="28"/>
          <w:lang w:val="en-US"/>
        </w:rPr>
        <w:t>electroacupuncture</w:t>
      </w:r>
      <w:proofErr w:type="spellEnd"/>
      <w:r w:rsidRPr="002761CF">
        <w:rPr>
          <w:rFonts w:ascii="Times New Roman" w:hAnsi="Times New Roman" w:cs="Times New Roman"/>
          <w:sz w:val="28"/>
          <w:szCs w:val="28"/>
          <w:lang w:val="en-US"/>
        </w:rPr>
        <w:t xml:space="preserve"> preconditioning with different frequencies on anal pain after </w:t>
      </w:r>
      <w:proofErr w:type="spellStart"/>
      <w:r w:rsidRPr="002761CF">
        <w:rPr>
          <w:rFonts w:ascii="Times New Roman" w:hAnsi="Times New Roman" w:cs="Times New Roman"/>
          <w:sz w:val="28"/>
          <w:szCs w:val="28"/>
          <w:lang w:val="en-US"/>
        </w:rPr>
        <w:t>milligan</w:t>
      </w:r>
      <w:proofErr w:type="spellEnd"/>
      <w:r w:rsidRPr="002761CF">
        <w:rPr>
          <w:rFonts w:ascii="Times New Roman" w:hAnsi="Times New Roman" w:cs="Times New Roman"/>
          <w:sz w:val="28"/>
          <w:szCs w:val="28"/>
          <w:lang w:val="en-US"/>
        </w:rPr>
        <w:t>–</w:t>
      </w:r>
      <w:proofErr w:type="spellStart"/>
      <w:r w:rsidRPr="002761CF">
        <w:rPr>
          <w:rFonts w:ascii="Times New Roman" w:hAnsi="Times New Roman" w:cs="Times New Roman"/>
          <w:sz w:val="28"/>
          <w:szCs w:val="28"/>
          <w:lang w:val="en-US"/>
        </w:rPr>
        <w:t>morgan</w:t>
      </w:r>
      <w:proofErr w:type="spellEnd"/>
      <w:r w:rsidRPr="002761CF">
        <w:rPr>
          <w:rFonts w:ascii="Times New Roman" w:hAnsi="Times New Roman" w:cs="Times New Roman"/>
          <w:sz w:val="28"/>
          <w:szCs w:val="28"/>
          <w:lang w:val="en-US"/>
        </w:rPr>
        <w:t xml:space="preserve"> </w:t>
      </w:r>
      <w:proofErr w:type="spellStart"/>
      <w:r w:rsidRPr="002761CF">
        <w:rPr>
          <w:rFonts w:ascii="Times New Roman" w:hAnsi="Times New Roman" w:cs="Times New Roman"/>
          <w:sz w:val="28"/>
          <w:szCs w:val="28"/>
          <w:lang w:val="en-US"/>
        </w:rPr>
        <w:t>hemorrhoidectomy</w:t>
      </w:r>
      <w:proofErr w:type="spellEnd"/>
      <w:r w:rsidRPr="002761CF">
        <w:rPr>
          <w:rFonts w:ascii="Times New Roman" w:hAnsi="Times New Roman" w:cs="Times New Roman"/>
          <w:sz w:val="28"/>
          <w:szCs w:val="28"/>
          <w:lang w:val="en-US"/>
        </w:rPr>
        <w:t xml:space="preserve"> / Q. Long, Y. Li, J. Li [et al.] / </w:t>
      </w:r>
      <w:proofErr w:type="spellStart"/>
      <w:r w:rsidRPr="002761CF">
        <w:rPr>
          <w:rFonts w:ascii="Times New Roman" w:hAnsi="Times New Roman" w:cs="Times New Roman"/>
          <w:sz w:val="28"/>
          <w:szCs w:val="28"/>
          <w:lang w:val="en-US"/>
        </w:rPr>
        <w:t>Zhongguo</w:t>
      </w:r>
      <w:proofErr w:type="spellEnd"/>
      <w:r w:rsidRPr="002761CF">
        <w:rPr>
          <w:rFonts w:ascii="Times New Roman" w:hAnsi="Times New Roman" w:cs="Times New Roman"/>
          <w:sz w:val="28"/>
          <w:szCs w:val="28"/>
          <w:lang w:val="en-US"/>
        </w:rPr>
        <w:t xml:space="preserve"> Zhen </w:t>
      </w:r>
      <w:proofErr w:type="spellStart"/>
      <w:r w:rsidRPr="002761CF">
        <w:rPr>
          <w:rFonts w:ascii="Times New Roman" w:hAnsi="Times New Roman" w:cs="Times New Roman"/>
          <w:sz w:val="28"/>
          <w:szCs w:val="28"/>
          <w:lang w:val="en-US"/>
        </w:rPr>
        <w:t>Jiu</w:t>
      </w:r>
      <w:proofErr w:type="spellEnd"/>
      <w:r w:rsidRPr="002761CF">
        <w:rPr>
          <w:rFonts w:ascii="Times New Roman" w:hAnsi="Times New Roman" w:cs="Times New Roman"/>
          <w:sz w:val="28"/>
          <w:szCs w:val="28"/>
          <w:lang w:val="en-US"/>
        </w:rPr>
        <w:t>. 2019 May 12</w:t>
      </w:r>
      <w:proofErr w:type="gramStart"/>
      <w:r w:rsidRPr="002761CF">
        <w:rPr>
          <w:rFonts w:ascii="Times New Roman" w:hAnsi="Times New Roman" w:cs="Times New Roman"/>
          <w:sz w:val="28"/>
          <w:szCs w:val="28"/>
          <w:lang w:val="en-US"/>
        </w:rPr>
        <w:t>;39</w:t>
      </w:r>
      <w:proofErr w:type="gramEnd"/>
      <w:r w:rsidRPr="002761CF">
        <w:rPr>
          <w:rFonts w:ascii="Times New Roman" w:hAnsi="Times New Roman" w:cs="Times New Roman"/>
          <w:sz w:val="28"/>
          <w:szCs w:val="28"/>
          <w:lang w:val="en-US"/>
        </w:rPr>
        <w:t>(5):477–481</w:t>
      </w:r>
      <w:r w:rsidRPr="002761CF">
        <w:rPr>
          <w:rFonts w:ascii="Times New Roman" w:hAnsi="Times New Roman" w:cs="Times New Roman"/>
          <w:sz w:val="28"/>
          <w:szCs w:val="28"/>
          <w:lang w:val="en-US"/>
        </w:rPr>
        <w:t>.</w:t>
      </w:r>
    </w:p>
    <w:p w:rsidR="002761CF" w:rsidRPr="002761CF" w:rsidRDefault="002761CF" w:rsidP="00374241">
      <w:pPr>
        <w:pStyle w:val="a3"/>
        <w:numPr>
          <w:ilvl w:val="0"/>
          <w:numId w:val="1"/>
        </w:numPr>
        <w:shd w:val="clear" w:color="auto" w:fill="FFFFFF" w:themeFill="background1"/>
        <w:spacing w:line="300" w:lineRule="auto"/>
        <w:ind w:left="0" w:firstLine="720"/>
        <w:rPr>
          <w:rFonts w:ascii="Times New Roman" w:hAnsi="Times New Roman" w:cs="Times New Roman"/>
          <w:sz w:val="28"/>
          <w:szCs w:val="28"/>
          <w:lang w:val="en-US"/>
        </w:rPr>
      </w:pPr>
      <w:proofErr w:type="spellStart"/>
      <w:r w:rsidRPr="002761CF">
        <w:rPr>
          <w:rFonts w:ascii="Times New Roman" w:hAnsi="Times New Roman" w:cs="Times New Roman"/>
          <w:sz w:val="28"/>
          <w:szCs w:val="28"/>
          <w:lang w:val="en-US"/>
        </w:rPr>
        <w:t>Brodovskyi</w:t>
      </w:r>
      <w:proofErr w:type="spellEnd"/>
      <w:r w:rsidRPr="002761CF">
        <w:rPr>
          <w:rFonts w:ascii="Times New Roman" w:hAnsi="Times New Roman" w:cs="Times New Roman"/>
          <w:sz w:val="28"/>
          <w:szCs w:val="28"/>
          <w:lang w:val="en-US"/>
        </w:rPr>
        <w:t xml:space="preserve"> S.P. </w:t>
      </w:r>
      <w:r w:rsidRPr="002761CF">
        <w:rPr>
          <w:rFonts w:ascii="Times New Roman" w:hAnsi="Times New Roman" w:cs="Times New Roman"/>
          <w:sz w:val="28"/>
          <w:szCs w:val="28"/>
        </w:rPr>
        <w:t>О</w:t>
      </w:r>
      <w:proofErr w:type="spellStart"/>
      <w:r w:rsidRPr="002761CF">
        <w:rPr>
          <w:rFonts w:ascii="Times New Roman" w:hAnsi="Times New Roman" w:cs="Times New Roman"/>
          <w:sz w:val="28"/>
          <w:szCs w:val="28"/>
          <w:lang w:val="en-US"/>
        </w:rPr>
        <w:t>ptimization</w:t>
      </w:r>
      <w:proofErr w:type="spellEnd"/>
      <w:r w:rsidRPr="002761CF">
        <w:rPr>
          <w:rFonts w:ascii="Times New Roman" w:hAnsi="Times New Roman" w:cs="Times New Roman"/>
          <w:sz w:val="28"/>
          <w:szCs w:val="28"/>
          <w:lang w:val="en-US"/>
        </w:rPr>
        <w:t xml:space="preserve"> of surgical treatment of </w:t>
      </w:r>
      <w:proofErr w:type="spellStart"/>
      <w:r w:rsidRPr="002761CF">
        <w:rPr>
          <w:rFonts w:ascii="Times New Roman" w:hAnsi="Times New Roman" w:cs="Times New Roman"/>
          <w:sz w:val="28"/>
          <w:szCs w:val="28"/>
          <w:lang w:val="en-US"/>
        </w:rPr>
        <w:t>hemorrhoidal</w:t>
      </w:r>
      <w:proofErr w:type="spellEnd"/>
      <w:r w:rsidRPr="002761CF">
        <w:rPr>
          <w:rFonts w:ascii="Times New Roman" w:hAnsi="Times New Roman" w:cs="Times New Roman"/>
          <w:sz w:val="28"/>
          <w:szCs w:val="28"/>
          <w:lang w:val="en-US"/>
        </w:rPr>
        <w:t xml:space="preserve"> disease stages III–IV / S.P. </w:t>
      </w:r>
      <w:proofErr w:type="spellStart"/>
      <w:r w:rsidRPr="002761CF">
        <w:rPr>
          <w:rFonts w:ascii="Times New Roman" w:hAnsi="Times New Roman" w:cs="Times New Roman"/>
          <w:sz w:val="28"/>
          <w:szCs w:val="28"/>
          <w:lang w:val="en-US"/>
        </w:rPr>
        <w:t>Brodovskyi</w:t>
      </w:r>
      <w:proofErr w:type="spellEnd"/>
      <w:r w:rsidRPr="002761CF">
        <w:rPr>
          <w:rFonts w:ascii="Times New Roman" w:hAnsi="Times New Roman" w:cs="Times New Roman"/>
          <w:sz w:val="28"/>
          <w:szCs w:val="28"/>
          <w:lang w:val="en-US"/>
        </w:rPr>
        <w:t xml:space="preserve">, A.G. </w:t>
      </w:r>
      <w:proofErr w:type="spellStart"/>
      <w:r w:rsidRPr="002761CF">
        <w:rPr>
          <w:rFonts w:ascii="Times New Roman" w:hAnsi="Times New Roman" w:cs="Times New Roman"/>
          <w:sz w:val="28"/>
          <w:szCs w:val="28"/>
          <w:lang w:val="en-US"/>
        </w:rPr>
        <w:t>Iftodiy</w:t>
      </w:r>
      <w:proofErr w:type="spellEnd"/>
      <w:r w:rsidRPr="002761CF">
        <w:rPr>
          <w:rFonts w:ascii="Times New Roman" w:hAnsi="Times New Roman" w:cs="Times New Roman"/>
          <w:sz w:val="28"/>
          <w:szCs w:val="28"/>
          <w:lang w:val="en-US"/>
        </w:rPr>
        <w:t xml:space="preserve">, I.M. </w:t>
      </w:r>
      <w:proofErr w:type="spellStart"/>
      <w:r w:rsidRPr="002761CF">
        <w:rPr>
          <w:rFonts w:ascii="Times New Roman" w:hAnsi="Times New Roman" w:cs="Times New Roman"/>
          <w:sz w:val="28"/>
          <w:szCs w:val="28"/>
          <w:lang w:val="en-US"/>
        </w:rPr>
        <w:t>Kozlovska</w:t>
      </w:r>
      <w:proofErr w:type="spellEnd"/>
      <w:r w:rsidRPr="002761CF">
        <w:rPr>
          <w:rFonts w:ascii="Times New Roman" w:hAnsi="Times New Roman" w:cs="Times New Roman"/>
          <w:sz w:val="28"/>
          <w:szCs w:val="28"/>
          <w:lang w:val="en-US"/>
        </w:rPr>
        <w:t xml:space="preserve"> // </w:t>
      </w:r>
      <w:proofErr w:type="spellStart"/>
      <w:r w:rsidRPr="002761CF">
        <w:rPr>
          <w:rFonts w:ascii="Times New Roman" w:hAnsi="Times New Roman" w:cs="Times New Roman"/>
          <w:sz w:val="28"/>
          <w:szCs w:val="28"/>
          <w:lang w:val="en-US"/>
        </w:rPr>
        <w:t>Klin</w:t>
      </w:r>
      <w:proofErr w:type="spellEnd"/>
      <w:r w:rsidRPr="002761CF">
        <w:rPr>
          <w:rFonts w:ascii="Times New Roman" w:hAnsi="Times New Roman" w:cs="Times New Roman"/>
          <w:sz w:val="28"/>
          <w:szCs w:val="28"/>
          <w:lang w:val="en-US"/>
        </w:rPr>
        <w:t xml:space="preserve"> </w:t>
      </w:r>
      <w:proofErr w:type="spellStart"/>
      <w:r w:rsidRPr="002761CF">
        <w:rPr>
          <w:rFonts w:ascii="Times New Roman" w:hAnsi="Times New Roman" w:cs="Times New Roman"/>
          <w:sz w:val="28"/>
          <w:szCs w:val="28"/>
          <w:lang w:val="en-US"/>
        </w:rPr>
        <w:t>Khir</w:t>
      </w:r>
      <w:proofErr w:type="spellEnd"/>
      <w:r w:rsidRPr="002761CF">
        <w:rPr>
          <w:rFonts w:ascii="Times New Roman" w:hAnsi="Times New Roman" w:cs="Times New Roman"/>
          <w:sz w:val="28"/>
          <w:szCs w:val="28"/>
          <w:lang w:val="en-US"/>
        </w:rPr>
        <w:t xml:space="preserve">. </w:t>
      </w:r>
      <w:proofErr w:type="gramStart"/>
      <w:r w:rsidRPr="002761CF">
        <w:rPr>
          <w:rFonts w:ascii="Times New Roman" w:hAnsi="Times New Roman" w:cs="Times New Roman"/>
          <w:sz w:val="28"/>
          <w:szCs w:val="28"/>
          <w:lang w:val="en-US"/>
        </w:rPr>
        <w:t>2017;</w:t>
      </w:r>
      <w:proofErr w:type="gramEnd"/>
      <w:r w:rsidRPr="002761CF">
        <w:rPr>
          <w:rFonts w:ascii="Times New Roman" w:hAnsi="Times New Roman" w:cs="Times New Roman"/>
          <w:sz w:val="28"/>
          <w:szCs w:val="28"/>
          <w:lang w:val="en-US"/>
        </w:rPr>
        <w:t>(2):10–12.</w:t>
      </w:r>
    </w:p>
    <w:p w:rsidR="002F2D36" w:rsidRPr="002F2D36" w:rsidRDefault="002F2D36" w:rsidP="002F2D36">
      <w:pPr>
        <w:pStyle w:val="a3"/>
        <w:shd w:val="clear" w:color="auto" w:fill="FFFFFF" w:themeFill="background1"/>
        <w:rPr>
          <w:rFonts w:ascii="Times New Roman" w:hAnsi="Times New Roman" w:cs="Times New Roman"/>
          <w:b/>
          <w:bCs/>
          <w:sz w:val="28"/>
          <w:szCs w:val="28"/>
          <w:highlight w:val="yellow"/>
        </w:rPr>
      </w:pPr>
      <w:r w:rsidRPr="002F2D36">
        <w:rPr>
          <w:rFonts w:ascii="Times New Roman" w:hAnsi="Times New Roman" w:cs="Times New Roman"/>
          <w:b/>
          <w:bCs/>
          <w:sz w:val="28"/>
          <w:szCs w:val="28"/>
          <w:highlight w:val="yellow"/>
        </w:rPr>
        <w:lastRenderedPageBreak/>
        <w:t>Коллектив авторов просит ост</w:t>
      </w:r>
      <w:bookmarkStart w:id="6" w:name="_GoBack"/>
      <w:bookmarkEnd w:id="6"/>
      <w:r w:rsidRPr="002F2D36">
        <w:rPr>
          <w:rFonts w:ascii="Times New Roman" w:hAnsi="Times New Roman" w:cs="Times New Roman"/>
          <w:b/>
          <w:bCs/>
          <w:sz w:val="28"/>
          <w:szCs w:val="28"/>
          <w:highlight w:val="yellow"/>
        </w:rPr>
        <w:t xml:space="preserve">авить следующие диаграммы </w:t>
      </w:r>
    </w:p>
    <w:p w:rsidR="002F2D36" w:rsidRPr="002F2D36" w:rsidRDefault="002F2D36" w:rsidP="002F2D36">
      <w:pPr>
        <w:pStyle w:val="a3"/>
        <w:shd w:val="clear" w:color="auto" w:fill="FFFFFF" w:themeFill="background1"/>
        <w:rPr>
          <w:rFonts w:ascii="Times New Roman" w:hAnsi="Times New Roman" w:cs="Times New Roman"/>
          <w:sz w:val="28"/>
          <w:szCs w:val="28"/>
          <w:highlight w:val="yellow"/>
          <w:lang w:val="en-US"/>
        </w:rPr>
      </w:pPr>
      <w:r w:rsidRPr="002F2D36">
        <w:rPr>
          <w:rFonts w:ascii="Times New Roman" w:hAnsi="Times New Roman" w:cs="Times New Roman"/>
          <w:b/>
          <w:bCs/>
          <w:sz w:val="28"/>
          <w:szCs w:val="28"/>
          <w:highlight w:val="yellow"/>
          <w:lang w:val="en-US"/>
        </w:rPr>
        <w:t>- “</w:t>
      </w:r>
      <w:r w:rsidRPr="002F2D36">
        <w:rPr>
          <w:rFonts w:ascii="Times New Roman" w:hAnsi="Times New Roman" w:cs="Times New Roman"/>
          <w:sz w:val="28"/>
          <w:szCs w:val="28"/>
          <w:highlight w:val="yellow"/>
          <w:lang w:val="en-US"/>
        </w:rPr>
        <w:t xml:space="preserve">Indicators of the frequency of various complications after LV, LH, and MMHE” </w:t>
      </w:r>
    </w:p>
    <w:p w:rsidR="002F2D36" w:rsidRPr="002F2D36" w:rsidRDefault="002F2D36" w:rsidP="002F2D36">
      <w:pPr>
        <w:pStyle w:val="a3"/>
        <w:shd w:val="clear" w:color="auto" w:fill="FFFFFF" w:themeFill="background1"/>
        <w:rPr>
          <w:rFonts w:ascii="Times New Roman" w:hAnsi="Times New Roman" w:cs="Times New Roman"/>
          <w:sz w:val="28"/>
          <w:szCs w:val="28"/>
          <w:highlight w:val="yellow"/>
          <w:lang w:val="en-US"/>
        </w:rPr>
      </w:pPr>
      <w:r w:rsidRPr="002F2D36">
        <w:rPr>
          <w:rFonts w:ascii="Times New Roman" w:hAnsi="Times New Roman" w:cs="Times New Roman"/>
          <w:sz w:val="28"/>
          <w:szCs w:val="28"/>
          <w:highlight w:val="yellow"/>
          <w:lang w:val="en-US"/>
        </w:rPr>
        <w:t>- “Indicators of the odds ratio (OR) of absence of complications after treatment”</w:t>
      </w:r>
    </w:p>
    <w:p w:rsidR="002F2D36" w:rsidRPr="002F2D36" w:rsidRDefault="002F2D36" w:rsidP="002F2D36">
      <w:pPr>
        <w:pStyle w:val="a3"/>
        <w:shd w:val="clear" w:color="auto" w:fill="FFFFFF" w:themeFill="background1"/>
        <w:rPr>
          <w:rFonts w:ascii="Times New Roman" w:hAnsi="Times New Roman" w:cs="Times New Roman"/>
          <w:b/>
          <w:bCs/>
          <w:sz w:val="28"/>
          <w:szCs w:val="28"/>
        </w:rPr>
      </w:pPr>
      <w:r w:rsidRPr="002F2D36">
        <w:rPr>
          <w:rFonts w:ascii="Times New Roman" w:hAnsi="Times New Roman" w:cs="Times New Roman"/>
          <w:b/>
          <w:bCs/>
          <w:sz w:val="28"/>
          <w:szCs w:val="28"/>
          <w:highlight w:val="yellow"/>
        </w:rPr>
        <w:t>которые визуально отражают статистические взаимосвязи между выявленными показателями.  В таком виде представленная нами информация только усиливает зрительное восприятие читателя, при этом не загружает текст большим количеством цифр.</w:t>
      </w:r>
    </w:p>
    <w:p w:rsidR="008B07A3" w:rsidRPr="002F2D36" w:rsidRDefault="008B07A3" w:rsidP="008B07A3">
      <w:pPr>
        <w:shd w:val="clear" w:color="auto" w:fill="FFFFFF" w:themeFill="background1"/>
        <w:spacing w:after="0" w:line="240" w:lineRule="auto"/>
        <w:jc w:val="both"/>
        <w:rPr>
          <w:rFonts w:ascii="Times New Roman" w:hAnsi="Times New Roman" w:cs="Times New Roman"/>
          <w:sz w:val="28"/>
          <w:szCs w:val="28"/>
        </w:rPr>
      </w:pPr>
    </w:p>
    <w:sectPr w:rsidR="008B07A3" w:rsidRPr="002F2D36" w:rsidSect="003F29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E2F"/>
    <w:multiLevelType w:val="hybridMultilevel"/>
    <w:tmpl w:val="F4202104"/>
    <w:lvl w:ilvl="0" w:tplc="C2E8F5F2">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019C3"/>
    <w:multiLevelType w:val="hybridMultilevel"/>
    <w:tmpl w:val="F1025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D409C"/>
    <w:multiLevelType w:val="multilevel"/>
    <w:tmpl w:val="B0A8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BA23CE"/>
    <w:multiLevelType w:val="hybridMultilevel"/>
    <w:tmpl w:val="B852A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756D6"/>
    <w:multiLevelType w:val="hybridMultilevel"/>
    <w:tmpl w:val="D00A8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5162F"/>
    <w:multiLevelType w:val="hybridMultilevel"/>
    <w:tmpl w:val="929E2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B2CD8"/>
    <w:rsid w:val="000B455C"/>
    <w:rsid w:val="000E1789"/>
    <w:rsid w:val="00100E58"/>
    <w:rsid w:val="001038A7"/>
    <w:rsid w:val="0015025B"/>
    <w:rsid w:val="001A53E5"/>
    <w:rsid w:val="00211EF2"/>
    <w:rsid w:val="00265B8B"/>
    <w:rsid w:val="002761CF"/>
    <w:rsid w:val="002F2D36"/>
    <w:rsid w:val="00374241"/>
    <w:rsid w:val="003E53CE"/>
    <w:rsid w:val="003F299F"/>
    <w:rsid w:val="00433582"/>
    <w:rsid w:val="00497BBF"/>
    <w:rsid w:val="0053355A"/>
    <w:rsid w:val="0057015F"/>
    <w:rsid w:val="00570A67"/>
    <w:rsid w:val="005B5F9F"/>
    <w:rsid w:val="00672E2E"/>
    <w:rsid w:val="007C753A"/>
    <w:rsid w:val="00805288"/>
    <w:rsid w:val="008B07A3"/>
    <w:rsid w:val="00936FB9"/>
    <w:rsid w:val="00984BE1"/>
    <w:rsid w:val="00A4030A"/>
    <w:rsid w:val="00B10E7B"/>
    <w:rsid w:val="00B24188"/>
    <w:rsid w:val="00B41960"/>
    <w:rsid w:val="00B52F85"/>
    <w:rsid w:val="00B7188A"/>
    <w:rsid w:val="00BB2CD8"/>
    <w:rsid w:val="00BE0463"/>
    <w:rsid w:val="00BE7279"/>
    <w:rsid w:val="00C81374"/>
    <w:rsid w:val="00CA2C53"/>
    <w:rsid w:val="00CD7E19"/>
    <w:rsid w:val="00CF7431"/>
    <w:rsid w:val="00D86863"/>
    <w:rsid w:val="00D94F5C"/>
    <w:rsid w:val="00DC13D5"/>
    <w:rsid w:val="00DC368A"/>
    <w:rsid w:val="00DD0833"/>
    <w:rsid w:val="00DD3B4D"/>
    <w:rsid w:val="00E46F68"/>
    <w:rsid w:val="00F33471"/>
    <w:rsid w:val="00FA1CC3"/>
    <w:rsid w:val="00FA1F68"/>
    <w:rsid w:val="00FA794C"/>
    <w:rsid w:val="00FC453B"/>
    <w:rsid w:val="00FD3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F2"/>
    <w:pPr>
      <w:spacing w:after="200" w:line="276" w:lineRule="auto"/>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7A3"/>
    <w:pPr>
      <w:spacing w:after="0" w:line="240" w:lineRule="auto"/>
      <w:ind w:left="720"/>
      <w:contextualSpacing/>
      <w:jc w:val="both"/>
    </w:pPr>
    <w:rPr>
      <w:kern w:val="2"/>
    </w:rPr>
  </w:style>
  <w:style w:type="paragraph" w:styleId="HTML">
    <w:name w:val="HTML Preformatted"/>
    <w:basedOn w:val="a"/>
    <w:link w:val="HTML0"/>
    <w:uiPriority w:val="99"/>
    <w:semiHidden/>
    <w:unhideWhenUsed/>
    <w:rsid w:val="00BE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463"/>
    <w:rPr>
      <w:rFonts w:ascii="Courier New" w:eastAsia="Times New Roman" w:hAnsi="Courier New" w:cs="Courier New"/>
      <w:kern w:val="0"/>
      <w:sz w:val="20"/>
      <w:szCs w:val="20"/>
      <w:lang w:val="ru-RU" w:eastAsia="ru-RU"/>
    </w:rPr>
  </w:style>
  <w:style w:type="character" w:customStyle="1" w:styleId="y2iqfc">
    <w:name w:val="y2iqfc"/>
    <w:basedOn w:val="a0"/>
    <w:rsid w:val="00BE0463"/>
  </w:style>
  <w:style w:type="paragraph" w:styleId="a4">
    <w:name w:val="Normal (Web)"/>
    <w:basedOn w:val="a"/>
    <w:uiPriority w:val="99"/>
    <w:semiHidden/>
    <w:unhideWhenUsed/>
    <w:rsid w:val="00211EF2"/>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C753A"/>
    <w:rPr>
      <w:rFonts w:eastAsiaTheme="minorEastAsia"/>
      <w:kern w:val="0"/>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570A67"/>
    <w:rPr>
      <w:color w:val="0563C1" w:themeColor="hyperlink"/>
      <w:u w:val="single"/>
    </w:rPr>
  </w:style>
  <w:style w:type="paragraph" w:styleId="a7">
    <w:name w:val="Balloon Text"/>
    <w:basedOn w:val="a"/>
    <w:link w:val="a8"/>
    <w:uiPriority w:val="99"/>
    <w:semiHidden/>
    <w:unhideWhenUsed/>
    <w:rsid w:val="00B241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188"/>
    <w:rPr>
      <w:rFonts w:ascii="Tahoma" w:hAnsi="Tahoma" w:cs="Tahoma"/>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8838">
      <w:bodyDiv w:val="1"/>
      <w:marLeft w:val="0"/>
      <w:marRight w:val="0"/>
      <w:marTop w:val="0"/>
      <w:marBottom w:val="0"/>
      <w:divBdr>
        <w:top w:val="none" w:sz="0" w:space="0" w:color="auto"/>
        <w:left w:val="none" w:sz="0" w:space="0" w:color="auto"/>
        <w:bottom w:val="none" w:sz="0" w:space="0" w:color="auto"/>
        <w:right w:val="none" w:sz="0" w:space="0" w:color="auto"/>
      </w:divBdr>
    </w:div>
    <w:div w:id="140854437">
      <w:bodyDiv w:val="1"/>
      <w:marLeft w:val="0"/>
      <w:marRight w:val="0"/>
      <w:marTop w:val="0"/>
      <w:marBottom w:val="0"/>
      <w:divBdr>
        <w:top w:val="none" w:sz="0" w:space="0" w:color="auto"/>
        <w:left w:val="none" w:sz="0" w:space="0" w:color="auto"/>
        <w:bottom w:val="none" w:sz="0" w:space="0" w:color="auto"/>
        <w:right w:val="none" w:sz="0" w:space="0" w:color="auto"/>
      </w:divBdr>
    </w:div>
    <w:div w:id="363942258">
      <w:bodyDiv w:val="1"/>
      <w:marLeft w:val="0"/>
      <w:marRight w:val="0"/>
      <w:marTop w:val="0"/>
      <w:marBottom w:val="0"/>
      <w:divBdr>
        <w:top w:val="none" w:sz="0" w:space="0" w:color="auto"/>
        <w:left w:val="none" w:sz="0" w:space="0" w:color="auto"/>
        <w:bottom w:val="none" w:sz="0" w:space="0" w:color="auto"/>
        <w:right w:val="none" w:sz="0" w:space="0" w:color="auto"/>
      </w:divBdr>
    </w:div>
    <w:div w:id="470247968">
      <w:bodyDiv w:val="1"/>
      <w:marLeft w:val="0"/>
      <w:marRight w:val="0"/>
      <w:marTop w:val="0"/>
      <w:marBottom w:val="0"/>
      <w:divBdr>
        <w:top w:val="none" w:sz="0" w:space="0" w:color="auto"/>
        <w:left w:val="none" w:sz="0" w:space="0" w:color="auto"/>
        <w:bottom w:val="none" w:sz="0" w:space="0" w:color="auto"/>
        <w:right w:val="none" w:sz="0" w:space="0" w:color="auto"/>
      </w:divBdr>
    </w:div>
    <w:div w:id="546990151">
      <w:bodyDiv w:val="1"/>
      <w:marLeft w:val="0"/>
      <w:marRight w:val="0"/>
      <w:marTop w:val="0"/>
      <w:marBottom w:val="0"/>
      <w:divBdr>
        <w:top w:val="none" w:sz="0" w:space="0" w:color="auto"/>
        <w:left w:val="none" w:sz="0" w:space="0" w:color="auto"/>
        <w:bottom w:val="none" w:sz="0" w:space="0" w:color="auto"/>
        <w:right w:val="none" w:sz="0" w:space="0" w:color="auto"/>
      </w:divBdr>
    </w:div>
    <w:div w:id="585960205">
      <w:bodyDiv w:val="1"/>
      <w:marLeft w:val="0"/>
      <w:marRight w:val="0"/>
      <w:marTop w:val="0"/>
      <w:marBottom w:val="0"/>
      <w:divBdr>
        <w:top w:val="none" w:sz="0" w:space="0" w:color="auto"/>
        <w:left w:val="none" w:sz="0" w:space="0" w:color="auto"/>
        <w:bottom w:val="none" w:sz="0" w:space="0" w:color="auto"/>
        <w:right w:val="none" w:sz="0" w:space="0" w:color="auto"/>
      </w:divBdr>
      <w:divsChild>
        <w:div w:id="1900434757">
          <w:marLeft w:val="0"/>
          <w:marRight w:val="0"/>
          <w:marTop w:val="0"/>
          <w:marBottom w:val="0"/>
          <w:divBdr>
            <w:top w:val="single" w:sz="2" w:space="0" w:color="D9D9E3"/>
            <w:left w:val="single" w:sz="2" w:space="0" w:color="D9D9E3"/>
            <w:bottom w:val="single" w:sz="2" w:space="0" w:color="D9D9E3"/>
            <w:right w:val="single" w:sz="2" w:space="0" w:color="D9D9E3"/>
          </w:divBdr>
          <w:divsChild>
            <w:div w:id="2009863859">
              <w:marLeft w:val="0"/>
              <w:marRight w:val="0"/>
              <w:marTop w:val="0"/>
              <w:marBottom w:val="0"/>
              <w:divBdr>
                <w:top w:val="single" w:sz="2" w:space="0" w:color="D9D9E3"/>
                <w:left w:val="single" w:sz="2" w:space="0" w:color="D9D9E3"/>
                <w:bottom w:val="single" w:sz="2" w:space="0" w:color="D9D9E3"/>
                <w:right w:val="single" w:sz="2" w:space="0" w:color="D9D9E3"/>
              </w:divBdr>
              <w:divsChild>
                <w:div w:id="1210654442">
                  <w:marLeft w:val="0"/>
                  <w:marRight w:val="0"/>
                  <w:marTop w:val="0"/>
                  <w:marBottom w:val="0"/>
                  <w:divBdr>
                    <w:top w:val="single" w:sz="2" w:space="0" w:color="D9D9E3"/>
                    <w:left w:val="single" w:sz="2" w:space="0" w:color="D9D9E3"/>
                    <w:bottom w:val="single" w:sz="2" w:space="0" w:color="D9D9E3"/>
                    <w:right w:val="single" w:sz="2" w:space="0" w:color="D9D9E3"/>
                  </w:divBdr>
                  <w:divsChild>
                    <w:div w:id="1826821523">
                      <w:marLeft w:val="0"/>
                      <w:marRight w:val="0"/>
                      <w:marTop w:val="0"/>
                      <w:marBottom w:val="0"/>
                      <w:divBdr>
                        <w:top w:val="single" w:sz="2" w:space="0" w:color="D9D9E3"/>
                        <w:left w:val="single" w:sz="2" w:space="0" w:color="D9D9E3"/>
                        <w:bottom w:val="single" w:sz="2" w:space="0" w:color="D9D9E3"/>
                        <w:right w:val="single" w:sz="2" w:space="0" w:color="D9D9E3"/>
                      </w:divBdr>
                      <w:divsChild>
                        <w:div w:id="896161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92441141">
          <w:marLeft w:val="0"/>
          <w:marRight w:val="0"/>
          <w:marTop w:val="0"/>
          <w:marBottom w:val="0"/>
          <w:divBdr>
            <w:top w:val="single" w:sz="2" w:space="0" w:color="D9D9E3"/>
            <w:left w:val="single" w:sz="2" w:space="0" w:color="D9D9E3"/>
            <w:bottom w:val="single" w:sz="2" w:space="0" w:color="D9D9E3"/>
            <w:right w:val="single" w:sz="2" w:space="0" w:color="D9D9E3"/>
          </w:divBdr>
          <w:divsChild>
            <w:div w:id="237059690">
              <w:marLeft w:val="0"/>
              <w:marRight w:val="0"/>
              <w:marTop w:val="0"/>
              <w:marBottom w:val="0"/>
              <w:divBdr>
                <w:top w:val="single" w:sz="2" w:space="0" w:color="D9D9E3"/>
                <w:left w:val="single" w:sz="2" w:space="0" w:color="D9D9E3"/>
                <w:bottom w:val="single" w:sz="2" w:space="0" w:color="D9D9E3"/>
                <w:right w:val="single" w:sz="2" w:space="0" w:color="D9D9E3"/>
              </w:divBdr>
              <w:divsChild>
                <w:div w:id="189685423">
                  <w:marLeft w:val="0"/>
                  <w:marRight w:val="0"/>
                  <w:marTop w:val="0"/>
                  <w:marBottom w:val="0"/>
                  <w:divBdr>
                    <w:top w:val="single" w:sz="2" w:space="0" w:color="D9D9E3"/>
                    <w:left w:val="single" w:sz="2" w:space="0" w:color="D9D9E3"/>
                    <w:bottom w:val="single" w:sz="2" w:space="0" w:color="D9D9E3"/>
                    <w:right w:val="single" w:sz="2" w:space="0" w:color="D9D9E3"/>
                  </w:divBdr>
                  <w:divsChild>
                    <w:div w:id="667515095">
                      <w:marLeft w:val="0"/>
                      <w:marRight w:val="0"/>
                      <w:marTop w:val="0"/>
                      <w:marBottom w:val="0"/>
                      <w:divBdr>
                        <w:top w:val="single" w:sz="2" w:space="0" w:color="D9D9E3"/>
                        <w:left w:val="single" w:sz="2" w:space="0" w:color="D9D9E3"/>
                        <w:bottom w:val="single" w:sz="2" w:space="0" w:color="D9D9E3"/>
                        <w:right w:val="single" w:sz="2" w:space="0" w:color="D9D9E3"/>
                      </w:divBdr>
                      <w:divsChild>
                        <w:div w:id="1644772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0873260">
      <w:bodyDiv w:val="1"/>
      <w:marLeft w:val="0"/>
      <w:marRight w:val="0"/>
      <w:marTop w:val="0"/>
      <w:marBottom w:val="0"/>
      <w:divBdr>
        <w:top w:val="none" w:sz="0" w:space="0" w:color="auto"/>
        <w:left w:val="none" w:sz="0" w:space="0" w:color="auto"/>
        <w:bottom w:val="none" w:sz="0" w:space="0" w:color="auto"/>
        <w:right w:val="none" w:sz="0" w:space="0" w:color="auto"/>
      </w:divBdr>
    </w:div>
    <w:div w:id="924728666">
      <w:bodyDiv w:val="1"/>
      <w:marLeft w:val="0"/>
      <w:marRight w:val="0"/>
      <w:marTop w:val="0"/>
      <w:marBottom w:val="0"/>
      <w:divBdr>
        <w:top w:val="none" w:sz="0" w:space="0" w:color="auto"/>
        <w:left w:val="none" w:sz="0" w:space="0" w:color="auto"/>
        <w:bottom w:val="none" w:sz="0" w:space="0" w:color="auto"/>
        <w:right w:val="none" w:sz="0" w:space="0" w:color="auto"/>
      </w:divBdr>
    </w:div>
    <w:div w:id="1293907593">
      <w:bodyDiv w:val="1"/>
      <w:marLeft w:val="0"/>
      <w:marRight w:val="0"/>
      <w:marTop w:val="0"/>
      <w:marBottom w:val="0"/>
      <w:divBdr>
        <w:top w:val="none" w:sz="0" w:space="0" w:color="auto"/>
        <w:left w:val="none" w:sz="0" w:space="0" w:color="auto"/>
        <w:bottom w:val="none" w:sz="0" w:space="0" w:color="auto"/>
        <w:right w:val="none" w:sz="0" w:space="0" w:color="auto"/>
      </w:divBdr>
    </w:div>
    <w:div w:id="1415080446">
      <w:bodyDiv w:val="1"/>
      <w:marLeft w:val="0"/>
      <w:marRight w:val="0"/>
      <w:marTop w:val="0"/>
      <w:marBottom w:val="0"/>
      <w:divBdr>
        <w:top w:val="none" w:sz="0" w:space="0" w:color="auto"/>
        <w:left w:val="none" w:sz="0" w:space="0" w:color="auto"/>
        <w:bottom w:val="none" w:sz="0" w:space="0" w:color="auto"/>
        <w:right w:val="none" w:sz="0" w:space="0" w:color="auto"/>
      </w:divBdr>
    </w:div>
    <w:div w:id="1512643644">
      <w:bodyDiv w:val="1"/>
      <w:marLeft w:val="0"/>
      <w:marRight w:val="0"/>
      <w:marTop w:val="0"/>
      <w:marBottom w:val="0"/>
      <w:divBdr>
        <w:top w:val="none" w:sz="0" w:space="0" w:color="auto"/>
        <w:left w:val="none" w:sz="0" w:space="0" w:color="auto"/>
        <w:bottom w:val="none" w:sz="0" w:space="0" w:color="auto"/>
        <w:right w:val="none" w:sz="0" w:space="0" w:color="auto"/>
      </w:divBdr>
    </w:div>
    <w:div w:id="1523200245">
      <w:bodyDiv w:val="1"/>
      <w:marLeft w:val="0"/>
      <w:marRight w:val="0"/>
      <w:marTop w:val="0"/>
      <w:marBottom w:val="0"/>
      <w:divBdr>
        <w:top w:val="none" w:sz="0" w:space="0" w:color="auto"/>
        <w:left w:val="none" w:sz="0" w:space="0" w:color="auto"/>
        <w:bottom w:val="none" w:sz="0" w:space="0" w:color="auto"/>
        <w:right w:val="none" w:sz="0" w:space="0" w:color="auto"/>
      </w:divBdr>
    </w:div>
    <w:div w:id="1591816801">
      <w:bodyDiv w:val="1"/>
      <w:marLeft w:val="0"/>
      <w:marRight w:val="0"/>
      <w:marTop w:val="0"/>
      <w:marBottom w:val="0"/>
      <w:divBdr>
        <w:top w:val="none" w:sz="0" w:space="0" w:color="auto"/>
        <w:left w:val="none" w:sz="0" w:space="0" w:color="auto"/>
        <w:bottom w:val="none" w:sz="0" w:space="0" w:color="auto"/>
        <w:right w:val="none" w:sz="0" w:space="0" w:color="auto"/>
      </w:divBdr>
    </w:div>
    <w:div w:id="1692761031">
      <w:bodyDiv w:val="1"/>
      <w:marLeft w:val="0"/>
      <w:marRight w:val="0"/>
      <w:marTop w:val="0"/>
      <w:marBottom w:val="0"/>
      <w:divBdr>
        <w:top w:val="none" w:sz="0" w:space="0" w:color="auto"/>
        <w:left w:val="none" w:sz="0" w:space="0" w:color="auto"/>
        <w:bottom w:val="none" w:sz="0" w:space="0" w:color="auto"/>
        <w:right w:val="none" w:sz="0" w:space="0" w:color="auto"/>
      </w:divBdr>
    </w:div>
    <w:div w:id="18402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mukhamedova_zhanar@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abcom2@yandex.ru" TargetMode="External"/><Relationship Id="rId12" Type="http://schemas.openxmlformats.org/officeDocument/2006/relationships/hyperlink" Target="mailto:karina11b@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mailto:karina11b@mail.ru" TargetMode="External"/><Relationship Id="rId11" Type="http://schemas.openxmlformats.org/officeDocument/2006/relationships/hyperlink" Target="mailto:dr.talassov@gmail.com"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mailto:aru.as@mail.ru" TargetMode="External"/><Relationship Id="rId4" Type="http://schemas.openxmlformats.org/officeDocument/2006/relationships/settings" Target="settings.xml"/><Relationship Id="rId9" Type="http://schemas.openxmlformats.org/officeDocument/2006/relationships/hyperlink" Target="mailto:fursrom@mail.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15</Pages>
  <Words>2995</Words>
  <Characters>17077</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Alisher Talassov</dc:creator>
  <cp:keywords/>
  <dc:description/>
  <cp:lastModifiedBy>Пользователь</cp:lastModifiedBy>
  <cp:revision>26</cp:revision>
  <dcterms:created xsi:type="dcterms:W3CDTF">2023-11-14T17:48:00Z</dcterms:created>
  <dcterms:modified xsi:type="dcterms:W3CDTF">2024-02-13T14:44:00Z</dcterms:modified>
</cp:coreProperties>
</file>