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084" w:rsidRPr="00F0230A" w:rsidRDefault="00F0230A" w:rsidP="00F0230A">
      <w:pPr>
        <w:pStyle w:val="1"/>
        <w:spacing w:before="0" w:line="480" w:lineRule="auto"/>
        <w:jc w:val="center"/>
        <w:rPr>
          <w:rFonts w:ascii="Times New Roman" w:eastAsia="Times New Roman" w:hAnsi="Times New Roman" w:cs="Times New Roman"/>
          <w:b/>
          <w:color w:val="000000"/>
          <w:sz w:val="24"/>
          <w:szCs w:val="24"/>
        </w:rPr>
      </w:pPr>
      <w:r w:rsidRPr="00F0230A">
        <w:rPr>
          <w:rFonts w:ascii="Times New Roman" w:eastAsia="Times New Roman" w:hAnsi="Times New Roman" w:cs="Times New Roman"/>
          <w:b/>
          <w:color w:val="000000"/>
          <w:sz w:val="24"/>
          <w:szCs w:val="24"/>
        </w:rPr>
        <w:t xml:space="preserve">Correlation between </w:t>
      </w:r>
      <w:proofErr w:type="spellStart"/>
      <w:r w:rsidRPr="00F0230A">
        <w:rPr>
          <w:rFonts w:ascii="Times New Roman" w:eastAsia="Times New Roman" w:hAnsi="Times New Roman" w:cs="Times New Roman"/>
          <w:b/>
          <w:color w:val="000000"/>
          <w:sz w:val="24"/>
          <w:szCs w:val="24"/>
        </w:rPr>
        <w:t>apolipoprotein</w:t>
      </w:r>
      <w:proofErr w:type="spellEnd"/>
      <w:r w:rsidRPr="00F0230A">
        <w:rPr>
          <w:rFonts w:ascii="Times New Roman" w:eastAsia="Times New Roman" w:hAnsi="Times New Roman" w:cs="Times New Roman"/>
          <w:b/>
          <w:color w:val="000000"/>
          <w:sz w:val="24"/>
          <w:szCs w:val="24"/>
        </w:rPr>
        <w:t xml:space="preserve"> B/A1 and the risk of metabolic-related fatty liver disease depending on the lipid profile</w:t>
      </w:r>
    </w:p>
    <w:p w:rsidR="00B41084" w:rsidRPr="00F0230A" w:rsidRDefault="00B41084" w:rsidP="00F0230A">
      <w:pPr>
        <w:spacing w:after="0" w:line="480" w:lineRule="auto"/>
        <w:rPr>
          <w:rFonts w:ascii="Times New Roman" w:eastAsia="Times New Roman" w:hAnsi="Times New Roman" w:cs="Times New Roman"/>
          <w:sz w:val="24"/>
          <w:szCs w:val="24"/>
        </w:rPr>
      </w:pPr>
    </w:p>
    <w:p w:rsidR="00B41084" w:rsidRPr="00F0230A" w:rsidRDefault="00F0230A" w:rsidP="00F0230A">
      <w:pPr>
        <w:spacing w:after="0" w:line="480" w:lineRule="auto"/>
        <w:jc w:val="center"/>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Bekbossynova</w:t>
      </w:r>
      <w:proofErr w:type="spellEnd"/>
      <w:r w:rsidRPr="00F0230A">
        <w:rPr>
          <w:rFonts w:ascii="Times New Roman" w:eastAsia="Times New Roman" w:hAnsi="Times New Roman" w:cs="Times New Roman"/>
          <w:sz w:val="24"/>
          <w:szCs w:val="24"/>
        </w:rPr>
        <w:t xml:space="preserve">, M., </w:t>
      </w:r>
      <w:proofErr w:type="spellStart"/>
      <w:r w:rsidRPr="00F0230A">
        <w:rPr>
          <w:rFonts w:ascii="Times New Roman" w:eastAsia="Times New Roman" w:hAnsi="Times New Roman" w:cs="Times New Roman"/>
          <w:sz w:val="24"/>
          <w:szCs w:val="24"/>
        </w:rPr>
        <w:t>Myrzakhmetova</w:t>
      </w:r>
      <w:proofErr w:type="spellEnd"/>
      <w:r w:rsidRPr="00F0230A">
        <w:rPr>
          <w:rFonts w:ascii="Times New Roman" w:eastAsia="Times New Roman" w:hAnsi="Times New Roman" w:cs="Times New Roman"/>
          <w:sz w:val="24"/>
          <w:szCs w:val="24"/>
        </w:rPr>
        <w:t xml:space="preserve">, G., </w:t>
      </w:r>
      <w:proofErr w:type="spellStart"/>
      <w:r w:rsidRPr="00F0230A">
        <w:rPr>
          <w:rFonts w:ascii="Times New Roman" w:eastAsia="Times New Roman" w:hAnsi="Times New Roman" w:cs="Times New Roman"/>
          <w:sz w:val="24"/>
          <w:szCs w:val="24"/>
        </w:rPr>
        <w:t>Seitkasym</w:t>
      </w:r>
      <w:proofErr w:type="spellEnd"/>
      <w:r w:rsidRPr="00F0230A">
        <w:rPr>
          <w:rFonts w:ascii="Times New Roman" w:eastAsia="Times New Roman" w:hAnsi="Times New Roman" w:cs="Times New Roman"/>
          <w:sz w:val="24"/>
          <w:szCs w:val="24"/>
        </w:rPr>
        <w:t xml:space="preserve">, S., </w:t>
      </w:r>
      <w:proofErr w:type="spellStart"/>
      <w:r w:rsidRPr="00F0230A">
        <w:rPr>
          <w:rFonts w:ascii="Times New Roman" w:eastAsia="Times New Roman" w:hAnsi="Times New Roman" w:cs="Times New Roman"/>
          <w:sz w:val="24"/>
          <w:szCs w:val="24"/>
        </w:rPr>
        <w:t>Sailybaeva</w:t>
      </w:r>
      <w:proofErr w:type="spellEnd"/>
      <w:r w:rsidRPr="00F0230A">
        <w:rPr>
          <w:rFonts w:ascii="Times New Roman" w:eastAsia="Times New Roman" w:hAnsi="Times New Roman" w:cs="Times New Roman"/>
          <w:sz w:val="24"/>
          <w:szCs w:val="24"/>
        </w:rPr>
        <w:t xml:space="preserve">, A., </w:t>
      </w:r>
      <w:proofErr w:type="spellStart"/>
      <w:r w:rsidRPr="00F0230A">
        <w:rPr>
          <w:rFonts w:ascii="Times New Roman" w:eastAsia="Times New Roman" w:hAnsi="Times New Roman" w:cs="Times New Roman"/>
          <w:sz w:val="24"/>
          <w:szCs w:val="24"/>
        </w:rPr>
        <w:t>Khamitov</w:t>
      </w:r>
      <w:proofErr w:type="spellEnd"/>
      <w:r w:rsidRPr="00F0230A">
        <w:rPr>
          <w:rFonts w:ascii="Times New Roman" w:eastAsia="Times New Roman" w:hAnsi="Times New Roman" w:cs="Times New Roman"/>
          <w:sz w:val="24"/>
          <w:szCs w:val="24"/>
        </w:rPr>
        <w:t xml:space="preserve">, S., </w:t>
      </w:r>
      <w:proofErr w:type="spellStart"/>
      <w:r w:rsidRPr="00F0230A">
        <w:rPr>
          <w:rFonts w:ascii="Times New Roman" w:eastAsia="Times New Roman" w:hAnsi="Times New Roman" w:cs="Times New Roman"/>
          <w:sz w:val="24"/>
          <w:szCs w:val="24"/>
        </w:rPr>
        <w:t>Daniyarova</w:t>
      </w:r>
      <w:proofErr w:type="spellEnd"/>
      <w:r w:rsidRPr="00F0230A">
        <w:rPr>
          <w:rFonts w:ascii="Times New Roman" w:eastAsia="Times New Roman" w:hAnsi="Times New Roman" w:cs="Times New Roman"/>
          <w:sz w:val="24"/>
          <w:szCs w:val="24"/>
        </w:rPr>
        <w:t xml:space="preserve">, G., </w:t>
      </w:r>
      <w:proofErr w:type="spellStart"/>
      <w:r w:rsidRPr="00F0230A">
        <w:rPr>
          <w:rFonts w:ascii="Times New Roman" w:eastAsia="Times New Roman" w:hAnsi="Times New Roman" w:cs="Times New Roman"/>
          <w:sz w:val="24"/>
          <w:szCs w:val="24"/>
        </w:rPr>
        <w:t>Akzholova</w:t>
      </w:r>
      <w:proofErr w:type="spellEnd"/>
      <w:r w:rsidRPr="00F0230A">
        <w:rPr>
          <w:rFonts w:ascii="Times New Roman" w:eastAsia="Times New Roman" w:hAnsi="Times New Roman" w:cs="Times New Roman"/>
          <w:sz w:val="24"/>
          <w:szCs w:val="24"/>
        </w:rPr>
        <w:t>, K.</w:t>
      </w:r>
    </w:p>
    <w:p w:rsidR="00B41084" w:rsidRPr="00F0230A" w:rsidRDefault="00B41084" w:rsidP="00F0230A">
      <w:pPr>
        <w:spacing w:after="0" w:line="480" w:lineRule="auto"/>
        <w:rPr>
          <w:rFonts w:ascii="Times New Roman" w:eastAsia="Times New Roman" w:hAnsi="Times New Roman" w:cs="Times New Roman"/>
          <w:sz w:val="24"/>
          <w:szCs w:val="24"/>
        </w:rPr>
      </w:pPr>
    </w:p>
    <w:p w:rsidR="00B41084" w:rsidRPr="00F0230A" w:rsidRDefault="00F0230A" w:rsidP="00C616C3">
      <w:pPr>
        <w:spacing w:after="0" w:line="480" w:lineRule="auto"/>
        <w:jc w:val="both"/>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Makhabbat</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Bekbossynova</w:t>
      </w:r>
      <w:proofErr w:type="spellEnd"/>
      <w:r w:rsidRPr="00F0230A">
        <w:rPr>
          <w:rFonts w:ascii="Times New Roman" w:eastAsia="Times New Roman" w:hAnsi="Times New Roman" w:cs="Times New Roman"/>
          <w:sz w:val="24"/>
          <w:szCs w:val="24"/>
        </w:rPr>
        <w:t xml:space="preserve"> - «University Medical Center» CF, Astana, Kazakhstan</w:t>
      </w:r>
      <w:proofErr w:type="gramStart"/>
      <w:r w:rsidRPr="00F0230A">
        <w:rPr>
          <w:rFonts w:ascii="Times New Roman" w:eastAsia="Times New Roman" w:hAnsi="Times New Roman" w:cs="Times New Roman"/>
          <w:sz w:val="24"/>
          <w:szCs w:val="24"/>
        </w:rPr>
        <w:t>,.</w:t>
      </w:r>
      <w:proofErr w:type="gramEnd"/>
      <w:r w:rsidRPr="00F0230A">
        <w:rPr>
          <w:rFonts w:ascii="Times New Roman" w:eastAsia="Times New Roman" w:hAnsi="Times New Roman" w:cs="Times New Roman"/>
          <w:sz w:val="24"/>
          <w:szCs w:val="24"/>
        </w:rPr>
        <w:t xml:space="preserve"> ORCID ID: </w:t>
      </w:r>
      <w:hyperlink r:id="rId5">
        <w:r w:rsidRPr="00F0230A">
          <w:rPr>
            <w:rFonts w:ascii="Times New Roman" w:eastAsia="Times New Roman" w:hAnsi="Times New Roman" w:cs="Times New Roman"/>
            <w:color w:val="1155CC"/>
            <w:sz w:val="24"/>
            <w:szCs w:val="24"/>
            <w:u w:val="single"/>
          </w:rPr>
          <w:t>https://orcid.org/0000-0003-2834-617X</w:t>
        </w:r>
      </w:hyperlink>
      <w:r w:rsidRPr="00F0230A">
        <w:rPr>
          <w:rFonts w:ascii="Times New Roman" w:eastAsia="Times New Roman" w:hAnsi="Times New Roman" w:cs="Times New Roman"/>
          <w:sz w:val="24"/>
          <w:szCs w:val="24"/>
        </w:rPr>
        <w:t xml:space="preserve"> </w:t>
      </w:r>
    </w:p>
    <w:p w:rsidR="00B41084" w:rsidRPr="00F0230A" w:rsidRDefault="00F0230A" w:rsidP="00C616C3">
      <w:pPr>
        <w:spacing w:after="0" w:line="480" w:lineRule="auto"/>
        <w:jc w:val="both"/>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Myrzakhmetova</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Gulzhan</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Shalataevna</w:t>
      </w:r>
      <w:proofErr w:type="spellEnd"/>
      <w:r w:rsidRPr="00F0230A">
        <w:rPr>
          <w:rFonts w:ascii="Times New Roman" w:eastAsia="Times New Roman" w:hAnsi="Times New Roman" w:cs="Times New Roman"/>
          <w:sz w:val="24"/>
          <w:szCs w:val="24"/>
        </w:rPr>
        <w:t xml:space="preserve"> - «University Medical Center» CF, Astana, Kazakhstan</w:t>
      </w:r>
      <w:proofErr w:type="gramStart"/>
      <w:r w:rsidRPr="00F0230A">
        <w:rPr>
          <w:rFonts w:ascii="Times New Roman" w:eastAsia="Times New Roman" w:hAnsi="Times New Roman" w:cs="Times New Roman"/>
          <w:sz w:val="24"/>
          <w:szCs w:val="24"/>
        </w:rPr>
        <w:t>,.</w:t>
      </w:r>
      <w:proofErr w:type="gramEnd"/>
      <w:r w:rsidRPr="00F0230A">
        <w:rPr>
          <w:rFonts w:ascii="Times New Roman" w:eastAsia="Times New Roman" w:hAnsi="Times New Roman" w:cs="Times New Roman"/>
          <w:sz w:val="24"/>
          <w:szCs w:val="24"/>
        </w:rPr>
        <w:t xml:space="preserve"> ORCID ID: 0000-0001-8325-1267;</w:t>
      </w:r>
    </w:p>
    <w:p w:rsidR="00B41084" w:rsidRPr="00F0230A" w:rsidRDefault="00F0230A" w:rsidP="00C616C3">
      <w:pPr>
        <w:spacing w:after="0" w:line="480" w:lineRule="auto"/>
        <w:jc w:val="both"/>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Seitkasym</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Sholpan</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Kanatovna</w:t>
      </w:r>
      <w:proofErr w:type="spellEnd"/>
      <w:r w:rsidRPr="00F0230A">
        <w:rPr>
          <w:rFonts w:ascii="Times New Roman" w:eastAsia="Times New Roman" w:hAnsi="Times New Roman" w:cs="Times New Roman"/>
          <w:sz w:val="24"/>
          <w:szCs w:val="24"/>
        </w:rPr>
        <w:t xml:space="preserve"> - «University Medical Center» CF, Astana, Kazakhstan;</w:t>
      </w:r>
    </w:p>
    <w:p w:rsidR="00B41084" w:rsidRPr="00F0230A" w:rsidRDefault="00F0230A" w:rsidP="00C616C3">
      <w:pPr>
        <w:spacing w:after="0" w:line="480" w:lineRule="auto"/>
        <w:jc w:val="both"/>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Sailybaeva</w:t>
      </w:r>
      <w:proofErr w:type="spellEnd"/>
      <w:r w:rsidRPr="00F0230A">
        <w:rPr>
          <w:rFonts w:ascii="Times New Roman" w:eastAsia="Times New Roman" w:hAnsi="Times New Roman" w:cs="Times New Roman"/>
          <w:sz w:val="24"/>
          <w:szCs w:val="24"/>
        </w:rPr>
        <w:t xml:space="preserve"> Aliya </w:t>
      </w:r>
      <w:proofErr w:type="spellStart"/>
      <w:r w:rsidRPr="00F0230A">
        <w:rPr>
          <w:rFonts w:ascii="Times New Roman" w:eastAsia="Times New Roman" w:hAnsi="Times New Roman" w:cs="Times New Roman"/>
          <w:sz w:val="24"/>
          <w:szCs w:val="24"/>
        </w:rPr>
        <w:t>Ibaidullaevna</w:t>
      </w:r>
      <w:proofErr w:type="spellEnd"/>
      <w:r w:rsidRPr="00F0230A">
        <w:rPr>
          <w:rFonts w:ascii="Times New Roman" w:eastAsia="Times New Roman" w:hAnsi="Times New Roman" w:cs="Times New Roman"/>
          <w:sz w:val="24"/>
          <w:szCs w:val="24"/>
        </w:rPr>
        <w:t xml:space="preserve"> - «University Medical Center» CF, Astana, Kazakhstan</w:t>
      </w:r>
      <w:proofErr w:type="gramStart"/>
      <w:r w:rsidRPr="00F0230A">
        <w:rPr>
          <w:rFonts w:ascii="Times New Roman" w:eastAsia="Times New Roman" w:hAnsi="Times New Roman" w:cs="Times New Roman"/>
          <w:sz w:val="24"/>
          <w:szCs w:val="24"/>
        </w:rPr>
        <w:t>,.</w:t>
      </w:r>
      <w:proofErr w:type="gramEnd"/>
      <w:r w:rsidRPr="00F0230A">
        <w:rPr>
          <w:rFonts w:ascii="Times New Roman" w:eastAsia="Times New Roman" w:hAnsi="Times New Roman" w:cs="Times New Roman"/>
          <w:sz w:val="24"/>
          <w:szCs w:val="24"/>
        </w:rPr>
        <w:t xml:space="preserve"> ORCID ID: </w:t>
      </w:r>
      <w:hyperlink r:id="rId6">
        <w:r w:rsidRPr="00F0230A">
          <w:rPr>
            <w:rFonts w:ascii="Times New Roman" w:eastAsia="Times New Roman" w:hAnsi="Times New Roman" w:cs="Times New Roman"/>
            <w:color w:val="1155CC"/>
            <w:sz w:val="24"/>
            <w:szCs w:val="24"/>
            <w:u w:val="single"/>
          </w:rPr>
          <w:t>https://orcid.org/0000-0002-1489-3837</w:t>
        </w:r>
      </w:hyperlink>
      <w:r w:rsidRPr="00F0230A">
        <w:rPr>
          <w:rFonts w:ascii="Times New Roman" w:eastAsia="Times New Roman" w:hAnsi="Times New Roman" w:cs="Times New Roman"/>
          <w:sz w:val="24"/>
          <w:szCs w:val="24"/>
        </w:rPr>
        <w:t xml:space="preserve"> </w:t>
      </w:r>
    </w:p>
    <w:p w:rsidR="00B41084" w:rsidRPr="00F0230A" w:rsidRDefault="00F0230A" w:rsidP="00C616C3">
      <w:pPr>
        <w:spacing w:after="0" w:line="480" w:lineRule="auto"/>
        <w:jc w:val="both"/>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Khamitov</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Sadyk</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Rishatovich</w:t>
      </w:r>
      <w:proofErr w:type="spellEnd"/>
      <w:r w:rsidRPr="00F0230A">
        <w:rPr>
          <w:rFonts w:ascii="Times New Roman" w:eastAsia="Times New Roman" w:hAnsi="Times New Roman" w:cs="Times New Roman"/>
          <w:sz w:val="24"/>
          <w:szCs w:val="24"/>
        </w:rPr>
        <w:t xml:space="preserve"> - «University Medical Center» CF, Astana, Kazakhstan</w:t>
      </w:r>
      <w:proofErr w:type="gramStart"/>
      <w:r w:rsidRPr="00F0230A">
        <w:rPr>
          <w:rFonts w:ascii="Times New Roman" w:eastAsia="Times New Roman" w:hAnsi="Times New Roman" w:cs="Times New Roman"/>
          <w:sz w:val="24"/>
          <w:szCs w:val="24"/>
        </w:rPr>
        <w:t>,.</w:t>
      </w:r>
      <w:proofErr w:type="gramEnd"/>
      <w:r w:rsidRPr="00F0230A">
        <w:rPr>
          <w:rFonts w:ascii="Times New Roman" w:eastAsia="Times New Roman" w:hAnsi="Times New Roman" w:cs="Times New Roman"/>
          <w:sz w:val="24"/>
          <w:szCs w:val="24"/>
        </w:rPr>
        <w:t xml:space="preserve"> ORCID ID: </w:t>
      </w:r>
      <w:hyperlink r:id="rId7">
        <w:r w:rsidRPr="00F0230A">
          <w:rPr>
            <w:rFonts w:ascii="Times New Roman" w:eastAsia="Times New Roman" w:hAnsi="Times New Roman" w:cs="Times New Roman"/>
            <w:color w:val="1155CC"/>
            <w:sz w:val="24"/>
            <w:szCs w:val="24"/>
            <w:u w:val="single"/>
          </w:rPr>
          <w:t>https://orcid.org/0000-0001-6296-0507</w:t>
        </w:r>
      </w:hyperlink>
      <w:r w:rsidRPr="00F0230A">
        <w:rPr>
          <w:rFonts w:ascii="Times New Roman" w:eastAsia="Times New Roman" w:hAnsi="Times New Roman" w:cs="Times New Roman"/>
          <w:sz w:val="24"/>
          <w:szCs w:val="24"/>
        </w:rPr>
        <w:t xml:space="preserve"> </w:t>
      </w:r>
    </w:p>
    <w:p w:rsidR="00B41084" w:rsidRPr="00F0230A" w:rsidRDefault="00F0230A" w:rsidP="00C616C3">
      <w:pPr>
        <w:spacing w:after="0" w:line="480" w:lineRule="auto"/>
        <w:jc w:val="both"/>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Daniyarova</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Gulnur</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Daniyarkyzy</w:t>
      </w:r>
      <w:proofErr w:type="spellEnd"/>
      <w:r w:rsidRPr="00F0230A">
        <w:rPr>
          <w:rFonts w:ascii="Times New Roman" w:eastAsia="Times New Roman" w:hAnsi="Times New Roman" w:cs="Times New Roman"/>
          <w:sz w:val="24"/>
          <w:szCs w:val="24"/>
        </w:rPr>
        <w:t xml:space="preserve"> - «University Medical Center» CF, Astana, Kazakhstan</w:t>
      </w:r>
      <w:proofErr w:type="gramStart"/>
      <w:r w:rsidRPr="00F0230A">
        <w:rPr>
          <w:rFonts w:ascii="Times New Roman" w:eastAsia="Times New Roman" w:hAnsi="Times New Roman" w:cs="Times New Roman"/>
          <w:sz w:val="24"/>
          <w:szCs w:val="24"/>
        </w:rPr>
        <w:t>,.</w:t>
      </w:r>
      <w:proofErr w:type="gramEnd"/>
      <w:r w:rsidRPr="00F0230A">
        <w:rPr>
          <w:rFonts w:ascii="Times New Roman" w:eastAsia="Times New Roman" w:hAnsi="Times New Roman" w:cs="Times New Roman"/>
          <w:sz w:val="24"/>
          <w:szCs w:val="24"/>
        </w:rPr>
        <w:t xml:space="preserve"> ORCID ID: </w:t>
      </w:r>
      <w:hyperlink r:id="rId8">
        <w:r w:rsidRPr="00F0230A">
          <w:rPr>
            <w:rFonts w:ascii="Times New Roman" w:eastAsia="Times New Roman" w:hAnsi="Times New Roman" w:cs="Times New Roman"/>
            <w:color w:val="1155CC"/>
            <w:sz w:val="24"/>
            <w:szCs w:val="24"/>
            <w:u w:val="single"/>
          </w:rPr>
          <w:t>https://orcid.org/0000-0001-5876-7528</w:t>
        </w:r>
      </w:hyperlink>
      <w:r w:rsidRPr="00F0230A">
        <w:rPr>
          <w:rFonts w:ascii="Times New Roman" w:eastAsia="Times New Roman" w:hAnsi="Times New Roman" w:cs="Times New Roman"/>
          <w:sz w:val="24"/>
          <w:szCs w:val="24"/>
        </w:rPr>
        <w:t xml:space="preserve">  </w:t>
      </w:r>
    </w:p>
    <w:p w:rsidR="00B41084" w:rsidRPr="00F0230A" w:rsidRDefault="00F0230A" w:rsidP="00C616C3">
      <w:pPr>
        <w:spacing w:after="0" w:line="480" w:lineRule="auto"/>
        <w:jc w:val="both"/>
        <w:rPr>
          <w:rFonts w:ascii="Times New Roman" w:eastAsia="Times New Roman" w:hAnsi="Times New Roman" w:cs="Times New Roman"/>
          <w:sz w:val="24"/>
          <w:szCs w:val="24"/>
        </w:rPr>
      </w:pPr>
      <w:proofErr w:type="spellStart"/>
      <w:r w:rsidRPr="00F0230A">
        <w:rPr>
          <w:rFonts w:ascii="Times New Roman" w:eastAsia="Times New Roman" w:hAnsi="Times New Roman" w:cs="Times New Roman"/>
          <w:sz w:val="24"/>
          <w:szCs w:val="24"/>
        </w:rPr>
        <w:t>Akzholova</w:t>
      </w:r>
      <w:proofErr w:type="spellEnd"/>
      <w:r w:rsidRPr="00F0230A">
        <w:rPr>
          <w:rFonts w:ascii="Times New Roman" w:eastAsia="Times New Roman" w:hAnsi="Times New Roman" w:cs="Times New Roman"/>
          <w:sz w:val="24"/>
          <w:szCs w:val="24"/>
        </w:rPr>
        <w:t xml:space="preserve"> Kamila </w:t>
      </w:r>
      <w:proofErr w:type="spellStart"/>
      <w:r w:rsidRPr="00F0230A">
        <w:rPr>
          <w:rFonts w:ascii="Times New Roman" w:eastAsia="Times New Roman" w:hAnsi="Times New Roman" w:cs="Times New Roman"/>
          <w:sz w:val="24"/>
          <w:szCs w:val="24"/>
        </w:rPr>
        <w:t>Talgatkyzy</w:t>
      </w:r>
      <w:proofErr w:type="spellEnd"/>
      <w:r w:rsidRPr="00F0230A">
        <w:rPr>
          <w:rFonts w:ascii="Times New Roman" w:eastAsia="Times New Roman" w:hAnsi="Times New Roman" w:cs="Times New Roman"/>
          <w:sz w:val="24"/>
          <w:szCs w:val="24"/>
        </w:rPr>
        <w:t xml:space="preserve"> - </w:t>
      </w:r>
      <w:proofErr w:type="spellStart"/>
      <w:r w:rsidRPr="00F0230A">
        <w:rPr>
          <w:rFonts w:ascii="Times New Roman" w:eastAsia="Times New Roman" w:hAnsi="Times New Roman" w:cs="Times New Roman"/>
          <w:sz w:val="24"/>
          <w:szCs w:val="24"/>
        </w:rPr>
        <w:t>Nazarbayev</w:t>
      </w:r>
      <w:proofErr w:type="spellEnd"/>
      <w:r w:rsidRPr="00F0230A">
        <w:rPr>
          <w:rFonts w:ascii="Times New Roman" w:eastAsia="Times New Roman" w:hAnsi="Times New Roman" w:cs="Times New Roman"/>
          <w:sz w:val="24"/>
          <w:szCs w:val="24"/>
        </w:rPr>
        <w:t xml:space="preserve"> University, Astana, Kazakhstan</w:t>
      </w:r>
    </w:p>
    <w:p w:rsidR="00B41084" w:rsidRPr="00F0230A" w:rsidRDefault="00F0230A" w:rsidP="00C616C3">
      <w:pPr>
        <w:spacing w:after="0" w:line="480" w:lineRule="auto"/>
        <w:jc w:val="both"/>
        <w:rPr>
          <w:rFonts w:ascii="Times New Roman" w:eastAsia="Times New Roman" w:hAnsi="Times New Roman" w:cs="Times New Roman"/>
          <w:sz w:val="24"/>
          <w:szCs w:val="24"/>
        </w:rPr>
      </w:pPr>
      <w:r w:rsidRPr="00F0230A">
        <w:rPr>
          <w:rFonts w:ascii="Times New Roman" w:eastAsia="Times New Roman" w:hAnsi="Times New Roman" w:cs="Times New Roman"/>
          <w:sz w:val="24"/>
          <w:szCs w:val="24"/>
        </w:rPr>
        <w:t xml:space="preserve">ORCID ID: </w:t>
      </w:r>
      <w:hyperlink r:id="rId9">
        <w:r w:rsidRPr="00F0230A">
          <w:rPr>
            <w:rFonts w:ascii="Times New Roman" w:eastAsia="Times New Roman" w:hAnsi="Times New Roman" w:cs="Times New Roman"/>
            <w:color w:val="1155CC"/>
            <w:sz w:val="24"/>
            <w:szCs w:val="24"/>
            <w:u w:val="single"/>
          </w:rPr>
          <w:t>https://orcid.org/0009-0000-2527-8947</w:t>
        </w:r>
      </w:hyperlink>
    </w:p>
    <w:p w:rsidR="00B41084" w:rsidRPr="00F0230A" w:rsidRDefault="00B41084" w:rsidP="00C616C3">
      <w:pPr>
        <w:spacing w:after="0" w:line="480" w:lineRule="auto"/>
        <w:jc w:val="both"/>
        <w:rPr>
          <w:rFonts w:ascii="Times New Roman" w:eastAsia="Times New Roman" w:hAnsi="Times New Roman" w:cs="Times New Roman"/>
          <w:sz w:val="24"/>
          <w:szCs w:val="24"/>
        </w:rPr>
      </w:pPr>
    </w:p>
    <w:p w:rsidR="00F0230A" w:rsidRPr="00F0230A" w:rsidRDefault="00F0230A" w:rsidP="00C616C3">
      <w:pPr>
        <w:spacing w:after="0" w:line="480" w:lineRule="auto"/>
        <w:jc w:val="both"/>
        <w:rPr>
          <w:rFonts w:ascii="Times New Roman" w:eastAsia="Times New Roman" w:hAnsi="Times New Roman" w:cs="Times New Roman"/>
          <w:sz w:val="24"/>
          <w:szCs w:val="24"/>
        </w:rPr>
      </w:pPr>
      <w:r w:rsidRPr="00F0230A">
        <w:rPr>
          <w:rFonts w:ascii="Times New Roman" w:eastAsia="Times New Roman" w:hAnsi="Times New Roman" w:cs="Times New Roman"/>
          <w:b/>
          <w:sz w:val="24"/>
          <w:szCs w:val="24"/>
        </w:rPr>
        <w:t>Corresponding author:</w:t>
      </w:r>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Daniyarova</w:t>
      </w:r>
      <w:proofErr w:type="spellEnd"/>
      <w:r w:rsidRPr="00F0230A">
        <w:rPr>
          <w:rFonts w:ascii="Times New Roman" w:eastAsia="Times New Roman" w:hAnsi="Times New Roman" w:cs="Times New Roman"/>
          <w:sz w:val="24"/>
          <w:szCs w:val="24"/>
        </w:rPr>
        <w:t xml:space="preserve"> </w:t>
      </w:r>
      <w:proofErr w:type="spellStart"/>
      <w:r w:rsidRPr="00F0230A">
        <w:rPr>
          <w:rFonts w:ascii="Times New Roman" w:eastAsia="Times New Roman" w:hAnsi="Times New Roman" w:cs="Times New Roman"/>
          <w:sz w:val="24"/>
          <w:szCs w:val="24"/>
        </w:rPr>
        <w:t>Gulnur</w:t>
      </w:r>
      <w:proofErr w:type="spellEnd"/>
      <w:r w:rsidRPr="00F0230A">
        <w:rPr>
          <w:rFonts w:ascii="Times New Roman" w:eastAsia="Times New Roman" w:hAnsi="Times New Roman" w:cs="Times New Roman"/>
          <w:sz w:val="24"/>
          <w:szCs w:val="24"/>
        </w:rPr>
        <w:t xml:space="preserve">, Research Department, Corporate Fund “University Medical Center,” Kazakhstan, Astana, </w:t>
      </w:r>
      <w:proofErr w:type="spellStart"/>
      <w:r w:rsidRPr="00F0230A">
        <w:rPr>
          <w:rFonts w:ascii="Times New Roman" w:eastAsia="Times New Roman" w:hAnsi="Times New Roman" w:cs="Times New Roman"/>
          <w:sz w:val="24"/>
          <w:szCs w:val="24"/>
        </w:rPr>
        <w:t>Turan</w:t>
      </w:r>
      <w:proofErr w:type="spellEnd"/>
      <w:r w:rsidRPr="00F0230A">
        <w:rPr>
          <w:rFonts w:ascii="Times New Roman" w:eastAsia="Times New Roman" w:hAnsi="Times New Roman" w:cs="Times New Roman"/>
          <w:sz w:val="24"/>
          <w:szCs w:val="24"/>
        </w:rPr>
        <w:t xml:space="preserve"> Avenue, 38.  Tel.: +77055965060, email: daniyarova.g@umc.org.kz</w:t>
      </w:r>
    </w:p>
    <w:p w:rsidR="00F0230A" w:rsidRPr="00F0230A" w:rsidRDefault="00F0230A" w:rsidP="00C616C3">
      <w:pPr>
        <w:spacing w:after="0" w:line="480" w:lineRule="auto"/>
        <w:jc w:val="both"/>
        <w:rPr>
          <w:rFonts w:ascii="Times New Roman" w:eastAsia="Times New Roman" w:hAnsi="Times New Roman" w:cs="Times New Roman"/>
          <w:sz w:val="24"/>
          <w:szCs w:val="24"/>
        </w:rPr>
      </w:pPr>
    </w:p>
    <w:p w:rsidR="00F0230A" w:rsidRPr="00F0230A" w:rsidRDefault="00F0230A" w:rsidP="00C616C3">
      <w:pPr>
        <w:spacing w:after="0" w:line="480" w:lineRule="auto"/>
        <w:jc w:val="both"/>
        <w:rPr>
          <w:rFonts w:ascii="Times New Roman" w:eastAsia="Times New Roman" w:hAnsi="Times New Roman" w:cs="Times New Roman"/>
          <w:sz w:val="24"/>
          <w:szCs w:val="24"/>
        </w:rPr>
      </w:pPr>
      <w:r w:rsidRPr="00F0230A">
        <w:rPr>
          <w:rFonts w:ascii="Times New Roman" w:eastAsia="Times New Roman" w:hAnsi="Times New Roman" w:cs="Times New Roman"/>
          <w:b/>
          <w:sz w:val="24"/>
          <w:szCs w:val="24"/>
        </w:rPr>
        <w:t>Funding:</w:t>
      </w:r>
      <w:r w:rsidRPr="00F0230A">
        <w:rPr>
          <w:rFonts w:ascii="Times New Roman" w:eastAsia="Times New Roman" w:hAnsi="Times New Roman" w:cs="Times New Roman"/>
          <w:sz w:val="24"/>
          <w:szCs w:val="24"/>
        </w:rPr>
        <w:t xml:space="preserve"> </w:t>
      </w:r>
      <w:proofErr w:type="gramStart"/>
      <w:r w:rsidRPr="00F0230A">
        <w:rPr>
          <w:rFonts w:ascii="Times New Roman" w:eastAsia="Times New Roman" w:hAnsi="Times New Roman" w:cs="Times New Roman"/>
          <w:sz w:val="24"/>
          <w:szCs w:val="24"/>
        </w:rPr>
        <w:t>This research has been funded by the Science Committee of the Ministry of Science and Higher Education of the Republic of Kazakhstan (Grant No.</w:t>
      </w:r>
      <w:proofErr w:type="gramEnd"/>
      <w:r w:rsidRPr="00F0230A">
        <w:rPr>
          <w:rFonts w:ascii="Times New Roman" w:eastAsia="Times New Roman" w:hAnsi="Times New Roman" w:cs="Times New Roman"/>
          <w:sz w:val="24"/>
          <w:szCs w:val="24"/>
        </w:rPr>
        <w:t xml:space="preserve"> BR21881970, Name: Development </w:t>
      </w:r>
      <w:r w:rsidRPr="00F0230A">
        <w:rPr>
          <w:rFonts w:ascii="Times New Roman" w:eastAsia="Times New Roman" w:hAnsi="Times New Roman" w:cs="Times New Roman"/>
          <w:sz w:val="24"/>
          <w:szCs w:val="24"/>
        </w:rPr>
        <w:lastRenderedPageBreak/>
        <w:t>of new screening methods, to prevent early mortality and treatment of cardiovascular-diseases of atherosclerotic genesis in patients with atherosclerosis). The funders had no role in study design, data collection and analysis, decision to publish, or</w:t>
      </w:r>
      <w:r>
        <w:rPr>
          <w:rFonts w:ascii="Times New Roman" w:eastAsia="Times New Roman" w:hAnsi="Times New Roman" w:cs="Times New Roman"/>
          <w:sz w:val="24"/>
          <w:szCs w:val="24"/>
        </w:rPr>
        <w:t xml:space="preserve"> preparation of the manuscript.</w:t>
      </w:r>
    </w:p>
    <w:p w:rsidR="00B41084" w:rsidRPr="00C616C3" w:rsidRDefault="00F0230A" w:rsidP="00C616C3">
      <w:pPr>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sz w:val="24"/>
          <w:szCs w:val="24"/>
        </w:rPr>
        <w:t>Conflicts</w:t>
      </w:r>
      <w:r w:rsidRPr="00C616C3">
        <w:rPr>
          <w:rFonts w:ascii="Times New Roman" w:eastAsia="Times New Roman" w:hAnsi="Times New Roman" w:cs="Times New Roman"/>
          <w:b/>
          <w:sz w:val="24"/>
          <w:szCs w:val="24"/>
          <w:lang w:val="ru-RU"/>
        </w:rPr>
        <w:t xml:space="preserve"> </w:t>
      </w:r>
      <w:r w:rsidRPr="00F0230A">
        <w:rPr>
          <w:rFonts w:ascii="Times New Roman" w:eastAsia="Times New Roman" w:hAnsi="Times New Roman" w:cs="Times New Roman"/>
          <w:b/>
          <w:sz w:val="24"/>
          <w:szCs w:val="24"/>
        </w:rPr>
        <w:t>of</w:t>
      </w:r>
      <w:r w:rsidRPr="00C616C3">
        <w:rPr>
          <w:rFonts w:ascii="Times New Roman" w:eastAsia="Times New Roman" w:hAnsi="Times New Roman" w:cs="Times New Roman"/>
          <w:b/>
          <w:sz w:val="24"/>
          <w:szCs w:val="24"/>
          <w:lang w:val="ru-RU"/>
        </w:rPr>
        <w:t xml:space="preserve"> </w:t>
      </w:r>
      <w:r w:rsidRPr="00F0230A">
        <w:rPr>
          <w:rFonts w:ascii="Times New Roman" w:eastAsia="Times New Roman" w:hAnsi="Times New Roman" w:cs="Times New Roman"/>
          <w:b/>
          <w:sz w:val="24"/>
          <w:szCs w:val="24"/>
        </w:rPr>
        <w:t>interest</w:t>
      </w:r>
      <w:r w:rsidRPr="00C616C3">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none</w:t>
      </w: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F107AA" w:rsidRPr="00C616C3" w:rsidRDefault="00F107AA">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Default="00F0230A">
      <w:pPr>
        <w:spacing w:after="0" w:line="240" w:lineRule="auto"/>
        <w:rPr>
          <w:rFonts w:ascii="Times New Roman" w:eastAsia="Times New Roman" w:hAnsi="Times New Roman" w:cs="Times New Roman"/>
          <w:sz w:val="24"/>
          <w:szCs w:val="24"/>
          <w:lang w:val="ru-RU"/>
        </w:rPr>
      </w:pPr>
    </w:p>
    <w:p w:rsidR="00C616C3" w:rsidRDefault="00C616C3">
      <w:pPr>
        <w:spacing w:after="0" w:line="240" w:lineRule="auto"/>
        <w:rPr>
          <w:rFonts w:ascii="Times New Roman" w:eastAsia="Times New Roman" w:hAnsi="Times New Roman" w:cs="Times New Roman"/>
          <w:sz w:val="24"/>
          <w:szCs w:val="24"/>
          <w:lang w:val="ru-RU"/>
        </w:rPr>
      </w:pPr>
    </w:p>
    <w:p w:rsidR="00C616C3" w:rsidRPr="00C616C3" w:rsidRDefault="00C616C3">
      <w:pPr>
        <w:spacing w:after="0" w:line="240" w:lineRule="auto"/>
        <w:rPr>
          <w:rFonts w:ascii="Times New Roman" w:eastAsia="Times New Roman" w:hAnsi="Times New Roman" w:cs="Times New Roman"/>
          <w:sz w:val="24"/>
          <w:szCs w:val="24"/>
          <w:lang w:val="ru-RU"/>
        </w:rPr>
      </w:pPr>
    </w:p>
    <w:p w:rsidR="00B41084" w:rsidRPr="00C616C3" w:rsidRDefault="00B41084">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F0230A" w:rsidRPr="00FF3DA5" w:rsidRDefault="00F0230A" w:rsidP="00F0230A">
      <w:pPr>
        <w:spacing w:after="0" w:line="480" w:lineRule="auto"/>
        <w:jc w:val="center"/>
        <w:rPr>
          <w:rFonts w:ascii="Times New Roman" w:eastAsia="Times New Roman" w:hAnsi="Times New Roman" w:cs="Times New Roman"/>
          <w:b/>
          <w:sz w:val="24"/>
          <w:szCs w:val="24"/>
          <w:lang w:val="ru-RU"/>
        </w:rPr>
      </w:pPr>
      <w:r w:rsidRPr="00FF3DA5">
        <w:rPr>
          <w:rFonts w:ascii="Times New Roman" w:eastAsia="Times New Roman" w:hAnsi="Times New Roman" w:cs="Times New Roman"/>
          <w:b/>
          <w:sz w:val="24"/>
          <w:szCs w:val="24"/>
          <w:lang w:val="ru-RU"/>
        </w:rPr>
        <w:lastRenderedPageBreak/>
        <w:t xml:space="preserve">Корреляция между </w:t>
      </w:r>
      <w:proofErr w:type="spellStart"/>
      <w:r w:rsidRPr="00FF3DA5">
        <w:rPr>
          <w:rFonts w:ascii="Times New Roman" w:eastAsia="Times New Roman" w:hAnsi="Times New Roman" w:cs="Times New Roman"/>
          <w:b/>
          <w:sz w:val="24"/>
          <w:szCs w:val="24"/>
          <w:lang w:val="ru-RU"/>
        </w:rPr>
        <w:t>аполипопротеином</w:t>
      </w:r>
      <w:proofErr w:type="spellEnd"/>
      <w:r w:rsidRPr="00FF3DA5">
        <w:rPr>
          <w:rFonts w:ascii="Times New Roman" w:eastAsia="Times New Roman" w:hAnsi="Times New Roman" w:cs="Times New Roman"/>
          <w:b/>
          <w:sz w:val="24"/>
          <w:szCs w:val="24"/>
          <w:lang w:val="ru-RU"/>
        </w:rPr>
        <w:t xml:space="preserve"> </w:t>
      </w:r>
      <w:r w:rsidRPr="00FF3DA5">
        <w:rPr>
          <w:rFonts w:ascii="Times New Roman" w:eastAsia="Times New Roman" w:hAnsi="Times New Roman" w:cs="Times New Roman"/>
          <w:b/>
          <w:sz w:val="24"/>
          <w:szCs w:val="24"/>
        </w:rPr>
        <w:t>B</w:t>
      </w:r>
      <w:r w:rsidRPr="00FF3DA5">
        <w:rPr>
          <w:rFonts w:ascii="Times New Roman" w:eastAsia="Times New Roman" w:hAnsi="Times New Roman" w:cs="Times New Roman"/>
          <w:b/>
          <w:sz w:val="24"/>
          <w:szCs w:val="24"/>
          <w:lang w:val="ru-RU"/>
        </w:rPr>
        <w:t>/</w:t>
      </w:r>
      <w:r w:rsidRPr="00FF3DA5">
        <w:rPr>
          <w:rFonts w:ascii="Times New Roman" w:eastAsia="Times New Roman" w:hAnsi="Times New Roman" w:cs="Times New Roman"/>
          <w:b/>
          <w:sz w:val="24"/>
          <w:szCs w:val="24"/>
        </w:rPr>
        <w:t>A</w:t>
      </w:r>
      <w:r w:rsidRPr="00FF3DA5">
        <w:rPr>
          <w:rFonts w:ascii="Times New Roman" w:eastAsia="Times New Roman" w:hAnsi="Times New Roman" w:cs="Times New Roman"/>
          <w:b/>
          <w:sz w:val="24"/>
          <w:szCs w:val="24"/>
          <w:lang w:val="ru-RU"/>
        </w:rPr>
        <w:t xml:space="preserve">1 и риском </w:t>
      </w:r>
      <w:proofErr w:type="spellStart"/>
      <w:r w:rsidRPr="00FF3DA5">
        <w:rPr>
          <w:rFonts w:ascii="Times New Roman" w:eastAsia="Times New Roman" w:hAnsi="Times New Roman" w:cs="Times New Roman"/>
          <w:b/>
          <w:sz w:val="24"/>
          <w:szCs w:val="24"/>
          <w:lang w:val="ru-RU"/>
        </w:rPr>
        <w:t>метаболически</w:t>
      </w:r>
      <w:proofErr w:type="spellEnd"/>
      <w:r w:rsidRPr="00FF3DA5">
        <w:rPr>
          <w:rFonts w:ascii="Times New Roman" w:eastAsia="Times New Roman" w:hAnsi="Times New Roman" w:cs="Times New Roman"/>
          <w:b/>
          <w:sz w:val="24"/>
          <w:szCs w:val="24"/>
          <w:lang w:val="ru-RU"/>
        </w:rPr>
        <w:t xml:space="preserve"> ассоциированной жировой болезни печени в зависимости от липидного профиля</w:t>
      </w:r>
    </w:p>
    <w:p w:rsidR="00F0230A" w:rsidRPr="00FF3DA5" w:rsidRDefault="00F0230A" w:rsidP="00F0230A">
      <w:pPr>
        <w:spacing w:after="0" w:line="480" w:lineRule="auto"/>
        <w:rPr>
          <w:rFonts w:ascii="Times New Roman" w:eastAsia="Times New Roman" w:hAnsi="Times New Roman" w:cs="Times New Roman"/>
          <w:sz w:val="24"/>
          <w:szCs w:val="24"/>
          <w:lang w:val="ru-RU"/>
        </w:rPr>
      </w:pPr>
    </w:p>
    <w:p w:rsidR="00F0230A" w:rsidRPr="00FF3DA5" w:rsidRDefault="00F0230A" w:rsidP="00F0230A">
      <w:pPr>
        <w:spacing w:after="0" w:line="480" w:lineRule="auto"/>
        <w:jc w:val="center"/>
        <w:rPr>
          <w:rFonts w:ascii="Times New Roman" w:eastAsia="Times New Roman" w:hAnsi="Times New Roman" w:cs="Times New Roman"/>
          <w:b/>
          <w:sz w:val="24"/>
          <w:szCs w:val="24"/>
          <w:lang w:val="ru-RU"/>
        </w:rPr>
      </w:pPr>
      <w:proofErr w:type="spellStart"/>
      <w:r w:rsidRPr="00FF3DA5">
        <w:rPr>
          <w:rFonts w:ascii="Times New Roman" w:eastAsia="Times New Roman" w:hAnsi="Times New Roman" w:cs="Times New Roman"/>
          <w:b/>
          <w:sz w:val="24"/>
          <w:szCs w:val="24"/>
          <w:lang w:val="ru-RU"/>
        </w:rPr>
        <w:t>Бекбосынова</w:t>
      </w:r>
      <w:proofErr w:type="spellEnd"/>
      <w:r w:rsidRPr="00FF3DA5">
        <w:rPr>
          <w:rFonts w:ascii="Times New Roman" w:eastAsia="Times New Roman" w:hAnsi="Times New Roman" w:cs="Times New Roman"/>
          <w:b/>
          <w:sz w:val="24"/>
          <w:szCs w:val="24"/>
          <w:lang w:val="ru-RU"/>
        </w:rPr>
        <w:t xml:space="preserve"> М., </w:t>
      </w:r>
      <w:proofErr w:type="spellStart"/>
      <w:r w:rsidRPr="00FF3DA5">
        <w:rPr>
          <w:rFonts w:ascii="Times New Roman" w:eastAsia="Times New Roman" w:hAnsi="Times New Roman" w:cs="Times New Roman"/>
          <w:b/>
          <w:sz w:val="24"/>
          <w:szCs w:val="24"/>
          <w:lang w:val="ru-RU"/>
        </w:rPr>
        <w:t>Мырзахметова</w:t>
      </w:r>
      <w:proofErr w:type="spellEnd"/>
      <w:r w:rsidRPr="00FF3DA5">
        <w:rPr>
          <w:rFonts w:ascii="Times New Roman" w:eastAsia="Times New Roman" w:hAnsi="Times New Roman" w:cs="Times New Roman"/>
          <w:b/>
          <w:sz w:val="24"/>
          <w:szCs w:val="24"/>
          <w:lang w:val="ru-RU"/>
        </w:rPr>
        <w:t xml:space="preserve"> Г., </w:t>
      </w:r>
      <w:proofErr w:type="spellStart"/>
      <w:r w:rsidRPr="00FF3DA5">
        <w:rPr>
          <w:rFonts w:ascii="Times New Roman" w:eastAsia="Times New Roman" w:hAnsi="Times New Roman" w:cs="Times New Roman"/>
          <w:b/>
          <w:sz w:val="24"/>
          <w:szCs w:val="24"/>
          <w:lang w:val="ru-RU"/>
        </w:rPr>
        <w:t>Сейткасим</w:t>
      </w:r>
      <w:proofErr w:type="spellEnd"/>
      <w:r w:rsidRPr="00FF3DA5">
        <w:rPr>
          <w:rFonts w:ascii="Times New Roman" w:eastAsia="Times New Roman" w:hAnsi="Times New Roman" w:cs="Times New Roman"/>
          <w:b/>
          <w:sz w:val="24"/>
          <w:szCs w:val="24"/>
          <w:lang w:val="ru-RU"/>
        </w:rPr>
        <w:t xml:space="preserve"> Ш., </w:t>
      </w:r>
      <w:proofErr w:type="spellStart"/>
      <w:r w:rsidRPr="00FF3DA5">
        <w:rPr>
          <w:rFonts w:ascii="Times New Roman" w:eastAsia="Times New Roman" w:hAnsi="Times New Roman" w:cs="Times New Roman"/>
          <w:b/>
          <w:sz w:val="24"/>
          <w:szCs w:val="24"/>
          <w:lang w:val="ru-RU"/>
        </w:rPr>
        <w:t>Сайлыбаева</w:t>
      </w:r>
      <w:proofErr w:type="spellEnd"/>
      <w:r w:rsidRPr="00FF3DA5">
        <w:rPr>
          <w:rFonts w:ascii="Times New Roman" w:eastAsia="Times New Roman" w:hAnsi="Times New Roman" w:cs="Times New Roman"/>
          <w:b/>
          <w:sz w:val="24"/>
          <w:szCs w:val="24"/>
          <w:lang w:val="ru-RU"/>
        </w:rPr>
        <w:t xml:space="preserve"> А., Хамитов С., Даниярова Г., </w:t>
      </w:r>
      <w:proofErr w:type="spellStart"/>
      <w:r w:rsidRPr="00FF3DA5">
        <w:rPr>
          <w:rFonts w:ascii="Times New Roman" w:eastAsia="Times New Roman" w:hAnsi="Times New Roman" w:cs="Times New Roman"/>
          <w:b/>
          <w:sz w:val="24"/>
          <w:szCs w:val="24"/>
          <w:lang w:val="ru-RU"/>
        </w:rPr>
        <w:t>Акжолова</w:t>
      </w:r>
      <w:proofErr w:type="spellEnd"/>
      <w:r w:rsidRPr="00FF3DA5">
        <w:rPr>
          <w:rFonts w:ascii="Times New Roman" w:eastAsia="Times New Roman" w:hAnsi="Times New Roman" w:cs="Times New Roman"/>
          <w:b/>
          <w:sz w:val="24"/>
          <w:szCs w:val="24"/>
          <w:lang w:val="ru-RU"/>
        </w:rPr>
        <w:t xml:space="preserve"> К.</w:t>
      </w:r>
    </w:p>
    <w:p w:rsidR="00F0230A" w:rsidRPr="00FF3DA5" w:rsidRDefault="00F0230A" w:rsidP="00F0230A">
      <w:pPr>
        <w:spacing w:after="0" w:line="480" w:lineRule="auto"/>
        <w:rPr>
          <w:rFonts w:ascii="Times New Roman" w:eastAsia="Times New Roman" w:hAnsi="Times New Roman" w:cs="Times New Roman"/>
          <w:sz w:val="24"/>
          <w:szCs w:val="24"/>
          <w:lang w:val="ru-RU"/>
        </w:rPr>
      </w:pPr>
    </w:p>
    <w:p w:rsidR="00F0230A" w:rsidRPr="00FF3DA5" w:rsidRDefault="00F0230A" w:rsidP="00C616C3">
      <w:pPr>
        <w:spacing w:after="0" w:line="480" w:lineRule="auto"/>
        <w:jc w:val="both"/>
        <w:rPr>
          <w:rFonts w:ascii="Times New Roman" w:eastAsia="Times New Roman" w:hAnsi="Times New Roman" w:cs="Times New Roman"/>
          <w:sz w:val="24"/>
          <w:szCs w:val="24"/>
          <w:lang w:val="ru-RU"/>
        </w:rPr>
      </w:pPr>
      <w:proofErr w:type="spellStart"/>
      <w:r w:rsidRPr="00FF3DA5">
        <w:rPr>
          <w:rFonts w:ascii="Times New Roman" w:eastAsia="Times New Roman" w:hAnsi="Times New Roman" w:cs="Times New Roman"/>
          <w:sz w:val="24"/>
          <w:szCs w:val="24"/>
          <w:lang w:val="ru-RU"/>
        </w:rPr>
        <w:t>Махаббат</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Бекбосынова</w:t>
      </w:r>
      <w:proofErr w:type="spellEnd"/>
      <w:r w:rsidRPr="00FF3DA5">
        <w:rPr>
          <w:rFonts w:ascii="Times New Roman" w:eastAsia="Times New Roman" w:hAnsi="Times New Roman" w:cs="Times New Roman"/>
          <w:sz w:val="24"/>
          <w:szCs w:val="24"/>
          <w:lang w:val="ru-RU"/>
        </w:rPr>
        <w:t xml:space="preserve"> – Корпоративный фонд «</w:t>
      </w:r>
      <w:r w:rsidRPr="00FF3DA5">
        <w:rPr>
          <w:rFonts w:ascii="Times New Roman" w:eastAsia="Times New Roman" w:hAnsi="Times New Roman" w:cs="Times New Roman"/>
          <w:sz w:val="24"/>
          <w:szCs w:val="24"/>
        </w:rPr>
        <w:t>University</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Medical</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Center</w:t>
      </w:r>
      <w:r w:rsidRPr="00FF3DA5">
        <w:rPr>
          <w:rFonts w:ascii="Times New Roman" w:eastAsia="Times New Roman" w:hAnsi="Times New Roman" w:cs="Times New Roman"/>
          <w:sz w:val="24"/>
          <w:szCs w:val="24"/>
          <w:lang w:val="ru-RU"/>
        </w:rPr>
        <w:t xml:space="preserve">», Астана, Казахстан. </w:t>
      </w:r>
      <w:r w:rsidRPr="00FF3DA5">
        <w:rPr>
          <w:rFonts w:ascii="Times New Roman" w:eastAsia="Times New Roman" w:hAnsi="Times New Roman" w:cs="Times New Roman"/>
          <w:sz w:val="24"/>
          <w:szCs w:val="24"/>
        </w:rPr>
        <w:t>ORCID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https</w:t>
      </w:r>
      <w:r w:rsidRPr="00FF3DA5">
        <w:rPr>
          <w:rFonts w:ascii="Times New Roman" w:eastAsia="Times New Roman" w:hAnsi="Times New Roman" w:cs="Times New Roman"/>
          <w:sz w:val="24"/>
          <w:szCs w:val="24"/>
          <w:lang w:val="ru-RU"/>
        </w:rPr>
        <w:t>://</w:t>
      </w:r>
      <w:proofErr w:type="spellStart"/>
      <w:r w:rsidRPr="00FF3DA5">
        <w:rPr>
          <w:rFonts w:ascii="Times New Roman" w:eastAsia="Times New Roman" w:hAnsi="Times New Roman" w:cs="Times New Roman"/>
          <w:sz w:val="24"/>
          <w:szCs w:val="24"/>
        </w:rPr>
        <w:t>orcid</w:t>
      </w:r>
      <w:proofErr w:type="spellEnd"/>
      <w:r w:rsidRPr="00FF3DA5">
        <w:rPr>
          <w:rFonts w:ascii="Times New Roman" w:eastAsia="Times New Roman" w:hAnsi="Times New Roman" w:cs="Times New Roman"/>
          <w:sz w:val="24"/>
          <w:szCs w:val="24"/>
          <w:lang w:val="ru-RU"/>
        </w:rPr>
        <w:t>.</w:t>
      </w:r>
      <w:r w:rsidRPr="00FF3DA5">
        <w:rPr>
          <w:rFonts w:ascii="Times New Roman" w:eastAsia="Times New Roman" w:hAnsi="Times New Roman" w:cs="Times New Roman"/>
          <w:sz w:val="24"/>
          <w:szCs w:val="24"/>
        </w:rPr>
        <w:t>org</w:t>
      </w:r>
      <w:r w:rsidRPr="00FF3DA5">
        <w:rPr>
          <w:rFonts w:ascii="Times New Roman" w:eastAsia="Times New Roman" w:hAnsi="Times New Roman" w:cs="Times New Roman"/>
          <w:sz w:val="24"/>
          <w:szCs w:val="24"/>
          <w:lang w:val="ru-RU"/>
        </w:rPr>
        <w:t>/0000-0003-2834-617</w:t>
      </w:r>
      <w:r w:rsidRPr="00FF3DA5">
        <w:rPr>
          <w:rFonts w:ascii="Times New Roman" w:eastAsia="Times New Roman" w:hAnsi="Times New Roman" w:cs="Times New Roman"/>
          <w:sz w:val="24"/>
          <w:szCs w:val="24"/>
        </w:rPr>
        <w:t>X</w:t>
      </w:r>
    </w:p>
    <w:p w:rsidR="00F0230A" w:rsidRPr="00FF3DA5" w:rsidRDefault="00F0230A" w:rsidP="00C616C3">
      <w:pPr>
        <w:spacing w:after="0" w:line="480" w:lineRule="auto"/>
        <w:jc w:val="both"/>
        <w:rPr>
          <w:rFonts w:ascii="Times New Roman" w:eastAsia="Times New Roman" w:hAnsi="Times New Roman" w:cs="Times New Roman"/>
          <w:sz w:val="24"/>
          <w:szCs w:val="24"/>
          <w:lang w:val="ru-RU"/>
        </w:rPr>
      </w:pPr>
      <w:proofErr w:type="spellStart"/>
      <w:r w:rsidRPr="00FF3DA5">
        <w:rPr>
          <w:rFonts w:ascii="Times New Roman" w:eastAsia="Times New Roman" w:hAnsi="Times New Roman" w:cs="Times New Roman"/>
          <w:sz w:val="24"/>
          <w:szCs w:val="24"/>
          <w:lang w:val="ru-RU"/>
        </w:rPr>
        <w:t>Гульжан</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Шалатаевна</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Мырзахметова</w:t>
      </w:r>
      <w:proofErr w:type="spellEnd"/>
      <w:r w:rsidRPr="00FF3DA5">
        <w:rPr>
          <w:rFonts w:ascii="Times New Roman" w:eastAsia="Times New Roman" w:hAnsi="Times New Roman" w:cs="Times New Roman"/>
          <w:sz w:val="24"/>
          <w:szCs w:val="24"/>
          <w:lang w:val="ru-RU"/>
        </w:rPr>
        <w:t xml:space="preserve"> – Корпоративный фонд «</w:t>
      </w:r>
      <w:r w:rsidRPr="00FF3DA5">
        <w:rPr>
          <w:rFonts w:ascii="Times New Roman" w:eastAsia="Times New Roman" w:hAnsi="Times New Roman" w:cs="Times New Roman"/>
          <w:sz w:val="24"/>
          <w:szCs w:val="24"/>
        </w:rPr>
        <w:t>University</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Medical</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Center</w:t>
      </w:r>
      <w:r w:rsidRPr="00FF3DA5">
        <w:rPr>
          <w:rFonts w:ascii="Times New Roman" w:eastAsia="Times New Roman" w:hAnsi="Times New Roman" w:cs="Times New Roman"/>
          <w:sz w:val="24"/>
          <w:szCs w:val="24"/>
          <w:lang w:val="ru-RU"/>
        </w:rPr>
        <w:t xml:space="preserve">», Астана, Казахстан. </w:t>
      </w:r>
      <w:r w:rsidRPr="00FF3DA5">
        <w:rPr>
          <w:rFonts w:ascii="Times New Roman" w:eastAsia="Times New Roman" w:hAnsi="Times New Roman" w:cs="Times New Roman"/>
          <w:sz w:val="24"/>
          <w:szCs w:val="24"/>
        </w:rPr>
        <w:t>ORCID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ID</w:t>
      </w:r>
      <w:r w:rsidRPr="00FF3DA5">
        <w:rPr>
          <w:rFonts w:ascii="Times New Roman" w:eastAsia="Times New Roman" w:hAnsi="Times New Roman" w:cs="Times New Roman"/>
          <w:sz w:val="24"/>
          <w:szCs w:val="24"/>
          <w:lang w:val="ru-RU"/>
        </w:rPr>
        <w:t>: 0000-0001-8325-1267</w:t>
      </w:r>
    </w:p>
    <w:p w:rsidR="00F0230A" w:rsidRPr="00FF3DA5" w:rsidRDefault="00F0230A" w:rsidP="00C616C3">
      <w:pPr>
        <w:spacing w:after="0" w:line="480" w:lineRule="auto"/>
        <w:jc w:val="both"/>
        <w:rPr>
          <w:rFonts w:ascii="Times New Roman" w:eastAsia="Times New Roman" w:hAnsi="Times New Roman" w:cs="Times New Roman"/>
          <w:sz w:val="24"/>
          <w:szCs w:val="24"/>
          <w:lang w:val="ru-RU"/>
        </w:rPr>
      </w:pPr>
      <w:proofErr w:type="spellStart"/>
      <w:r w:rsidRPr="00FF3DA5">
        <w:rPr>
          <w:rFonts w:ascii="Times New Roman" w:eastAsia="Times New Roman" w:hAnsi="Times New Roman" w:cs="Times New Roman"/>
          <w:sz w:val="24"/>
          <w:szCs w:val="24"/>
          <w:lang w:val="ru-RU"/>
        </w:rPr>
        <w:t>Шолпан</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Канатовна</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Сейткасим</w:t>
      </w:r>
      <w:proofErr w:type="spellEnd"/>
      <w:r w:rsidRPr="00FF3DA5">
        <w:rPr>
          <w:rFonts w:ascii="Times New Roman" w:eastAsia="Times New Roman" w:hAnsi="Times New Roman" w:cs="Times New Roman"/>
          <w:sz w:val="24"/>
          <w:szCs w:val="24"/>
          <w:lang w:val="ru-RU"/>
        </w:rPr>
        <w:t xml:space="preserve"> – Корпоративный фонд «</w:t>
      </w:r>
      <w:r w:rsidRPr="00FF3DA5">
        <w:rPr>
          <w:rFonts w:ascii="Times New Roman" w:eastAsia="Times New Roman" w:hAnsi="Times New Roman" w:cs="Times New Roman"/>
          <w:sz w:val="24"/>
          <w:szCs w:val="24"/>
        </w:rPr>
        <w:t>University</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Medical</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Center</w:t>
      </w:r>
      <w:r w:rsidRPr="00FF3DA5">
        <w:rPr>
          <w:rFonts w:ascii="Times New Roman" w:eastAsia="Times New Roman" w:hAnsi="Times New Roman" w:cs="Times New Roman"/>
          <w:sz w:val="24"/>
          <w:szCs w:val="24"/>
          <w:lang w:val="ru-RU"/>
        </w:rPr>
        <w:t>», Астана, Казахстан</w:t>
      </w:r>
    </w:p>
    <w:p w:rsidR="00F0230A" w:rsidRPr="00FF3DA5" w:rsidRDefault="00F0230A" w:rsidP="00C616C3">
      <w:pPr>
        <w:spacing w:after="0" w:line="480" w:lineRule="auto"/>
        <w:jc w:val="both"/>
        <w:rPr>
          <w:rFonts w:ascii="Times New Roman" w:eastAsia="Times New Roman" w:hAnsi="Times New Roman" w:cs="Times New Roman"/>
          <w:sz w:val="24"/>
          <w:szCs w:val="24"/>
          <w:lang w:val="ru-RU"/>
        </w:rPr>
      </w:pPr>
      <w:proofErr w:type="spellStart"/>
      <w:r w:rsidRPr="00FF3DA5">
        <w:rPr>
          <w:rFonts w:ascii="Times New Roman" w:eastAsia="Times New Roman" w:hAnsi="Times New Roman" w:cs="Times New Roman"/>
          <w:sz w:val="24"/>
          <w:szCs w:val="24"/>
          <w:lang w:val="ru-RU"/>
        </w:rPr>
        <w:t>Алия</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Ибайдуллаевна</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Сайлыбаева</w:t>
      </w:r>
      <w:proofErr w:type="spellEnd"/>
      <w:r w:rsidRPr="00FF3DA5">
        <w:rPr>
          <w:rFonts w:ascii="Times New Roman" w:eastAsia="Times New Roman" w:hAnsi="Times New Roman" w:cs="Times New Roman"/>
          <w:sz w:val="24"/>
          <w:szCs w:val="24"/>
          <w:lang w:val="ru-RU"/>
        </w:rPr>
        <w:t xml:space="preserve"> – Корпоративный фонд «</w:t>
      </w:r>
      <w:r w:rsidRPr="00FF3DA5">
        <w:rPr>
          <w:rFonts w:ascii="Times New Roman" w:eastAsia="Times New Roman" w:hAnsi="Times New Roman" w:cs="Times New Roman"/>
          <w:sz w:val="24"/>
          <w:szCs w:val="24"/>
        </w:rPr>
        <w:t>University</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Medical</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Center</w:t>
      </w:r>
      <w:r w:rsidRPr="00FF3DA5">
        <w:rPr>
          <w:rFonts w:ascii="Times New Roman" w:eastAsia="Times New Roman" w:hAnsi="Times New Roman" w:cs="Times New Roman"/>
          <w:sz w:val="24"/>
          <w:szCs w:val="24"/>
          <w:lang w:val="ru-RU"/>
        </w:rPr>
        <w:t xml:space="preserve">», Астана, Казахстан. </w:t>
      </w:r>
      <w:r w:rsidRPr="00FF3DA5">
        <w:rPr>
          <w:rFonts w:ascii="Times New Roman" w:eastAsia="Times New Roman" w:hAnsi="Times New Roman" w:cs="Times New Roman"/>
          <w:sz w:val="24"/>
          <w:szCs w:val="24"/>
        </w:rPr>
        <w:t>ORCID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https</w:t>
      </w:r>
      <w:r w:rsidRPr="00FF3DA5">
        <w:rPr>
          <w:rFonts w:ascii="Times New Roman" w:eastAsia="Times New Roman" w:hAnsi="Times New Roman" w:cs="Times New Roman"/>
          <w:sz w:val="24"/>
          <w:szCs w:val="24"/>
          <w:lang w:val="ru-RU"/>
        </w:rPr>
        <w:t>://</w:t>
      </w:r>
      <w:proofErr w:type="spellStart"/>
      <w:r w:rsidRPr="00FF3DA5">
        <w:rPr>
          <w:rFonts w:ascii="Times New Roman" w:eastAsia="Times New Roman" w:hAnsi="Times New Roman" w:cs="Times New Roman"/>
          <w:sz w:val="24"/>
          <w:szCs w:val="24"/>
        </w:rPr>
        <w:t>orcid</w:t>
      </w:r>
      <w:proofErr w:type="spellEnd"/>
      <w:r w:rsidRPr="00FF3DA5">
        <w:rPr>
          <w:rFonts w:ascii="Times New Roman" w:eastAsia="Times New Roman" w:hAnsi="Times New Roman" w:cs="Times New Roman"/>
          <w:sz w:val="24"/>
          <w:szCs w:val="24"/>
          <w:lang w:val="ru-RU"/>
        </w:rPr>
        <w:t>.</w:t>
      </w:r>
      <w:r w:rsidRPr="00FF3DA5">
        <w:rPr>
          <w:rFonts w:ascii="Times New Roman" w:eastAsia="Times New Roman" w:hAnsi="Times New Roman" w:cs="Times New Roman"/>
          <w:sz w:val="24"/>
          <w:szCs w:val="24"/>
        </w:rPr>
        <w:t>org</w:t>
      </w:r>
      <w:r w:rsidRPr="00FF3DA5">
        <w:rPr>
          <w:rFonts w:ascii="Times New Roman" w:eastAsia="Times New Roman" w:hAnsi="Times New Roman" w:cs="Times New Roman"/>
          <w:sz w:val="24"/>
          <w:szCs w:val="24"/>
          <w:lang w:val="ru-RU"/>
        </w:rPr>
        <w:t>/0000-0002-1489-3837</w:t>
      </w:r>
    </w:p>
    <w:p w:rsidR="00F0230A" w:rsidRPr="00FF3DA5" w:rsidRDefault="00F0230A" w:rsidP="00C616C3">
      <w:pPr>
        <w:spacing w:after="0" w:line="480" w:lineRule="auto"/>
        <w:jc w:val="both"/>
        <w:rPr>
          <w:rFonts w:ascii="Times New Roman" w:eastAsia="Times New Roman" w:hAnsi="Times New Roman" w:cs="Times New Roman"/>
          <w:sz w:val="24"/>
          <w:szCs w:val="24"/>
          <w:lang w:val="ru-RU"/>
        </w:rPr>
      </w:pPr>
      <w:proofErr w:type="spellStart"/>
      <w:r w:rsidRPr="00FF3DA5">
        <w:rPr>
          <w:rFonts w:ascii="Times New Roman" w:eastAsia="Times New Roman" w:hAnsi="Times New Roman" w:cs="Times New Roman"/>
          <w:sz w:val="24"/>
          <w:szCs w:val="24"/>
          <w:lang w:val="ru-RU"/>
        </w:rPr>
        <w:t>Садык</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Ришатович</w:t>
      </w:r>
      <w:proofErr w:type="spellEnd"/>
      <w:r w:rsidRPr="00FF3DA5">
        <w:rPr>
          <w:rFonts w:ascii="Times New Roman" w:eastAsia="Times New Roman" w:hAnsi="Times New Roman" w:cs="Times New Roman"/>
          <w:sz w:val="24"/>
          <w:szCs w:val="24"/>
          <w:lang w:val="ru-RU"/>
        </w:rPr>
        <w:t xml:space="preserve"> Хамитов – Корпоративный фонд «</w:t>
      </w:r>
      <w:r w:rsidRPr="00FF3DA5">
        <w:rPr>
          <w:rFonts w:ascii="Times New Roman" w:eastAsia="Times New Roman" w:hAnsi="Times New Roman" w:cs="Times New Roman"/>
          <w:sz w:val="24"/>
          <w:szCs w:val="24"/>
        </w:rPr>
        <w:t>University</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Medical</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Center</w:t>
      </w:r>
      <w:r w:rsidRPr="00FF3DA5">
        <w:rPr>
          <w:rFonts w:ascii="Times New Roman" w:eastAsia="Times New Roman" w:hAnsi="Times New Roman" w:cs="Times New Roman"/>
          <w:sz w:val="24"/>
          <w:szCs w:val="24"/>
          <w:lang w:val="ru-RU"/>
        </w:rPr>
        <w:t xml:space="preserve">», Астана, Казахстан. </w:t>
      </w:r>
      <w:r w:rsidRPr="00FF3DA5">
        <w:rPr>
          <w:rFonts w:ascii="Times New Roman" w:eastAsia="Times New Roman" w:hAnsi="Times New Roman" w:cs="Times New Roman"/>
          <w:sz w:val="24"/>
          <w:szCs w:val="24"/>
        </w:rPr>
        <w:t>ORCID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https</w:t>
      </w:r>
      <w:r w:rsidRPr="00FF3DA5">
        <w:rPr>
          <w:rFonts w:ascii="Times New Roman" w:eastAsia="Times New Roman" w:hAnsi="Times New Roman" w:cs="Times New Roman"/>
          <w:sz w:val="24"/>
          <w:szCs w:val="24"/>
          <w:lang w:val="ru-RU"/>
        </w:rPr>
        <w:t>://</w:t>
      </w:r>
      <w:proofErr w:type="spellStart"/>
      <w:r w:rsidRPr="00FF3DA5">
        <w:rPr>
          <w:rFonts w:ascii="Times New Roman" w:eastAsia="Times New Roman" w:hAnsi="Times New Roman" w:cs="Times New Roman"/>
          <w:sz w:val="24"/>
          <w:szCs w:val="24"/>
        </w:rPr>
        <w:t>orcid</w:t>
      </w:r>
      <w:proofErr w:type="spellEnd"/>
      <w:r w:rsidRPr="00FF3DA5">
        <w:rPr>
          <w:rFonts w:ascii="Times New Roman" w:eastAsia="Times New Roman" w:hAnsi="Times New Roman" w:cs="Times New Roman"/>
          <w:sz w:val="24"/>
          <w:szCs w:val="24"/>
          <w:lang w:val="ru-RU"/>
        </w:rPr>
        <w:t>.</w:t>
      </w:r>
      <w:r w:rsidRPr="00FF3DA5">
        <w:rPr>
          <w:rFonts w:ascii="Times New Roman" w:eastAsia="Times New Roman" w:hAnsi="Times New Roman" w:cs="Times New Roman"/>
          <w:sz w:val="24"/>
          <w:szCs w:val="24"/>
        </w:rPr>
        <w:t>org</w:t>
      </w:r>
      <w:r w:rsidRPr="00FF3DA5">
        <w:rPr>
          <w:rFonts w:ascii="Times New Roman" w:eastAsia="Times New Roman" w:hAnsi="Times New Roman" w:cs="Times New Roman"/>
          <w:sz w:val="24"/>
          <w:szCs w:val="24"/>
          <w:lang w:val="ru-RU"/>
        </w:rPr>
        <w:t>/0000-0001-6296-0507</w:t>
      </w:r>
    </w:p>
    <w:p w:rsidR="00F0230A" w:rsidRPr="00F0230A" w:rsidRDefault="00F0230A" w:rsidP="00C616C3">
      <w:pPr>
        <w:spacing w:after="0" w:line="480" w:lineRule="auto"/>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Гул</w:t>
      </w:r>
      <w:r w:rsidRPr="00FF3DA5">
        <w:rPr>
          <w:rFonts w:ascii="Times New Roman" w:eastAsia="Times New Roman" w:hAnsi="Times New Roman" w:cs="Times New Roman"/>
          <w:sz w:val="24"/>
          <w:szCs w:val="24"/>
          <w:lang w:val="ru-RU"/>
        </w:rPr>
        <w:t>нур</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Данияркызы</w:t>
      </w:r>
      <w:proofErr w:type="spellEnd"/>
      <w:r w:rsidRPr="00FF3DA5">
        <w:rPr>
          <w:rFonts w:ascii="Times New Roman" w:eastAsia="Times New Roman" w:hAnsi="Times New Roman" w:cs="Times New Roman"/>
          <w:sz w:val="24"/>
          <w:szCs w:val="24"/>
          <w:lang w:val="ru-RU"/>
        </w:rPr>
        <w:t xml:space="preserve"> Даниярова – Корпоративный фонд «</w:t>
      </w:r>
      <w:r w:rsidRPr="00FF3DA5">
        <w:rPr>
          <w:rFonts w:ascii="Times New Roman" w:eastAsia="Times New Roman" w:hAnsi="Times New Roman" w:cs="Times New Roman"/>
          <w:sz w:val="24"/>
          <w:szCs w:val="24"/>
        </w:rPr>
        <w:t>University</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Medical</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Center</w:t>
      </w:r>
      <w:r w:rsidRPr="00FF3DA5">
        <w:rPr>
          <w:rFonts w:ascii="Times New Roman" w:eastAsia="Times New Roman" w:hAnsi="Times New Roman" w:cs="Times New Roman"/>
          <w:sz w:val="24"/>
          <w:szCs w:val="24"/>
          <w:lang w:val="ru-RU"/>
        </w:rPr>
        <w:t xml:space="preserve">», Астана, Казахстан. </w:t>
      </w:r>
      <w:r w:rsidRPr="00FF3DA5">
        <w:rPr>
          <w:rFonts w:ascii="Times New Roman" w:eastAsia="Times New Roman" w:hAnsi="Times New Roman" w:cs="Times New Roman"/>
          <w:sz w:val="24"/>
          <w:szCs w:val="24"/>
        </w:rPr>
        <w:t>ORCID</w:t>
      </w:r>
      <w:r w:rsidRPr="00F0230A">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ID</w:t>
      </w:r>
      <w:r w:rsidRPr="00F0230A">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https</w:t>
      </w:r>
      <w:r w:rsidRPr="00F0230A">
        <w:rPr>
          <w:rFonts w:ascii="Times New Roman" w:eastAsia="Times New Roman" w:hAnsi="Times New Roman" w:cs="Times New Roman"/>
          <w:sz w:val="24"/>
          <w:szCs w:val="24"/>
          <w:lang w:val="ru-RU"/>
        </w:rPr>
        <w:t>://</w:t>
      </w:r>
      <w:proofErr w:type="spellStart"/>
      <w:r w:rsidRPr="00FF3DA5">
        <w:rPr>
          <w:rFonts w:ascii="Times New Roman" w:eastAsia="Times New Roman" w:hAnsi="Times New Roman" w:cs="Times New Roman"/>
          <w:sz w:val="24"/>
          <w:szCs w:val="24"/>
        </w:rPr>
        <w:t>orcid</w:t>
      </w:r>
      <w:proofErr w:type="spellEnd"/>
      <w:r w:rsidRPr="00F0230A">
        <w:rPr>
          <w:rFonts w:ascii="Times New Roman" w:eastAsia="Times New Roman" w:hAnsi="Times New Roman" w:cs="Times New Roman"/>
          <w:sz w:val="24"/>
          <w:szCs w:val="24"/>
          <w:lang w:val="ru-RU"/>
        </w:rPr>
        <w:t>.</w:t>
      </w:r>
      <w:r w:rsidRPr="00FF3DA5">
        <w:rPr>
          <w:rFonts w:ascii="Times New Roman" w:eastAsia="Times New Roman" w:hAnsi="Times New Roman" w:cs="Times New Roman"/>
          <w:sz w:val="24"/>
          <w:szCs w:val="24"/>
        </w:rPr>
        <w:t>org</w:t>
      </w:r>
      <w:r w:rsidRPr="00F0230A">
        <w:rPr>
          <w:rFonts w:ascii="Times New Roman" w:eastAsia="Times New Roman" w:hAnsi="Times New Roman" w:cs="Times New Roman"/>
          <w:sz w:val="24"/>
          <w:szCs w:val="24"/>
          <w:lang w:val="ru-RU"/>
        </w:rPr>
        <w:t>/0000-0001-5876-7528</w:t>
      </w:r>
    </w:p>
    <w:p w:rsidR="00F0230A" w:rsidRPr="00FF3DA5" w:rsidRDefault="00F0230A" w:rsidP="00C616C3">
      <w:pPr>
        <w:spacing w:after="0" w:line="480" w:lineRule="auto"/>
        <w:jc w:val="both"/>
        <w:rPr>
          <w:rFonts w:ascii="Times New Roman" w:eastAsia="Times New Roman" w:hAnsi="Times New Roman" w:cs="Times New Roman"/>
          <w:sz w:val="24"/>
          <w:szCs w:val="24"/>
          <w:lang w:val="ru-RU"/>
        </w:rPr>
      </w:pPr>
      <w:proofErr w:type="spellStart"/>
      <w:r w:rsidRPr="00FF3DA5">
        <w:rPr>
          <w:rFonts w:ascii="Times New Roman" w:eastAsia="Times New Roman" w:hAnsi="Times New Roman" w:cs="Times New Roman"/>
          <w:sz w:val="24"/>
          <w:szCs w:val="24"/>
          <w:lang w:val="ru-RU"/>
        </w:rPr>
        <w:t>Камила</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Талгаткызы</w:t>
      </w:r>
      <w:proofErr w:type="spellEnd"/>
      <w:r w:rsidRPr="00FF3DA5">
        <w:rPr>
          <w:rFonts w:ascii="Times New Roman" w:eastAsia="Times New Roman" w:hAnsi="Times New Roman" w:cs="Times New Roman"/>
          <w:sz w:val="24"/>
          <w:szCs w:val="24"/>
          <w:lang w:val="ru-RU"/>
        </w:rPr>
        <w:t xml:space="preserve"> </w:t>
      </w:r>
      <w:proofErr w:type="spellStart"/>
      <w:r w:rsidRPr="00FF3DA5">
        <w:rPr>
          <w:rFonts w:ascii="Times New Roman" w:eastAsia="Times New Roman" w:hAnsi="Times New Roman" w:cs="Times New Roman"/>
          <w:sz w:val="24"/>
          <w:szCs w:val="24"/>
          <w:lang w:val="ru-RU"/>
        </w:rPr>
        <w:t>Акжолова</w:t>
      </w:r>
      <w:proofErr w:type="spellEnd"/>
      <w:r w:rsidRPr="00FF3DA5">
        <w:rPr>
          <w:rFonts w:ascii="Times New Roman" w:eastAsia="Times New Roman" w:hAnsi="Times New Roman" w:cs="Times New Roman"/>
          <w:sz w:val="24"/>
          <w:szCs w:val="24"/>
          <w:lang w:val="ru-RU"/>
        </w:rPr>
        <w:t xml:space="preserve"> – Назарбаев Университет, Астана, Казахстан. </w:t>
      </w:r>
      <w:r w:rsidRPr="00FF3DA5">
        <w:rPr>
          <w:rFonts w:ascii="Times New Roman" w:eastAsia="Times New Roman" w:hAnsi="Times New Roman" w:cs="Times New Roman"/>
          <w:sz w:val="24"/>
          <w:szCs w:val="24"/>
        </w:rPr>
        <w:t>ORCID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ID</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https</w:t>
      </w:r>
      <w:r w:rsidRPr="00FF3DA5">
        <w:rPr>
          <w:rFonts w:ascii="Times New Roman" w:eastAsia="Times New Roman" w:hAnsi="Times New Roman" w:cs="Times New Roman"/>
          <w:sz w:val="24"/>
          <w:szCs w:val="24"/>
          <w:lang w:val="ru-RU"/>
        </w:rPr>
        <w:t>://</w:t>
      </w:r>
      <w:proofErr w:type="spellStart"/>
      <w:r w:rsidRPr="00FF3DA5">
        <w:rPr>
          <w:rFonts w:ascii="Times New Roman" w:eastAsia="Times New Roman" w:hAnsi="Times New Roman" w:cs="Times New Roman"/>
          <w:sz w:val="24"/>
          <w:szCs w:val="24"/>
        </w:rPr>
        <w:t>orcid</w:t>
      </w:r>
      <w:proofErr w:type="spellEnd"/>
      <w:r w:rsidRPr="00FF3DA5">
        <w:rPr>
          <w:rFonts w:ascii="Times New Roman" w:eastAsia="Times New Roman" w:hAnsi="Times New Roman" w:cs="Times New Roman"/>
          <w:sz w:val="24"/>
          <w:szCs w:val="24"/>
          <w:lang w:val="ru-RU"/>
        </w:rPr>
        <w:t>.</w:t>
      </w:r>
      <w:r w:rsidRPr="00FF3DA5">
        <w:rPr>
          <w:rFonts w:ascii="Times New Roman" w:eastAsia="Times New Roman" w:hAnsi="Times New Roman" w:cs="Times New Roman"/>
          <w:sz w:val="24"/>
          <w:szCs w:val="24"/>
        </w:rPr>
        <w:t>org</w:t>
      </w:r>
      <w:r w:rsidRPr="00FF3DA5">
        <w:rPr>
          <w:rFonts w:ascii="Times New Roman" w:eastAsia="Times New Roman" w:hAnsi="Times New Roman" w:cs="Times New Roman"/>
          <w:sz w:val="24"/>
          <w:szCs w:val="24"/>
          <w:lang w:val="ru-RU"/>
        </w:rPr>
        <w:t>/0009-0000-2527-8947</w:t>
      </w:r>
    </w:p>
    <w:p w:rsidR="00F0230A" w:rsidRPr="00FF3DA5" w:rsidRDefault="00F0230A" w:rsidP="00C616C3">
      <w:pPr>
        <w:spacing w:after="0" w:line="480" w:lineRule="auto"/>
        <w:jc w:val="both"/>
        <w:rPr>
          <w:rFonts w:ascii="Times New Roman" w:eastAsia="Times New Roman" w:hAnsi="Times New Roman" w:cs="Times New Roman"/>
          <w:sz w:val="24"/>
          <w:szCs w:val="24"/>
          <w:lang w:val="ru-RU"/>
        </w:rPr>
      </w:pPr>
    </w:p>
    <w:p w:rsidR="00F0230A" w:rsidRPr="00C616C3" w:rsidRDefault="00F0230A" w:rsidP="00C616C3">
      <w:pPr>
        <w:spacing w:after="0" w:line="480" w:lineRule="auto"/>
        <w:jc w:val="both"/>
        <w:rPr>
          <w:rFonts w:ascii="Times New Roman" w:eastAsia="Times New Roman" w:hAnsi="Times New Roman" w:cs="Times New Roman"/>
          <w:sz w:val="24"/>
          <w:szCs w:val="24"/>
          <w:lang w:val="ru-RU"/>
        </w:rPr>
      </w:pPr>
      <w:r w:rsidRPr="00FF3DA5">
        <w:rPr>
          <w:rFonts w:ascii="Times New Roman" w:eastAsia="Times New Roman" w:hAnsi="Times New Roman" w:cs="Times New Roman"/>
          <w:b/>
          <w:sz w:val="24"/>
          <w:szCs w:val="24"/>
          <w:lang w:val="ru-RU"/>
        </w:rPr>
        <w:t>Автор для корреспонденции:</w:t>
      </w:r>
      <w:r>
        <w:rPr>
          <w:rFonts w:ascii="Times New Roman" w:eastAsia="Times New Roman" w:hAnsi="Times New Roman" w:cs="Times New Roman"/>
          <w:sz w:val="24"/>
          <w:szCs w:val="24"/>
          <w:lang w:val="ru-RU"/>
        </w:rPr>
        <w:t xml:space="preserve"> Даниярова </w:t>
      </w:r>
      <w:proofErr w:type="spellStart"/>
      <w:r>
        <w:rPr>
          <w:rFonts w:ascii="Times New Roman" w:eastAsia="Times New Roman" w:hAnsi="Times New Roman" w:cs="Times New Roman"/>
          <w:sz w:val="24"/>
          <w:szCs w:val="24"/>
          <w:lang w:val="ru-RU"/>
        </w:rPr>
        <w:t>Гул</w:t>
      </w:r>
      <w:r w:rsidRPr="00FF3DA5">
        <w:rPr>
          <w:rFonts w:ascii="Times New Roman" w:eastAsia="Times New Roman" w:hAnsi="Times New Roman" w:cs="Times New Roman"/>
          <w:sz w:val="24"/>
          <w:szCs w:val="24"/>
          <w:lang w:val="ru-RU"/>
        </w:rPr>
        <w:t>нур</w:t>
      </w:r>
      <w:proofErr w:type="spellEnd"/>
      <w:r w:rsidRPr="00FF3DA5">
        <w:rPr>
          <w:rFonts w:ascii="Times New Roman" w:eastAsia="Times New Roman" w:hAnsi="Times New Roman" w:cs="Times New Roman"/>
          <w:sz w:val="24"/>
          <w:szCs w:val="24"/>
          <w:lang w:val="ru-RU"/>
        </w:rPr>
        <w:t>, Научный департамент, Корпоративный фонд «</w:t>
      </w:r>
      <w:r w:rsidRPr="00FF3DA5">
        <w:rPr>
          <w:rFonts w:ascii="Times New Roman" w:eastAsia="Times New Roman" w:hAnsi="Times New Roman" w:cs="Times New Roman"/>
          <w:sz w:val="24"/>
          <w:szCs w:val="24"/>
        </w:rPr>
        <w:t>University</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Medical</w:t>
      </w:r>
      <w:r w:rsidRPr="00FF3DA5">
        <w:rPr>
          <w:rFonts w:ascii="Times New Roman" w:eastAsia="Times New Roman" w:hAnsi="Times New Roman" w:cs="Times New Roman"/>
          <w:sz w:val="24"/>
          <w:szCs w:val="24"/>
          <w:lang w:val="ru-RU"/>
        </w:rPr>
        <w:t xml:space="preserve"> </w:t>
      </w:r>
      <w:r w:rsidRPr="00FF3DA5">
        <w:rPr>
          <w:rFonts w:ascii="Times New Roman" w:eastAsia="Times New Roman" w:hAnsi="Times New Roman" w:cs="Times New Roman"/>
          <w:sz w:val="24"/>
          <w:szCs w:val="24"/>
        </w:rPr>
        <w:t>Center</w:t>
      </w:r>
      <w:r w:rsidRPr="00FF3DA5">
        <w:rPr>
          <w:rFonts w:ascii="Times New Roman" w:eastAsia="Times New Roman" w:hAnsi="Times New Roman" w:cs="Times New Roman"/>
          <w:sz w:val="24"/>
          <w:szCs w:val="24"/>
          <w:lang w:val="ru-RU"/>
        </w:rPr>
        <w:t>», Казахст</w:t>
      </w:r>
      <w:r>
        <w:rPr>
          <w:rFonts w:ascii="Times New Roman" w:eastAsia="Times New Roman" w:hAnsi="Times New Roman" w:cs="Times New Roman"/>
          <w:sz w:val="24"/>
          <w:szCs w:val="24"/>
          <w:lang w:val="ru-RU"/>
        </w:rPr>
        <w:t xml:space="preserve">ан, Астана, проспект Туран, 38. </w:t>
      </w:r>
      <w:r w:rsidRPr="00F0230A">
        <w:rPr>
          <w:rFonts w:ascii="Times New Roman" w:eastAsia="Times New Roman" w:hAnsi="Times New Roman" w:cs="Times New Roman"/>
          <w:sz w:val="24"/>
          <w:szCs w:val="24"/>
          <w:lang w:val="ru-RU"/>
        </w:rPr>
        <w:t xml:space="preserve">Тел.: +77055965060, </w:t>
      </w:r>
      <w:r w:rsidRPr="00FF3DA5">
        <w:rPr>
          <w:rFonts w:ascii="Times New Roman" w:eastAsia="Times New Roman" w:hAnsi="Times New Roman" w:cs="Times New Roman"/>
          <w:sz w:val="24"/>
          <w:szCs w:val="24"/>
        </w:rPr>
        <w:t>email</w:t>
      </w:r>
      <w:r w:rsidRPr="00F0230A">
        <w:rPr>
          <w:rFonts w:ascii="Times New Roman" w:eastAsia="Times New Roman" w:hAnsi="Times New Roman" w:cs="Times New Roman"/>
          <w:sz w:val="24"/>
          <w:szCs w:val="24"/>
          <w:lang w:val="ru-RU"/>
        </w:rPr>
        <w:t xml:space="preserve">: </w:t>
      </w:r>
      <w:hyperlink r:id="rId10" w:history="1">
        <w:r w:rsidRPr="00607552">
          <w:rPr>
            <w:rStyle w:val="a6"/>
            <w:rFonts w:ascii="Times New Roman" w:eastAsia="Times New Roman" w:hAnsi="Times New Roman" w:cs="Times New Roman"/>
            <w:sz w:val="24"/>
            <w:szCs w:val="24"/>
          </w:rPr>
          <w:t>daniyarova</w:t>
        </w:r>
        <w:r w:rsidRPr="00607552">
          <w:rPr>
            <w:rStyle w:val="a6"/>
            <w:rFonts w:ascii="Times New Roman" w:eastAsia="Times New Roman" w:hAnsi="Times New Roman" w:cs="Times New Roman"/>
            <w:sz w:val="24"/>
            <w:szCs w:val="24"/>
            <w:lang w:val="ru-RU"/>
          </w:rPr>
          <w:t>.</w:t>
        </w:r>
        <w:r w:rsidRPr="00607552">
          <w:rPr>
            <w:rStyle w:val="a6"/>
            <w:rFonts w:ascii="Times New Roman" w:eastAsia="Times New Roman" w:hAnsi="Times New Roman" w:cs="Times New Roman"/>
            <w:sz w:val="24"/>
            <w:szCs w:val="24"/>
          </w:rPr>
          <w:t>g</w:t>
        </w:r>
        <w:r w:rsidRPr="00607552">
          <w:rPr>
            <w:rStyle w:val="a6"/>
            <w:rFonts w:ascii="Times New Roman" w:eastAsia="Times New Roman" w:hAnsi="Times New Roman" w:cs="Times New Roman"/>
            <w:sz w:val="24"/>
            <w:szCs w:val="24"/>
            <w:lang w:val="ru-RU"/>
          </w:rPr>
          <w:t>@</w:t>
        </w:r>
        <w:r w:rsidRPr="00607552">
          <w:rPr>
            <w:rStyle w:val="a6"/>
            <w:rFonts w:ascii="Times New Roman" w:eastAsia="Times New Roman" w:hAnsi="Times New Roman" w:cs="Times New Roman"/>
            <w:sz w:val="24"/>
            <w:szCs w:val="24"/>
          </w:rPr>
          <w:t>umc</w:t>
        </w:r>
        <w:r w:rsidRPr="00607552">
          <w:rPr>
            <w:rStyle w:val="a6"/>
            <w:rFonts w:ascii="Times New Roman" w:eastAsia="Times New Roman" w:hAnsi="Times New Roman" w:cs="Times New Roman"/>
            <w:sz w:val="24"/>
            <w:szCs w:val="24"/>
            <w:lang w:val="ru-RU"/>
          </w:rPr>
          <w:t>.</w:t>
        </w:r>
        <w:r w:rsidRPr="00607552">
          <w:rPr>
            <w:rStyle w:val="a6"/>
            <w:rFonts w:ascii="Times New Roman" w:eastAsia="Times New Roman" w:hAnsi="Times New Roman" w:cs="Times New Roman"/>
            <w:sz w:val="24"/>
            <w:szCs w:val="24"/>
          </w:rPr>
          <w:t>org</w:t>
        </w:r>
        <w:r w:rsidRPr="00607552">
          <w:rPr>
            <w:rStyle w:val="a6"/>
            <w:rFonts w:ascii="Times New Roman" w:eastAsia="Times New Roman" w:hAnsi="Times New Roman" w:cs="Times New Roman"/>
            <w:sz w:val="24"/>
            <w:szCs w:val="24"/>
            <w:lang w:val="ru-RU"/>
          </w:rPr>
          <w:t>.</w:t>
        </w:r>
        <w:proofErr w:type="spellStart"/>
        <w:r w:rsidRPr="00607552">
          <w:rPr>
            <w:rStyle w:val="a6"/>
            <w:rFonts w:ascii="Times New Roman" w:eastAsia="Times New Roman" w:hAnsi="Times New Roman" w:cs="Times New Roman"/>
            <w:sz w:val="24"/>
            <w:szCs w:val="24"/>
          </w:rPr>
          <w:t>kz</w:t>
        </w:r>
        <w:proofErr w:type="spellEnd"/>
      </w:hyperlink>
    </w:p>
    <w:p w:rsidR="00F0230A" w:rsidRPr="00F0230A" w:rsidRDefault="00F0230A" w:rsidP="00F0230A">
      <w:pPr>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sz w:val="24"/>
          <w:szCs w:val="24"/>
          <w:lang w:val="ru-RU"/>
        </w:rPr>
        <w:lastRenderedPageBreak/>
        <w:t>Финансирование:</w:t>
      </w:r>
      <w:r w:rsidRPr="00F0230A">
        <w:rPr>
          <w:rFonts w:ascii="Times New Roman" w:eastAsia="Times New Roman" w:hAnsi="Times New Roman" w:cs="Times New Roman"/>
          <w:sz w:val="24"/>
          <w:szCs w:val="24"/>
          <w:lang w:val="ru-RU"/>
        </w:rPr>
        <w:t xml:space="preserve"> Данное исследование было финансировано Комитетом науки Министерства науки и высшего образования Республики Казахстан (Грант № BR21881970, Название: Разработка новых методов скрининга для предотвращения ранней смертности и лечения сердечно-сосудистых заболеваний атеросклеротического генеза у пациентов с атеросклерозом). Финансирующие организации не принимали участия в разработке дизайна исследования, сборе и анализе данных, принятии решения о публикации или подготовке рукописи.</w:t>
      </w:r>
    </w:p>
    <w:p w:rsidR="00F0230A" w:rsidRPr="00F0230A" w:rsidRDefault="00F0230A" w:rsidP="00F0230A">
      <w:pPr>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sz w:val="24"/>
          <w:szCs w:val="24"/>
          <w:lang w:val="ru-RU"/>
        </w:rPr>
        <w:t>Конфликт интересов:</w:t>
      </w:r>
      <w:r w:rsidRPr="00F0230A">
        <w:rPr>
          <w:rFonts w:ascii="Times New Roman" w:eastAsia="Times New Roman" w:hAnsi="Times New Roman" w:cs="Times New Roman"/>
          <w:sz w:val="24"/>
          <w:szCs w:val="24"/>
          <w:lang w:val="ru-RU"/>
        </w:rPr>
        <w:t xml:space="preserve"> отсутствует.</w:t>
      </w:r>
    </w:p>
    <w:p w:rsidR="00F0230A" w:rsidRPr="00FF3DA5" w:rsidRDefault="00F0230A" w:rsidP="00F0230A">
      <w:pPr>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spacing w:after="0" w:line="480" w:lineRule="auto"/>
        <w:jc w:val="both"/>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F0230A" w:rsidRPr="00C616C3" w:rsidRDefault="00F0230A">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3722E1" w:rsidRPr="00C616C3" w:rsidRDefault="003722E1">
      <w:pPr>
        <w:spacing w:after="0" w:line="240" w:lineRule="auto"/>
        <w:rPr>
          <w:rFonts w:ascii="Times New Roman" w:eastAsia="Times New Roman" w:hAnsi="Times New Roman" w:cs="Times New Roman"/>
          <w:sz w:val="24"/>
          <w:szCs w:val="24"/>
          <w:lang w:val="ru-RU"/>
        </w:rPr>
      </w:pPr>
    </w:p>
    <w:p w:rsidR="00F0230A" w:rsidRPr="00C616C3" w:rsidRDefault="00F0230A" w:rsidP="00F0230A">
      <w:pPr>
        <w:spacing w:after="0" w:line="480" w:lineRule="auto"/>
        <w:jc w:val="center"/>
        <w:rPr>
          <w:rFonts w:ascii="Times New Roman" w:eastAsia="Times New Roman" w:hAnsi="Times New Roman" w:cs="Times New Roman"/>
          <w:sz w:val="24"/>
          <w:szCs w:val="24"/>
          <w:lang w:val="ru-RU"/>
        </w:rPr>
      </w:pPr>
      <w:proofErr w:type="spellStart"/>
      <w:r w:rsidRPr="00F0230A">
        <w:rPr>
          <w:rFonts w:ascii="Times New Roman" w:eastAsia="Times New Roman" w:hAnsi="Times New Roman" w:cs="Times New Roman"/>
          <w:b/>
          <w:bCs/>
          <w:sz w:val="24"/>
          <w:szCs w:val="24"/>
          <w:lang w:val="ru-RU"/>
        </w:rPr>
        <w:lastRenderedPageBreak/>
        <w:t>Липидтік</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профильге</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байланысты</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аполипопротеин</w:t>
      </w:r>
      <w:proofErr w:type="spellEnd"/>
      <w:r w:rsidRPr="00C616C3">
        <w:rPr>
          <w:rFonts w:ascii="Times New Roman" w:eastAsia="Times New Roman" w:hAnsi="Times New Roman" w:cs="Times New Roman"/>
          <w:b/>
          <w:bCs/>
          <w:sz w:val="24"/>
          <w:szCs w:val="24"/>
          <w:lang w:val="ru-RU"/>
        </w:rPr>
        <w:t xml:space="preserve"> </w:t>
      </w:r>
      <w:r w:rsidRPr="00F0230A">
        <w:rPr>
          <w:rFonts w:ascii="Times New Roman" w:eastAsia="Times New Roman" w:hAnsi="Times New Roman" w:cs="Times New Roman"/>
          <w:b/>
          <w:bCs/>
          <w:sz w:val="24"/>
          <w:szCs w:val="24"/>
        </w:rPr>
        <w:t>B</w:t>
      </w:r>
      <w:r w:rsidRPr="00C616C3">
        <w:rPr>
          <w:rFonts w:ascii="Times New Roman" w:eastAsia="Times New Roman" w:hAnsi="Times New Roman" w:cs="Times New Roman"/>
          <w:b/>
          <w:bCs/>
          <w:sz w:val="24"/>
          <w:szCs w:val="24"/>
          <w:lang w:val="ru-RU"/>
        </w:rPr>
        <w:t>/</w:t>
      </w:r>
      <w:r w:rsidRPr="00F0230A">
        <w:rPr>
          <w:rFonts w:ascii="Times New Roman" w:eastAsia="Times New Roman" w:hAnsi="Times New Roman" w:cs="Times New Roman"/>
          <w:b/>
          <w:bCs/>
          <w:sz w:val="24"/>
          <w:szCs w:val="24"/>
        </w:rPr>
        <w:t>A</w:t>
      </w:r>
      <w:r w:rsidRPr="00C616C3">
        <w:rPr>
          <w:rFonts w:ascii="Times New Roman" w:eastAsia="Times New Roman" w:hAnsi="Times New Roman" w:cs="Times New Roman"/>
          <w:b/>
          <w:bCs/>
          <w:sz w:val="24"/>
          <w:szCs w:val="24"/>
          <w:lang w:val="ru-RU"/>
        </w:rPr>
        <w:t xml:space="preserve">1 </w:t>
      </w:r>
      <w:r w:rsidRPr="00F0230A">
        <w:rPr>
          <w:rFonts w:ascii="Times New Roman" w:eastAsia="Times New Roman" w:hAnsi="Times New Roman" w:cs="Times New Roman"/>
          <w:b/>
          <w:bCs/>
          <w:sz w:val="24"/>
          <w:szCs w:val="24"/>
          <w:lang w:val="ru-RU"/>
        </w:rPr>
        <w:t>мен</w:t>
      </w:r>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метаболизммен</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байланысты</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майлы</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бауыр</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ауруының</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қаупі</w:t>
      </w:r>
      <w:proofErr w:type="spellEnd"/>
      <w:r w:rsidRPr="00C616C3">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арасындағы</w:t>
      </w:r>
      <w:proofErr w:type="spellEnd"/>
      <w:r w:rsidRPr="00C616C3">
        <w:rPr>
          <w:rFonts w:ascii="Times New Roman" w:eastAsia="Times New Roman" w:hAnsi="Times New Roman" w:cs="Times New Roman"/>
          <w:b/>
          <w:bCs/>
          <w:sz w:val="24"/>
          <w:szCs w:val="24"/>
          <w:lang w:val="ru-RU"/>
        </w:rPr>
        <w:t xml:space="preserve"> </w:t>
      </w:r>
      <w:r w:rsidRPr="00F0230A">
        <w:rPr>
          <w:rFonts w:ascii="Times New Roman" w:eastAsia="Times New Roman" w:hAnsi="Times New Roman" w:cs="Times New Roman"/>
          <w:b/>
          <w:bCs/>
          <w:sz w:val="24"/>
          <w:szCs w:val="24"/>
          <w:lang w:val="ru-RU"/>
        </w:rPr>
        <w:t>корреляция</w:t>
      </w:r>
    </w:p>
    <w:p w:rsidR="00F0230A" w:rsidRPr="00C616C3" w:rsidRDefault="00F0230A" w:rsidP="00F0230A">
      <w:pPr>
        <w:spacing w:after="0" w:line="480" w:lineRule="auto"/>
        <w:jc w:val="center"/>
        <w:rPr>
          <w:rFonts w:ascii="Times New Roman" w:eastAsia="Times New Roman" w:hAnsi="Times New Roman" w:cs="Times New Roman"/>
          <w:sz w:val="24"/>
          <w:szCs w:val="24"/>
          <w:lang w:val="ru-RU"/>
        </w:rPr>
      </w:pPr>
      <w:proofErr w:type="spellStart"/>
      <w:r w:rsidRPr="00C616C3">
        <w:rPr>
          <w:rFonts w:ascii="Times New Roman" w:eastAsia="Times New Roman" w:hAnsi="Times New Roman" w:cs="Times New Roman"/>
          <w:bCs/>
          <w:sz w:val="24"/>
          <w:szCs w:val="24"/>
          <w:lang w:val="ru-RU"/>
        </w:rPr>
        <w:t>Бекбосынова</w:t>
      </w:r>
      <w:proofErr w:type="spellEnd"/>
      <w:r w:rsidRPr="00C616C3">
        <w:rPr>
          <w:rFonts w:ascii="Times New Roman" w:eastAsia="Times New Roman" w:hAnsi="Times New Roman" w:cs="Times New Roman"/>
          <w:bCs/>
          <w:sz w:val="24"/>
          <w:szCs w:val="24"/>
          <w:lang w:val="ru-RU"/>
        </w:rPr>
        <w:t xml:space="preserve"> М., </w:t>
      </w:r>
      <w:proofErr w:type="spellStart"/>
      <w:r w:rsidRPr="00C616C3">
        <w:rPr>
          <w:rFonts w:ascii="Times New Roman" w:eastAsia="Times New Roman" w:hAnsi="Times New Roman" w:cs="Times New Roman"/>
          <w:bCs/>
          <w:sz w:val="24"/>
          <w:szCs w:val="24"/>
          <w:lang w:val="ru-RU"/>
        </w:rPr>
        <w:t>Мырзахметова</w:t>
      </w:r>
      <w:proofErr w:type="spellEnd"/>
      <w:r w:rsidRPr="00C616C3">
        <w:rPr>
          <w:rFonts w:ascii="Times New Roman" w:eastAsia="Times New Roman" w:hAnsi="Times New Roman" w:cs="Times New Roman"/>
          <w:bCs/>
          <w:sz w:val="24"/>
          <w:szCs w:val="24"/>
          <w:lang w:val="ru-RU"/>
        </w:rPr>
        <w:t xml:space="preserve"> Г., </w:t>
      </w:r>
      <w:proofErr w:type="spellStart"/>
      <w:r w:rsidRPr="00C616C3">
        <w:rPr>
          <w:rFonts w:ascii="Times New Roman" w:eastAsia="Times New Roman" w:hAnsi="Times New Roman" w:cs="Times New Roman"/>
          <w:bCs/>
          <w:sz w:val="24"/>
          <w:szCs w:val="24"/>
          <w:lang w:val="ru-RU"/>
        </w:rPr>
        <w:t>Сейтқасым</w:t>
      </w:r>
      <w:proofErr w:type="spellEnd"/>
      <w:r w:rsidRPr="00C616C3">
        <w:rPr>
          <w:rFonts w:ascii="Times New Roman" w:eastAsia="Times New Roman" w:hAnsi="Times New Roman" w:cs="Times New Roman"/>
          <w:bCs/>
          <w:sz w:val="24"/>
          <w:szCs w:val="24"/>
          <w:lang w:val="ru-RU"/>
        </w:rPr>
        <w:t xml:space="preserve"> Ш., </w:t>
      </w:r>
      <w:proofErr w:type="spellStart"/>
      <w:r w:rsidRPr="00C616C3">
        <w:rPr>
          <w:rFonts w:ascii="Times New Roman" w:eastAsia="Times New Roman" w:hAnsi="Times New Roman" w:cs="Times New Roman"/>
          <w:bCs/>
          <w:sz w:val="24"/>
          <w:szCs w:val="24"/>
          <w:lang w:val="ru-RU"/>
        </w:rPr>
        <w:t>Сайлыбаева</w:t>
      </w:r>
      <w:proofErr w:type="spellEnd"/>
      <w:r w:rsidRPr="00C616C3">
        <w:rPr>
          <w:rFonts w:ascii="Times New Roman" w:eastAsia="Times New Roman" w:hAnsi="Times New Roman" w:cs="Times New Roman"/>
          <w:bCs/>
          <w:sz w:val="24"/>
          <w:szCs w:val="24"/>
          <w:lang w:val="ru-RU"/>
        </w:rPr>
        <w:t xml:space="preserve"> А., Хамитов С., Даниярова Г., </w:t>
      </w:r>
      <w:proofErr w:type="spellStart"/>
      <w:r w:rsidRPr="00C616C3">
        <w:rPr>
          <w:rFonts w:ascii="Times New Roman" w:eastAsia="Times New Roman" w:hAnsi="Times New Roman" w:cs="Times New Roman"/>
          <w:bCs/>
          <w:sz w:val="24"/>
          <w:szCs w:val="24"/>
          <w:lang w:val="ru-RU"/>
        </w:rPr>
        <w:t>Ақжолова</w:t>
      </w:r>
      <w:proofErr w:type="spellEnd"/>
      <w:r w:rsidRPr="00C616C3">
        <w:rPr>
          <w:rFonts w:ascii="Times New Roman" w:eastAsia="Times New Roman" w:hAnsi="Times New Roman" w:cs="Times New Roman"/>
          <w:bCs/>
          <w:sz w:val="24"/>
          <w:szCs w:val="24"/>
          <w:lang w:val="ru-RU"/>
        </w:rPr>
        <w:t xml:space="preserve"> К.</w:t>
      </w:r>
    </w:p>
    <w:p w:rsidR="00F0230A" w:rsidRDefault="00F0230A" w:rsidP="00C616C3">
      <w:pPr>
        <w:spacing w:after="0" w:line="480" w:lineRule="auto"/>
        <w:jc w:val="both"/>
        <w:rPr>
          <w:rFonts w:ascii="Times New Roman" w:eastAsia="Times New Roman" w:hAnsi="Times New Roman" w:cs="Times New Roman"/>
          <w:sz w:val="24"/>
          <w:szCs w:val="24"/>
          <w:lang w:val="kk-KZ"/>
        </w:rPr>
      </w:pPr>
      <w:proofErr w:type="spellStart"/>
      <w:r w:rsidRPr="00F0230A">
        <w:rPr>
          <w:rFonts w:ascii="Times New Roman" w:eastAsia="Times New Roman" w:hAnsi="Times New Roman" w:cs="Times New Roman"/>
          <w:b/>
          <w:bCs/>
          <w:sz w:val="24"/>
          <w:szCs w:val="24"/>
          <w:lang w:val="ru-RU"/>
        </w:rPr>
        <w:t>Махаббат</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Бекбосынова</w:t>
      </w:r>
      <w:proofErr w:type="spellEnd"/>
      <w:r w:rsidRPr="00F0230A">
        <w:rPr>
          <w:rFonts w:ascii="Times New Roman" w:eastAsia="Times New Roman" w:hAnsi="Times New Roman" w:cs="Times New Roman"/>
          <w:sz w:val="24"/>
          <w:szCs w:val="24"/>
          <w:lang w:val="ru-RU"/>
        </w:rPr>
        <w:t xml:space="preserve"> – «</w:t>
      </w:r>
      <w:proofErr w:type="spellStart"/>
      <w:r w:rsidRPr="00F0230A">
        <w:rPr>
          <w:rFonts w:ascii="Times New Roman" w:eastAsia="Times New Roman" w:hAnsi="Times New Roman" w:cs="Times New Roman"/>
          <w:sz w:val="24"/>
          <w:szCs w:val="24"/>
          <w:lang w:val="ru-RU"/>
        </w:rPr>
        <w:t>University</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Medical</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Center</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Корпоративтік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қоры</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xml:space="preserve">. ORCID ID: </w:t>
      </w:r>
      <w:hyperlink r:id="rId11" w:tgtFrame="_new" w:history="1">
        <w:r w:rsidRPr="00F0230A">
          <w:rPr>
            <w:rStyle w:val="a6"/>
            <w:rFonts w:ascii="Times New Roman" w:eastAsia="Times New Roman" w:hAnsi="Times New Roman" w:cs="Times New Roman"/>
            <w:sz w:val="24"/>
            <w:szCs w:val="24"/>
            <w:lang w:val="ru-RU"/>
          </w:rPr>
          <w:t>https://orcid.org/0000-0003-2834-617X</w:t>
        </w:r>
      </w:hyperlink>
      <w:r w:rsidRPr="00F0230A">
        <w:rPr>
          <w:rFonts w:ascii="Times New Roman" w:eastAsia="Times New Roman" w:hAnsi="Times New Roman" w:cs="Times New Roman"/>
          <w:sz w:val="24"/>
          <w:szCs w:val="24"/>
          <w:lang w:val="ru-RU"/>
        </w:rPr>
        <w:br/>
      </w:r>
      <w:proofErr w:type="spellStart"/>
      <w:r w:rsidRPr="00F0230A">
        <w:rPr>
          <w:rFonts w:ascii="Times New Roman" w:eastAsia="Times New Roman" w:hAnsi="Times New Roman" w:cs="Times New Roman"/>
          <w:b/>
          <w:bCs/>
          <w:sz w:val="24"/>
          <w:szCs w:val="24"/>
          <w:lang w:val="ru-RU"/>
        </w:rPr>
        <w:t>Гүлжан</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Шалатайқызы</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Мырзахметова</w:t>
      </w:r>
      <w:proofErr w:type="spellEnd"/>
      <w:r w:rsidRPr="00F0230A">
        <w:rPr>
          <w:rFonts w:ascii="Times New Roman" w:eastAsia="Times New Roman" w:hAnsi="Times New Roman" w:cs="Times New Roman"/>
          <w:sz w:val="24"/>
          <w:szCs w:val="24"/>
          <w:lang w:val="ru-RU"/>
        </w:rPr>
        <w:t xml:space="preserve"> – «</w:t>
      </w:r>
      <w:proofErr w:type="spellStart"/>
      <w:r w:rsidRPr="00F0230A">
        <w:rPr>
          <w:rFonts w:ascii="Times New Roman" w:eastAsia="Times New Roman" w:hAnsi="Times New Roman" w:cs="Times New Roman"/>
          <w:sz w:val="24"/>
          <w:szCs w:val="24"/>
          <w:lang w:val="ru-RU"/>
        </w:rPr>
        <w:t>University</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Medical</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Center</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Корпоративтік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қоры</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ORCID ID: 0000-0001-8325-1267</w:t>
      </w:r>
      <w:r w:rsidRPr="00F0230A">
        <w:rPr>
          <w:rFonts w:ascii="Times New Roman" w:eastAsia="Times New Roman" w:hAnsi="Times New Roman" w:cs="Times New Roman"/>
          <w:sz w:val="24"/>
          <w:szCs w:val="24"/>
          <w:lang w:val="ru-RU"/>
        </w:rPr>
        <w:br/>
      </w:r>
      <w:proofErr w:type="spellStart"/>
      <w:r w:rsidRPr="00F0230A">
        <w:rPr>
          <w:rFonts w:ascii="Times New Roman" w:eastAsia="Times New Roman" w:hAnsi="Times New Roman" w:cs="Times New Roman"/>
          <w:b/>
          <w:bCs/>
          <w:sz w:val="24"/>
          <w:szCs w:val="24"/>
          <w:lang w:val="ru-RU"/>
        </w:rPr>
        <w:t>Шолпан</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Қанатқызы</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Сейтқасым</w:t>
      </w:r>
      <w:proofErr w:type="spellEnd"/>
      <w:r w:rsidRPr="00F0230A">
        <w:rPr>
          <w:rFonts w:ascii="Times New Roman" w:eastAsia="Times New Roman" w:hAnsi="Times New Roman" w:cs="Times New Roman"/>
          <w:sz w:val="24"/>
          <w:szCs w:val="24"/>
          <w:lang w:val="ru-RU"/>
        </w:rPr>
        <w:t xml:space="preserve"> – «</w:t>
      </w:r>
      <w:proofErr w:type="spellStart"/>
      <w:r w:rsidRPr="00F0230A">
        <w:rPr>
          <w:rFonts w:ascii="Times New Roman" w:eastAsia="Times New Roman" w:hAnsi="Times New Roman" w:cs="Times New Roman"/>
          <w:sz w:val="24"/>
          <w:szCs w:val="24"/>
          <w:lang w:val="ru-RU"/>
        </w:rPr>
        <w:t>University</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Medical</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Center</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Корпоративтік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қоры</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br/>
      </w:r>
      <w:proofErr w:type="spellStart"/>
      <w:r w:rsidRPr="00F0230A">
        <w:rPr>
          <w:rFonts w:ascii="Times New Roman" w:eastAsia="Times New Roman" w:hAnsi="Times New Roman" w:cs="Times New Roman"/>
          <w:b/>
          <w:bCs/>
          <w:sz w:val="24"/>
          <w:szCs w:val="24"/>
          <w:lang w:val="ru-RU"/>
        </w:rPr>
        <w:t>Әлия</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Ібайдуллақызы</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Сайлыбаева</w:t>
      </w:r>
      <w:proofErr w:type="spellEnd"/>
      <w:r w:rsidRPr="00F0230A">
        <w:rPr>
          <w:rFonts w:ascii="Times New Roman" w:eastAsia="Times New Roman" w:hAnsi="Times New Roman" w:cs="Times New Roman"/>
          <w:sz w:val="24"/>
          <w:szCs w:val="24"/>
          <w:lang w:val="ru-RU"/>
        </w:rPr>
        <w:t xml:space="preserve"> – «</w:t>
      </w:r>
      <w:proofErr w:type="spellStart"/>
      <w:r w:rsidRPr="00F0230A">
        <w:rPr>
          <w:rFonts w:ascii="Times New Roman" w:eastAsia="Times New Roman" w:hAnsi="Times New Roman" w:cs="Times New Roman"/>
          <w:sz w:val="24"/>
          <w:szCs w:val="24"/>
          <w:lang w:val="ru-RU"/>
        </w:rPr>
        <w:t>University</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Medical</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Center</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Корпоративтік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қоры</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xml:space="preserve">. ORCID ID: </w:t>
      </w:r>
      <w:hyperlink r:id="rId12" w:tgtFrame="_new" w:history="1">
        <w:r w:rsidRPr="00F0230A">
          <w:rPr>
            <w:rStyle w:val="a6"/>
            <w:rFonts w:ascii="Times New Roman" w:eastAsia="Times New Roman" w:hAnsi="Times New Roman" w:cs="Times New Roman"/>
            <w:sz w:val="24"/>
            <w:szCs w:val="24"/>
            <w:lang w:val="ru-RU"/>
          </w:rPr>
          <w:t>https://orcid.org/0000-0002-1489-3837</w:t>
        </w:r>
      </w:hyperlink>
      <w:r w:rsidRPr="00F0230A">
        <w:rPr>
          <w:rFonts w:ascii="Times New Roman" w:eastAsia="Times New Roman" w:hAnsi="Times New Roman" w:cs="Times New Roman"/>
          <w:sz w:val="24"/>
          <w:szCs w:val="24"/>
          <w:lang w:val="ru-RU"/>
        </w:rPr>
        <w:br/>
      </w:r>
      <w:proofErr w:type="spellStart"/>
      <w:r w:rsidRPr="00F0230A">
        <w:rPr>
          <w:rFonts w:ascii="Times New Roman" w:eastAsia="Times New Roman" w:hAnsi="Times New Roman" w:cs="Times New Roman"/>
          <w:b/>
          <w:bCs/>
          <w:sz w:val="24"/>
          <w:szCs w:val="24"/>
          <w:lang w:val="ru-RU"/>
        </w:rPr>
        <w:t>Садық</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Ришатұлы</w:t>
      </w:r>
      <w:proofErr w:type="spellEnd"/>
      <w:r w:rsidRPr="00F0230A">
        <w:rPr>
          <w:rFonts w:ascii="Times New Roman" w:eastAsia="Times New Roman" w:hAnsi="Times New Roman" w:cs="Times New Roman"/>
          <w:b/>
          <w:bCs/>
          <w:sz w:val="24"/>
          <w:szCs w:val="24"/>
          <w:lang w:val="ru-RU"/>
        </w:rPr>
        <w:t xml:space="preserve"> Хамитов</w:t>
      </w:r>
      <w:r w:rsidRPr="00F0230A">
        <w:rPr>
          <w:rFonts w:ascii="Times New Roman" w:eastAsia="Times New Roman" w:hAnsi="Times New Roman" w:cs="Times New Roman"/>
          <w:sz w:val="24"/>
          <w:szCs w:val="24"/>
          <w:lang w:val="ru-RU"/>
        </w:rPr>
        <w:t xml:space="preserve"> – «</w:t>
      </w:r>
      <w:proofErr w:type="spellStart"/>
      <w:r w:rsidRPr="00F0230A">
        <w:rPr>
          <w:rFonts w:ascii="Times New Roman" w:eastAsia="Times New Roman" w:hAnsi="Times New Roman" w:cs="Times New Roman"/>
          <w:sz w:val="24"/>
          <w:szCs w:val="24"/>
          <w:lang w:val="ru-RU"/>
        </w:rPr>
        <w:t>University</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Medical</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Center</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Корпоративтік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қоры</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xml:space="preserve">. ORCID ID: </w:t>
      </w:r>
      <w:hyperlink r:id="rId13" w:tgtFrame="_new" w:history="1">
        <w:r w:rsidRPr="00F0230A">
          <w:rPr>
            <w:rStyle w:val="a6"/>
            <w:rFonts w:ascii="Times New Roman" w:eastAsia="Times New Roman" w:hAnsi="Times New Roman" w:cs="Times New Roman"/>
            <w:sz w:val="24"/>
            <w:szCs w:val="24"/>
            <w:lang w:val="ru-RU"/>
          </w:rPr>
          <w:t>https://orcid.org/0000-0001-6296-0507</w:t>
        </w:r>
      </w:hyperlink>
      <w:r w:rsidRPr="00F0230A">
        <w:rPr>
          <w:rFonts w:ascii="Times New Roman" w:eastAsia="Times New Roman" w:hAnsi="Times New Roman" w:cs="Times New Roman"/>
          <w:sz w:val="24"/>
          <w:szCs w:val="24"/>
          <w:lang w:val="ru-RU"/>
        </w:rPr>
        <w:br/>
      </w:r>
      <w:r w:rsidRPr="00F0230A">
        <w:rPr>
          <w:rFonts w:ascii="Times New Roman" w:eastAsia="Times New Roman" w:hAnsi="Times New Roman" w:cs="Times New Roman"/>
          <w:b/>
          <w:bCs/>
          <w:sz w:val="24"/>
          <w:szCs w:val="24"/>
          <w:lang w:val="ru-RU"/>
        </w:rPr>
        <w:t>Гүлнұр Даниярқызы Даниярова</w:t>
      </w:r>
      <w:r w:rsidRPr="00F0230A">
        <w:rPr>
          <w:rFonts w:ascii="Times New Roman" w:eastAsia="Times New Roman" w:hAnsi="Times New Roman" w:cs="Times New Roman"/>
          <w:sz w:val="24"/>
          <w:szCs w:val="24"/>
          <w:lang w:val="ru-RU"/>
        </w:rPr>
        <w:t xml:space="preserve"> – «</w:t>
      </w:r>
      <w:proofErr w:type="spellStart"/>
      <w:r w:rsidRPr="00F0230A">
        <w:rPr>
          <w:rFonts w:ascii="Times New Roman" w:eastAsia="Times New Roman" w:hAnsi="Times New Roman" w:cs="Times New Roman"/>
          <w:sz w:val="24"/>
          <w:szCs w:val="24"/>
          <w:lang w:val="ru-RU"/>
        </w:rPr>
        <w:t>University</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Medical</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Center</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Корпоративтік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қоры</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xml:space="preserve">. ORCID ID: </w:t>
      </w:r>
      <w:hyperlink r:id="rId14" w:tgtFrame="_new" w:history="1">
        <w:r w:rsidRPr="00F0230A">
          <w:rPr>
            <w:rStyle w:val="a6"/>
            <w:rFonts w:ascii="Times New Roman" w:eastAsia="Times New Roman" w:hAnsi="Times New Roman" w:cs="Times New Roman"/>
            <w:sz w:val="24"/>
            <w:szCs w:val="24"/>
            <w:lang w:val="ru-RU"/>
          </w:rPr>
          <w:t>https://orcid.org/0000-0001-5876-7528</w:t>
        </w:r>
      </w:hyperlink>
      <w:r w:rsidRPr="00F0230A">
        <w:rPr>
          <w:rFonts w:ascii="Times New Roman" w:eastAsia="Times New Roman" w:hAnsi="Times New Roman" w:cs="Times New Roman"/>
          <w:sz w:val="24"/>
          <w:szCs w:val="24"/>
          <w:lang w:val="ru-RU"/>
        </w:rPr>
        <w:br/>
      </w:r>
      <w:proofErr w:type="spellStart"/>
      <w:r w:rsidRPr="00F0230A">
        <w:rPr>
          <w:rFonts w:ascii="Times New Roman" w:eastAsia="Times New Roman" w:hAnsi="Times New Roman" w:cs="Times New Roman"/>
          <w:b/>
          <w:bCs/>
          <w:sz w:val="24"/>
          <w:szCs w:val="24"/>
          <w:lang w:val="ru-RU"/>
        </w:rPr>
        <w:t>Қамила</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Талғатқызы</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Ақжолова</w:t>
      </w:r>
      <w:proofErr w:type="spellEnd"/>
      <w:r w:rsidRPr="00F0230A">
        <w:rPr>
          <w:rFonts w:ascii="Times New Roman" w:eastAsia="Times New Roman" w:hAnsi="Times New Roman" w:cs="Times New Roman"/>
          <w:sz w:val="24"/>
          <w:szCs w:val="24"/>
          <w:lang w:val="ru-RU"/>
        </w:rPr>
        <w:t xml:space="preserve"> – Назарбаев </w:t>
      </w:r>
      <w:proofErr w:type="spellStart"/>
      <w:r w:rsidRPr="00F0230A">
        <w:rPr>
          <w:rFonts w:ascii="Times New Roman" w:eastAsia="Times New Roman" w:hAnsi="Times New Roman" w:cs="Times New Roman"/>
          <w:sz w:val="24"/>
          <w:szCs w:val="24"/>
          <w:lang w:val="ru-RU"/>
        </w:rPr>
        <w:t>Университеті</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xml:space="preserve">. ORCID ID: </w:t>
      </w:r>
      <w:hyperlink r:id="rId15" w:tgtFrame="_new" w:history="1">
        <w:r w:rsidRPr="00F0230A">
          <w:rPr>
            <w:rStyle w:val="a6"/>
            <w:rFonts w:ascii="Times New Roman" w:eastAsia="Times New Roman" w:hAnsi="Times New Roman" w:cs="Times New Roman"/>
            <w:sz w:val="24"/>
            <w:szCs w:val="24"/>
            <w:lang w:val="ru-RU"/>
          </w:rPr>
          <w:t>https://orcid.org/0009-0000-2527-8947</w:t>
        </w:r>
      </w:hyperlink>
    </w:p>
    <w:p w:rsidR="00F0230A" w:rsidRPr="00F0230A" w:rsidRDefault="00F0230A" w:rsidP="00C616C3">
      <w:pPr>
        <w:spacing w:after="0" w:line="480" w:lineRule="auto"/>
        <w:jc w:val="both"/>
        <w:rPr>
          <w:rFonts w:ascii="Times New Roman" w:eastAsia="Times New Roman" w:hAnsi="Times New Roman" w:cs="Times New Roman"/>
          <w:sz w:val="24"/>
          <w:szCs w:val="24"/>
          <w:lang w:val="ru-RU"/>
        </w:rPr>
      </w:pPr>
    </w:p>
    <w:p w:rsidR="00F0230A" w:rsidRDefault="00F0230A" w:rsidP="00C616C3">
      <w:pPr>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bCs/>
          <w:sz w:val="24"/>
          <w:szCs w:val="24"/>
          <w:lang w:val="ru-RU"/>
        </w:rPr>
        <w:t xml:space="preserve">Хат </w:t>
      </w:r>
      <w:proofErr w:type="spellStart"/>
      <w:r w:rsidRPr="00F0230A">
        <w:rPr>
          <w:rFonts w:ascii="Times New Roman" w:eastAsia="Times New Roman" w:hAnsi="Times New Roman" w:cs="Times New Roman"/>
          <w:b/>
          <w:bCs/>
          <w:sz w:val="24"/>
          <w:szCs w:val="24"/>
          <w:lang w:val="ru-RU"/>
        </w:rPr>
        <w:t>алмасуға</w:t>
      </w:r>
      <w:proofErr w:type="spellEnd"/>
      <w:r w:rsidRPr="00F0230A">
        <w:rPr>
          <w:rFonts w:ascii="Times New Roman" w:eastAsia="Times New Roman" w:hAnsi="Times New Roman" w:cs="Times New Roman"/>
          <w:b/>
          <w:bCs/>
          <w:sz w:val="24"/>
          <w:szCs w:val="24"/>
          <w:lang w:val="ru-RU"/>
        </w:rPr>
        <w:t xml:space="preserve"> </w:t>
      </w:r>
      <w:proofErr w:type="spellStart"/>
      <w:r w:rsidRPr="00F0230A">
        <w:rPr>
          <w:rFonts w:ascii="Times New Roman" w:eastAsia="Times New Roman" w:hAnsi="Times New Roman" w:cs="Times New Roman"/>
          <w:b/>
          <w:bCs/>
          <w:sz w:val="24"/>
          <w:szCs w:val="24"/>
          <w:lang w:val="ru-RU"/>
        </w:rPr>
        <w:t>жауапты</w:t>
      </w:r>
      <w:proofErr w:type="spellEnd"/>
      <w:r w:rsidRPr="00F0230A">
        <w:rPr>
          <w:rFonts w:ascii="Times New Roman" w:eastAsia="Times New Roman" w:hAnsi="Times New Roman" w:cs="Times New Roman"/>
          <w:b/>
          <w:bCs/>
          <w:sz w:val="24"/>
          <w:szCs w:val="24"/>
          <w:lang w:val="ru-RU"/>
        </w:rPr>
        <w:t xml:space="preserve"> автор:</w:t>
      </w:r>
      <w:r w:rsidRPr="00F0230A">
        <w:rPr>
          <w:rFonts w:ascii="Times New Roman" w:eastAsia="Times New Roman" w:hAnsi="Times New Roman" w:cs="Times New Roman"/>
          <w:sz w:val="24"/>
          <w:szCs w:val="24"/>
          <w:lang w:val="ru-RU"/>
        </w:rPr>
        <w:t xml:space="preserve"> Гүлнұр Даниярова, </w:t>
      </w:r>
      <w:proofErr w:type="spellStart"/>
      <w:r w:rsidRPr="00F0230A">
        <w:rPr>
          <w:rFonts w:ascii="Times New Roman" w:eastAsia="Times New Roman" w:hAnsi="Times New Roman" w:cs="Times New Roman"/>
          <w:sz w:val="24"/>
          <w:szCs w:val="24"/>
          <w:lang w:val="ru-RU"/>
        </w:rPr>
        <w:t>Ғылыми</w:t>
      </w:r>
      <w:proofErr w:type="spellEnd"/>
      <w:r w:rsidRPr="00F0230A">
        <w:rPr>
          <w:rFonts w:ascii="Times New Roman" w:eastAsia="Times New Roman" w:hAnsi="Times New Roman" w:cs="Times New Roman"/>
          <w:sz w:val="24"/>
          <w:szCs w:val="24"/>
          <w:lang w:val="ru-RU"/>
        </w:rPr>
        <w:t xml:space="preserve"> департамент, «</w:t>
      </w:r>
      <w:proofErr w:type="spellStart"/>
      <w:r w:rsidRPr="00F0230A">
        <w:rPr>
          <w:rFonts w:ascii="Times New Roman" w:eastAsia="Times New Roman" w:hAnsi="Times New Roman" w:cs="Times New Roman"/>
          <w:sz w:val="24"/>
          <w:szCs w:val="24"/>
          <w:lang w:val="ru-RU"/>
        </w:rPr>
        <w:t>University</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Medical</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Center</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Корпоративтік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xml:space="preserve">, Астана, </w:t>
      </w:r>
      <w:proofErr w:type="spellStart"/>
      <w:r w:rsidRPr="00F0230A">
        <w:rPr>
          <w:rFonts w:ascii="Times New Roman" w:eastAsia="Times New Roman" w:hAnsi="Times New Roman" w:cs="Times New Roman"/>
          <w:sz w:val="24"/>
          <w:szCs w:val="24"/>
          <w:lang w:val="ru-RU"/>
        </w:rPr>
        <w:t>Тұран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даңғылы</w:t>
      </w:r>
      <w:proofErr w:type="spellEnd"/>
      <w:r w:rsidRPr="00F0230A">
        <w:rPr>
          <w:rFonts w:ascii="Times New Roman" w:eastAsia="Times New Roman" w:hAnsi="Times New Roman" w:cs="Times New Roman"/>
          <w:sz w:val="24"/>
          <w:szCs w:val="24"/>
          <w:lang w:val="ru-RU"/>
        </w:rPr>
        <w:t>, 38.</w:t>
      </w:r>
      <w:r w:rsidRPr="00F0230A">
        <w:rPr>
          <w:rFonts w:ascii="Times New Roman" w:eastAsia="Times New Roman" w:hAnsi="Times New Roman" w:cs="Times New Roman"/>
          <w:sz w:val="24"/>
          <w:szCs w:val="24"/>
          <w:lang w:val="ru-RU"/>
        </w:rPr>
        <w:br/>
        <w:t xml:space="preserve">Тел.: +77055965060, </w:t>
      </w:r>
      <w:proofErr w:type="spellStart"/>
      <w:r w:rsidRPr="00F0230A">
        <w:rPr>
          <w:rFonts w:ascii="Times New Roman" w:eastAsia="Times New Roman" w:hAnsi="Times New Roman" w:cs="Times New Roman"/>
          <w:sz w:val="24"/>
          <w:szCs w:val="24"/>
          <w:lang w:val="ru-RU"/>
        </w:rPr>
        <w:t>email</w:t>
      </w:r>
      <w:proofErr w:type="spellEnd"/>
      <w:r w:rsidRPr="00F0230A">
        <w:rPr>
          <w:rFonts w:ascii="Times New Roman" w:eastAsia="Times New Roman" w:hAnsi="Times New Roman" w:cs="Times New Roman"/>
          <w:sz w:val="24"/>
          <w:szCs w:val="24"/>
          <w:lang w:val="ru-RU"/>
        </w:rPr>
        <w:t xml:space="preserve">: </w:t>
      </w:r>
      <w:hyperlink r:id="rId16" w:history="1">
        <w:r w:rsidRPr="00607552">
          <w:rPr>
            <w:rStyle w:val="a6"/>
            <w:rFonts w:ascii="Times New Roman" w:eastAsia="Times New Roman" w:hAnsi="Times New Roman" w:cs="Times New Roman"/>
            <w:sz w:val="24"/>
            <w:szCs w:val="24"/>
            <w:lang w:val="ru-RU"/>
          </w:rPr>
          <w:t>daniyarova.g@umc.org.kz</w:t>
        </w:r>
      </w:hyperlink>
    </w:p>
    <w:p w:rsidR="00F0230A" w:rsidRPr="00F0230A" w:rsidRDefault="00F0230A" w:rsidP="00C616C3">
      <w:pPr>
        <w:spacing w:after="0" w:line="480" w:lineRule="auto"/>
        <w:jc w:val="both"/>
        <w:rPr>
          <w:rFonts w:ascii="Times New Roman" w:eastAsia="Times New Roman" w:hAnsi="Times New Roman" w:cs="Times New Roman"/>
          <w:sz w:val="24"/>
          <w:szCs w:val="24"/>
          <w:lang w:val="ru-RU"/>
        </w:rPr>
      </w:pPr>
    </w:p>
    <w:p w:rsidR="00F0230A" w:rsidRDefault="00F0230A" w:rsidP="00C616C3">
      <w:pPr>
        <w:spacing w:after="0" w:line="480" w:lineRule="auto"/>
        <w:jc w:val="both"/>
        <w:rPr>
          <w:rFonts w:ascii="Times New Roman" w:eastAsia="Times New Roman" w:hAnsi="Times New Roman" w:cs="Times New Roman"/>
          <w:sz w:val="24"/>
          <w:szCs w:val="24"/>
          <w:lang w:val="ru-RU"/>
        </w:rPr>
      </w:pPr>
      <w:proofErr w:type="spellStart"/>
      <w:r w:rsidRPr="00F0230A">
        <w:rPr>
          <w:rFonts w:ascii="Times New Roman" w:eastAsia="Times New Roman" w:hAnsi="Times New Roman" w:cs="Times New Roman"/>
          <w:b/>
          <w:bCs/>
          <w:sz w:val="24"/>
          <w:szCs w:val="24"/>
          <w:lang w:val="ru-RU"/>
        </w:rPr>
        <w:t>Қаржыландыру</w:t>
      </w:r>
      <w:proofErr w:type="spellEnd"/>
      <w:r w:rsidRPr="00F0230A">
        <w:rPr>
          <w:rFonts w:ascii="Times New Roman" w:eastAsia="Times New Roman" w:hAnsi="Times New Roman" w:cs="Times New Roman"/>
          <w:b/>
          <w:bCs/>
          <w:sz w:val="24"/>
          <w:szCs w:val="24"/>
          <w:lang w:val="ru-RU"/>
        </w:rPr>
        <w:t>:</w:t>
      </w:r>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Бұл</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зерттеу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Қазақстан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Республикасының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Ғылым</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жоғары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білім</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министрлігі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Ғылым</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комитеті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тарапынан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қаржыландырылды</w:t>
      </w:r>
      <w:proofErr w:type="spellEnd"/>
      <w:r w:rsidRPr="00F0230A">
        <w:rPr>
          <w:rFonts w:ascii="Times New Roman" w:eastAsia="Times New Roman" w:hAnsi="Times New Roman" w:cs="Times New Roman"/>
          <w:sz w:val="24"/>
          <w:szCs w:val="24"/>
          <w:lang w:val="ru-RU"/>
        </w:rPr>
        <w:t xml:space="preserve"> (Грант № BR21881970, </w:t>
      </w:r>
      <w:proofErr w:type="spellStart"/>
      <w:r w:rsidRPr="00F0230A">
        <w:rPr>
          <w:rFonts w:ascii="Times New Roman" w:eastAsia="Times New Roman" w:hAnsi="Times New Roman" w:cs="Times New Roman"/>
          <w:sz w:val="24"/>
          <w:szCs w:val="24"/>
          <w:lang w:val="ru-RU"/>
        </w:rPr>
        <w:t>Тақырыбы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Атеросклерозбен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ауыратын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науқастардағы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ерте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өлімнің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алдын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алу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lastRenderedPageBreak/>
        <w:t>атеросклеротикалық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генездің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жүрек-қантамыр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ауруларын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емдеуге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арналған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жаңа</w:t>
      </w:r>
      <w:proofErr w:type="spellEnd"/>
      <w:r w:rsidRPr="00F0230A">
        <w:rPr>
          <w:rFonts w:ascii="Times New Roman" w:eastAsia="Times New Roman" w:hAnsi="Times New Roman" w:cs="Times New Roman"/>
          <w:sz w:val="24"/>
          <w:szCs w:val="24"/>
          <w:lang w:val="ru-RU"/>
        </w:rPr>
        <w:t xml:space="preserve"> скрининг </w:t>
      </w:r>
      <w:proofErr w:type="spellStart"/>
      <w:r w:rsidRPr="00F0230A">
        <w:rPr>
          <w:rFonts w:ascii="Times New Roman" w:eastAsia="Times New Roman" w:hAnsi="Times New Roman" w:cs="Times New Roman"/>
          <w:sz w:val="24"/>
          <w:szCs w:val="24"/>
          <w:lang w:val="ru-RU"/>
        </w:rPr>
        <w:t>әдістерін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әзірлеу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Қаржыландырушы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ұйымдар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зерттеу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дизайнын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әзірлеуге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деректерді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жинау</w:t>
      </w:r>
      <w:proofErr w:type="spellEnd"/>
      <w:r w:rsidRPr="00F0230A">
        <w:rPr>
          <w:rFonts w:ascii="Times New Roman" w:eastAsia="Times New Roman" w:hAnsi="Times New Roman" w:cs="Times New Roman"/>
          <w:sz w:val="24"/>
          <w:szCs w:val="24"/>
          <w:lang w:val="ru-RU"/>
        </w:rPr>
        <w:t xml:space="preserve"> мен </w:t>
      </w:r>
      <w:proofErr w:type="spellStart"/>
      <w:r w:rsidRPr="00F0230A">
        <w:rPr>
          <w:rFonts w:ascii="Times New Roman" w:eastAsia="Times New Roman" w:hAnsi="Times New Roman" w:cs="Times New Roman"/>
          <w:sz w:val="24"/>
          <w:szCs w:val="24"/>
          <w:lang w:val="ru-RU"/>
        </w:rPr>
        <w:t>талдауға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жариялау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туралы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шешім</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қабылдауға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немесе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қолжазбаны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дайындауға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қатысқан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жоқ</w:t>
      </w:r>
      <w:proofErr w:type="spellEnd"/>
      <w:r w:rsidRPr="00F0230A">
        <w:rPr>
          <w:rFonts w:ascii="Times New Roman" w:eastAsia="Times New Roman" w:hAnsi="Times New Roman" w:cs="Times New Roman"/>
          <w:sz w:val="24"/>
          <w:szCs w:val="24"/>
          <w:lang w:val="ru-RU"/>
        </w:rPr>
        <w:t>.</w:t>
      </w:r>
    </w:p>
    <w:p w:rsidR="00F0230A" w:rsidRPr="00F0230A" w:rsidRDefault="00F0230A" w:rsidP="00C616C3">
      <w:pPr>
        <w:spacing w:after="0" w:line="480" w:lineRule="auto"/>
        <w:jc w:val="both"/>
        <w:rPr>
          <w:rFonts w:ascii="Times New Roman" w:eastAsia="Times New Roman" w:hAnsi="Times New Roman" w:cs="Times New Roman"/>
          <w:sz w:val="24"/>
          <w:szCs w:val="24"/>
          <w:lang w:val="ru-RU"/>
        </w:rPr>
      </w:pPr>
    </w:p>
    <w:p w:rsidR="00F0230A" w:rsidRPr="00C616C3" w:rsidRDefault="00F0230A" w:rsidP="00C616C3">
      <w:pPr>
        <w:spacing w:after="0" w:line="480" w:lineRule="auto"/>
        <w:jc w:val="both"/>
        <w:rPr>
          <w:rFonts w:ascii="Times New Roman" w:eastAsia="Times New Roman" w:hAnsi="Times New Roman" w:cs="Times New Roman"/>
          <w:sz w:val="24"/>
          <w:szCs w:val="24"/>
          <w:lang w:val="en-US"/>
        </w:rPr>
      </w:pPr>
      <w:proofErr w:type="spellStart"/>
      <w:r w:rsidRPr="00F0230A">
        <w:rPr>
          <w:rFonts w:ascii="Times New Roman" w:eastAsia="Times New Roman" w:hAnsi="Times New Roman" w:cs="Times New Roman"/>
          <w:b/>
          <w:bCs/>
          <w:sz w:val="24"/>
          <w:szCs w:val="24"/>
          <w:lang w:val="ru-RU"/>
        </w:rPr>
        <w:t>Мүдделер</w:t>
      </w:r>
      <w:proofErr w:type="spellEnd"/>
      <w:r w:rsidRPr="00C616C3">
        <w:rPr>
          <w:rFonts w:ascii="Times New Roman" w:eastAsia="Times New Roman" w:hAnsi="Times New Roman" w:cs="Times New Roman"/>
          <w:b/>
          <w:bCs/>
          <w:sz w:val="24"/>
          <w:szCs w:val="24"/>
          <w:lang w:val="en-US"/>
        </w:rPr>
        <w:t xml:space="preserve"> </w:t>
      </w:r>
      <w:proofErr w:type="spellStart"/>
      <w:r w:rsidRPr="00F0230A">
        <w:rPr>
          <w:rFonts w:ascii="Times New Roman" w:eastAsia="Times New Roman" w:hAnsi="Times New Roman" w:cs="Times New Roman"/>
          <w:b/>
          <w:bCs/>
          <w:sz w:val="24"/>
          <w:szCs w:val="24"/>
          <w:lang w:val="ru-RU"/>
        </w:rPr>
        <w:t>қақтығысы</w:t>
      </w:r>
      <w:proofErr w:type="spellEnd"/>
      <w:r w:rsidRPr="00C616C3">
        <w:rPr>
          <w:rFonts w:ascii="Times New Roman" w:eastAsia="Times New Roman" w:hAnsi="Times New Roman" w:cs="Times New Roman"/>
          <w:b/>
          <w:bCs/>
          <w:sz w:val="24"/>
          <w:szCs w:val="24"/>
          <w:lang w:val="en-US"/>
        </w:rPr>
        <w:t>:</w:t>
      </w:r>
      <w:r w:rsidRPr="00C616C3">
        <w:rPr>
          <w:rFonts w:ascii="Times New Roman" w:eastAsia="Times New Roman" w:hAnsi="Times New Roman" w:cs="Times New Roman"/>
          <w:sz w:val="24"/>
          <w:szCs w:val="24"/>
          <w:lang w:val="en-US"/>
        </w:rPr>
        <w:t xml:space="preserve"> </w:t>
      </w:r>
      <w:proofErr w:type="spellStart"/>
      <w:r w:rsidRPr="00F0230A">
        <w:rPr>
          <w:rFonts w:ascii="Times New Roman" w:eastAsia="Times New Roman" w:hAnsi="Times New Roman" w:cs="Times New Roman"/>
          <w:sz w:val="24"/>
          <w:szCs w:val="24"/>
          <w:lang w:val="ru-RU"/>
        </w:rPr>
        <w:t>жоқ</w:t>
      </w:r>
      <w:proofErr w:type="spellEnd"/>
      <w:r w:rsidRPr="00C616C3">
        <w:rPr>
          <w:rFonts w:ascii="Times New Roman" w:eastAsia="Times New Roman" w:hAnsi="Times New Roman" w:cs="Times New Roman"/>
          <w:sz w:val="24"/>
          <w:szCs w:val="24"/>
          <w:lang w:val="en-US"/>
        </w:rPr>
        <w:t>.</w:t>
      </w:r>
    </w:p>
    <w:p w:rsidR="00B41084" w:rsidRDefault="00B41084" w:rsidP="00C616C3">
      <w:pPr>
        <w:spacing w:after="0" w:line="240" w:lineRule="auto"/>
        <w:jc w:val="both"/>
        <w:rPr>
          <w:rFonts w:ascii="Times New Roman" w:eastAsia="Times New Roman" w:hAnsi="Times New Roman" w:cs="Times New Roman"/>
          <w:sz w:val="24"/>
          <w:szCs w:val="24"/>
          <w:lang w:val="kk-KZ"/>
        </w:rPr>
      </w:pPr>
    </w:p>
    <w:p w:rsidR="00F0230A" w:rsidRDefault="00F0230A" w:rsidP="00C616C3">
      <w:pPr>
        <w:spacing w:after="0" w:line="240" w:lineRule="auto"/>
        <w:jc w:val="both"/>
        <w:rPr>
          <w:rFonts w:ascii="Times New Roman" w:eastAsia="Times New Roman" w:hAnsi="Times New Roman" w:cs="Times New Roman"/>
          <w:sz w:val="24"/>
          <w:szCs w:val="24"/>
          <w:lang w:val="kk-KZ"/>
        </w:rPr>
      </w:pPr>
    </w:p>
    <w:p w:rsidR="00F0230A" w:rsidRDefault="00F0230A" w:rsidP="00C616C3">
      <w:pPr>
        <w:spacing w:after="0" w:line="240" w:lineRule="auto"/>
        <w:jc w:val="both"/>
        <w:rPr>
          <w:rFonts w:ascii="Times New Roman" w:eastAsia="Times New Roman" w:hAnsi="Times New Roman" w:cs="Times New Roman"/>
          <w:sz w:val="24"/>
          <w:szCs w:val="24"/>
          <w:lang w:val="kk-KZ"/>
        </w:rPr>
      </w:pPr>
    </w:p>
    <w:p w:rsidR="00F0230A" w:rsidRDefault="00F0230A" w:rsidP="00C616C3">
      <w:pPr>
        <w:spacing w:after="0" w:line="240" w:lineRule="auto"/>
        <w:jc w:val="both"/>
        <w:rPr>
          <w:rFonts w:ascii="Times New Roman" w:eastAsia="Times New Roman" w:hAnsi="Times New Roman" w:cs="Times New Roman"/>
          <w:sz w:val="24"/>
          <w:szCs w:val="24"/>
          <w:lang w:val="kk-KZ"/>
        </w:rPr>
      </w:pPr>
    </w:p>
    <w:p w:rsidR="00F0230A" w:rsidRDefault="00F0230A" w:rsidP="00C616C3">
      <w:pPr>
        <w:spacing w:after="0" w:line="240" w:lineRule="auto"/>
        <w:jc w:val="both"/>
        <w:rPr>
          <w:rFonts w:ascii="Times New Roman" w:eastAsia="Times New Roman" w:hAnsi="Times New Roman" w:cs="Times New Roman"/>
          <w:sz w:val="24"/>
          <w:szCs w:val="24"/>
          <w:lang w:val="kk-KZ"/>
        </w:rPr>
      </w:pPr>
    </w:p>
    <w:p w:rsidR="00F0230A" w:rsidRDefault="00F0230A" w:rsidP="00C616C3">
      <w:pPr>
        <w:spacing w:after="0" w:line="240" w:lineRule="auto"/>
        <w:jc w:val="both"/>
        <w:rPr>
          <w:rFonts w:ascii="Times New Roman" w:eastAsia="Times New Roman" w:hAnsi="Times New Roman" w:cs="Times New Roman"/>
          <w:sz w:val="24"/>
          <w:szCs w:val="24"/>
          <w:lang w:val="kk-KZ"/>
        </w:rPr>
      </w:pPr>
    </w:p>
    <w:p w:rsidR="00F0230A" w:rsidRDefault="00F0230A" w:rsidP="00C616C3">
      <w:pPr>
        <w:spacing w:after="0" w:line="240" w:lineRule="auto"/>
        <w:jc w:val="both"/>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Default="00F0230A">
      <w:pPr>
        <w:spacing w:after="0" w:line="240" w:lineRule="auto"/>
        <w:rPr>
          <w:rFonts w:ascii="Times New Roman" w:eastAsia="Times New Roman" w:hAnsi="Times New Roman" w:cs="Times New Roman"/>
          <w:sz w:val="24"/>
          <w:szCs w:val="24"/>
          <w:lang w:val="kk-KZ"/>
        </w:rPr>
      </w:pPr>
    </w:p>
    <w:p w:rsidR="00F0230A" w:rsidRPr="00F0230A" w:rsidRDefault="00F0230A">
      <w:pPr>
        <w:spacing w:after="0" w:line="240" w:lineRule="auto"/>
        <w:rPr>
          <w:rFonts w:ascii="Times New Roman" w:eastAsia="Times New Roman" w:hAnsi="Times New Roman" w:cs="Times New Roman"/>
          <w:sz w:val="24"/>
          <w:szCs w:val="24"/>
          <w:lang w:val="kk-KZ"/>
        </w:rPr>
      </w:pPr>
    </w:p>
    <w:p w:rsidR="00B41084" w:rsidRDefault="00F0230A" w:rsidP="00F0230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B41084" w:rsidRDefault="00B41084" w:rsidP="00F0230A">
      <w:pPr>
        <w:spacing w:after="0" w:line="480" w:lineRule="auto"/>
        <w:rPr>
          <w:rFonts w:ascii="Times New Roman" w:eastAsia="Times New Roman" w:hAnsi="Times New Roman" w:cs="Times New Roman"/>
          <w:b/>
          <w:sz w:val="24"/>
          <w:szCs w:val="24"/>
        </w:rPr>
      </w:pPr>
    </w:p>
    <w:p w:rsidR="001F1BCC" w:rsidRPr="001F1BCC" w:rsidRDefault="001F1BCC" w:rsidP="001F1B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F1BCC">
        <w:rPr>
          <w:rFonts w:ascii="Times New Roman" w:eastAsia="Times New Roman" w:hAnsi="Times New Roman" w:cs="Times New Roman"/>
          <w:b/>
          <w:sz w:val="24"/>
          <w:szCs w:val="24"/>
        </w:rPr>
        <w:t xml:space="preserve">Objective. </w:t>
      </w:r>
      <w:r w:rsidRPr="001F1BCC">
        <w:rPr>
          <w:rFonts w:ascii="Times New Roman" w:eastAsia="Times New Roman" w:hAnsi="Times New Roman" w:cs="Times New Roman"/>
          <w:sz w:val="24"/>
          <w:szCs w:val="24"/>
        </w:rPr>
        <w:t>This study aims to investigate the relationship between the Apo B/Apo A1 ratio and the risk of MAFLD, considering lipid profile variations. By analyzing the correlation between these biomarkers and clinical outcomes, we seek to determine whether the Apo B/Apo A1 ratio can serve as an independent predictor of MAFLD and its associated cardiovascular risks.</w:t>
      </w:r>
    </w:p>
    <w:p w:rsidR="001F1BCC" w:rsidRPr="001F1BCC" w:rsidRDefault="001F1BCC" w:rsidP="001F1B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F1BCC">
        <w:rPr>
          <w:rFonts w:ascii="Times New Roman" w:eastAsia="Times New Roman" w:hAnsi="Times New Roman" w:cs="Times New Roman"/>
          <w:b/>
          <w:sz w:val="24"/>
          <w:szCs w:val="24"/>
        </w:rPr>
        <w:t xml:space="preserve">Methods. </w:t>
      </w:r>
      <w:proofErr w:type="gramStart"/>
      <w:r w:rsidRPr="001F1BCC">
        <w:rPr>
          <w:rFonts w:ascii="Times New Roman" w:eastAsia="Times New Roman" w:hAnsi="Times New Roman" w:cs="Times New Roman"/>
          <w:sz w:val="24"/>
          <w:szCs w:val="24"/>
        </w:rPr>
        <w:t>A total of 377</w:t>
      </w:r>
      <w:proofErr w:type="gramEnd"/>
      <w:r w:rsidRPr="001F1BCC">
        <w:rPr>
          <w:rFonts w:ascii="Times New Roman" w:eastAsia="Times New Roman" w:hAnsi="Times New Roman" w:cs="Times New Roman"/>
          <w:sz w:val="24"/>
          <w:szCs w:val="24"/>
        </w:rPr>
        <w:t xml:space="preserve"> patients diagnosed with cardiovascular disease and coexisting MAFLD were </w:t>
      </w:r>
      <w:proofErr w:type="spellStart"/>
      <w:r w:rsidRPr="001F1BCC">
        <w:rPr>
          <w:rFonts w:ascii="Times New Roman" w:eastAsia="Times New Roman" w:hAnsi="Times New Roman" w:cs="Times New Roman"/>
          <w:sz w:val="24"/>
          <w:szCs w:val="24"/>
        </w:rPr>
        <w:t>were</w:t>
      </w:r>
      <w:proofErr w:type="spellEnd"/>
      <w:r w:rsidRPr="001F1BCC">
        <w:rPr>
          <w:rFonts w:ascii="Times New Roman" w:eastAsia="Times New Roman" w:hAnsi="Times New Roman" w:cs="Times New Roman"/>
          <w:sz w:val="24"/>
          <w:szCs w:val="24"/>
        </w:rPr>
        <w:t xml:space="preserve"> stratified into high-risk and very high-risk groups based on established clinical and imaging criteria. Lipid profiles, Apo B, and Apo A1 levels </w:t>
      </w:r>
      <w:proofErr w:type="gramStart"/>
      <w:r w:rsidRPr="001F1BCC">
        <w:rPr>
          <w:rFonts w:ascii="Times New Roman" w:eastAsia="Times New Roman" w:hAnsi="Times New Roman" w:cs="Times New Roman"/>
          <w:sz w:val="24"/>
          <w:szCs w:val="24"/>
        </w:rPr>
        <w:t>were measured</w:t>
      </w:r>
      <w:proofErr w:type="gramEnd"/>
      <w:r w:rsidRPr="001F1BCC">
        <w:rPr>
          <w:rFonts w:ascii="Times New Roman" w:eastAsia="Times New Roman" w:hAnsi="Times New Roman" w:cs="Times New Roman"/>
          <w:sz w:val="24"/>
          <w:szCs w:val="24"/>
        </w:rPr>
        <w:t>, and their associations with cardiovascular and metabolic parameters were analyzed using correlation and regression models.</w:t>
      </w:r>
    </w:p>
    <w:p w:rsidR="001F1BCC" w:rsidRPr="001F1BCC" w:rsidRDefault="001F1BCC" w:rsidP="001F1B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1F1BCC">
        <w:rPr>
          <w:rFonts w:ascii="Times New Roman" w:eastAsia="Times New Roman" w:hAnsi="Times New Roman" w:cs="Times New Roman"/>
          <w:b/>
          <w:sz w:val="24"/>
          <w:szCs w:val="24"/>
        </w:rPr>
        <w:t xml:space="preserve">Results. </w:t>
      </w:r>
      <w:r w:rsidRPr="001F1BCC">
        <w:rPr>
          <w:rFonts w:ascii="Times New Roman" w:eastAsia="Times New Roman" w:hAnsi="Times New Roman" w:cs="Times New Roman"/>
          <w:sz w:val="24"/>
          <w:szCs w:val="24"/>
        </w:rPr>
        <w:t xml:space="preserve">The findings reveal a strong positive correlation between Apo B levels and </w:t>
      </w:r>
      <w:proofErr w:type="spellStart"/>
      <w:r w:rsidRPr="001F1BCC">
        <w:rPr>
          <w:rFonts w:ascii="Times New Roman" w:eastAsia="Times New Roman" w:hAnsi="Times New Roman" w:cs="Times New Roman"/>
          <w:sz w:val="24"/>
          <w:szCs w:val="24"/>
        </w:rPr>
        <w:t>atherogenic</w:t>
      </w:r>
      <w:proofErr w:type="spellEnd"/>
      <w:r w:rsidRPr="001F1BCC">
        <w:rPr>
          <w:rFonts w:ascii="Times New Roman" w:eastAsia="Times New Roman" w:hAnsi="Times New Roman" w:cs="Times New Roman"/>
          <w:sz w:val="24"/>
          <w:szCs w:val="24"/>
        </w:rPr>
        <w:t xml:space="preserve"> lipid markers such as LDL cholesterol and total cholesterol, as well as a moderate correlation with triglycerides. In contrast, Apo A1 demonstrated a strong positive association with HDL cholesterol and an inverse correlation with metabolic indicators such as HbA1c and glucose, suggesting a potential protective role. The Apo B/Apo A1 ratio emerged as a more accurate predictor of cardiovascular and metabolic risk than traditional lipid ratios. Furthermore, the Apo B/Apo A1 ratio was significantly associated with the presence and severity of MAFLD, reinforcing its potential utility as a biomarker for metabolic liver disease.</w:t>
      </w:r>
    </w:p>
    <w:p w:rsidR="001F1BCC" w:rsidRPr="001F1BCC" w:rsidRDefault="001F1BCC" w:rsidP="001F1B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F1BCC">
        <w:rPr>
          <w:rFonts w:ascii="Times New Roman" w:eastAsia="Times New Roman" w:hAnsi="Times New Roman" w:cs="Times New Roman"/>
          <w:b/>
          <w:sz w:val="24"/>
          <w:szCs w:val="24"/>
        </w:rPr>
        <w:t xml:space="preserve">Conclusion. </w:t>
      </w:r>
      <w:r w:rsidRPr="001F1BCC">
        <w:rPr>
          <w:rFonts w:ascii="Times New Roman" w:eastAsia="Times New Roman" w:hAnsi="Times New Roman" w:cs="Times New Roman"/>
          <w:sz w:val="24"/>
          <w:szCs w:val="24"/>
        </w:rPr>
        <w:t xml:space="preserve">This study highlights the clinical relevance of incorporating </w:t>
      </w:r>
      <w:proofErr w:type="spellStart"/>
      <w:r w:rsidRPr="001F1BCC">
        <w:rPr>
          <w:rFonts w:ascii="Times New Roman" w:eastAsia="Times New Roman" w:hAnsi="Times New Roman" w:cs="Times New Roman"/>
          <w:sz w:val="24"/>
          <w:szCs w:val="24"/>
        </w:rPr>
        <w:t>apolipoprotein</w:t>
      </w:r>
      <w:proofErr w:type="spellEnd"/>
      <w:r w:rsidRPr="001F1BCC">
        <w:rPr>
          <w:rFonts w:ascii="Times New Roman" w:eastAsia="Times New Roman" w:hAnsi="Times New Roman" w:cs="Times New Roman"/>
          <w:sz w:val="24"/>
          <w:szCs w:val="24"/>
        </w:rPr>
        <w:t xml:space="preserve"> measurements into routine assessments for individuals at risk of metabolic and cardiovascular disorders.</w:t>
      </w:r>
      <w:r w:rsidRPr="001F1BCC">
        <w:rPr>
          <w:rFonts w:ascii="Times New Roman" w:eastAsia="Times New Roman" w:hAnsi="Times New Roman" w:cs="Times New Roman"/>
          <w:b/>
          <w:sz w:val="24"/>
          <w:szCs w:val="24"/>
        </w:rPr>
        <w:t xml:space="preserve"> </w:t>
      </w:r>
    </w:p>
    <w:p w:rsidR="00B41084" w:rsidRDefault="00B41084"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B41084"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Apolipoprotein</w:t>
      </w:r>
      <w:proofErr w:type="spellEnd"/>
      <w:r>
        <w:rPr>
          <w:rFonts w:ascii="Times New Roman" w:eastAsia="Times New Roman" w:hAnsi="Times New Roman" w:cs="Times New Roman"/>
          <w:i/>
          <w:sz w:val="24"/>
          <w:szCs w:val="24"/>
        </w:rPr>
        <w:t xml:space="preserve"> B, </w:t>
      </w:r>
      <w:proofErr w:type="spellStart"/>
      <w:r>
        <w:rPr>
          <w:rFonts w:ascii="Times New Roman" w:eastAsia="Times New Roman" w:hAnsi="Times New Roman" w:cs="Times New Roman"/>
          <w:i/>
          <w:sz w:val="24"/>
          <w:szCs w:val="24"/>
        </w:rPr>
        <w:t>Apolipoprotein</w:t>
      </w:r>
      <w:proofErr w:type="spellEnd"/>
      <w:r>
        <w:rPr>
          <w:rFonts w:ascii="Times New Roman" w:eastAsia="Times New Roman" w:hAnsi="Times New Roman" w:cs="Times New Roman"/>
          <w:i/>
          <w:sz w:val="24"/>
          <w:szCs w:val="24"/>
        </w:rPr>
        <w:t xml:space="preserve"> A1, metabolic-associated fatty liver disease, cardiovascular disease, lipid metabolism, dyslipidemia, risk assessment</w:t>
      </w:r>
    </w:p>
    <w:p w:rsidR="00B41084" w:rsidRDefault="00B41084"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sz w:val="24"/>
          <w:szCs w:val="24"/>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sz w:val="24"/>
          <w:szCs w:val="24"/>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lang w:val="ru-RU"/>
        </w:rPr>
      </w:pPr>
      <w:r w:rsidRPr="00F0230A">
        <w:rPr>
          <w:rFonts w:ascii="Times New Roman" w:eastAsia="Times New Roman" w:hAnsi="Times New Roman" w:cs="Times New Roman"/>
          <w:b/>
          <w:sz w:val="24"/>
          <w:szCs w:val="24"/>
          <w:lang w:val="ru-RU"/>
        </w:rPr>
        <w:t>Аннотация</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sz w:val="24"/>
          <w:szCs w:val="24"/>
          <w:lang w:val="ru-RU"/>
        </w:rPr>
        <w:t>Цель.</w:t>
      </w:r>
      <w:r w:rsidRPr="00F0230A">
        <w:rPr>
          <w:rFonts w:ascii="Times New Roman" w:eastAsia="Times New Roman" w:hAnsi="Times New Roman" w:cs="Times New Roman"/>
          <w:sz w:val="24"/>
          <w:szCs w:val="24"/>
          <w:lang w:val="ru-RU"/>
        </w:rPr>
        <w:t xml:space="preserve"> Данное исследование направлено на изучение взаимосвязи между соотношением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B</w:t>
      </w:r>
      <w:r w:rsidRPr="00F0230A">
        <w:rPr>
          <w:rFonts w:ascii="Times New Roman" w:eastAsia="Times New Roman" w:hAnsi="Times New Roman" w:cs="Times New Roman"/>
          <w:sz w:val="24"/>
          <w:szCs w:val="24"/>
          <w:lang w:val="ru-RU"/>
        </w:rPr>
        <w:t>/</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A</w:t>
      </w:r>
      <w:r w:rsidRPr="00F0230A">
        <w:rPr>
          <w:rFonts w:ascii="Times New Roman" w:eastAsia="Times New Roman" w:hAnsi="Times New Roman" w:cs="Times New Roman"/>
          <w:sz w:val="24"/>
          <w:szCs w:val="24"/>
          <w:lang w:val="ru-RU"/>
        </w:rPr>
        <w:t xml:space="preserve">1 и риском </w:t>
      </w:r>
      <w:proofErr w:type="spellStart"/>
      <w:r w:rsidRPr="00F0230A">
        <w:rPr>
          <w:rFonts w:ascii="Times New Roman" w:eastAsia="Times New Roman" w:hAnsi="Times New Roman" w:cs="Times New Roman"/>
          <w:sz w:val="24"/>
          <w:szCs w:val="24"/>
          <w:lang w:val="ru-RU"/>
        </w:rPr>
        <w:t>метаболически</w:t>
      </w:r>
      <w:proofErr w:type="spellEnd"/>
      <w:r w:rsidRPr="00F0230A">
        <w:rPr>
          <w:rFonts w:ascii="Times New Roman" w:eastAsia="Times New Roman" w:hAnsi="Times New Roman" w:cs="Times New Roman"/>
          <w:sz w:val="24"/>
          <w:szCs w:val="24"/>
          <w:lang w:val="ru-RU"/>
        </w:rPr>
        <w:t xml:space="preserve"> ассоциированной жировой болезни печени (МАЖБП) с учетом вариаций липидного профиля. Анализируя корреляцию между этими </w:t>
      </w:r>
      <w:proofErr w:type="spellStart"/>
      <w:r w:rsidRPr="00F0230A">
        <w:rPr>
          <w:rFonts w:ascii="Times New Roman" w:eastAsia="Times New Roman" w:hAnsi="Times New Roman" w:cs="Times New Roman"/>
          <w:sz w:val="24"/>
          <w:szCs w:val="24"/>
          <w:lang w:val="ru-RU"/>
        </w:rPr>
        <w:t>биомаркерами</w:t>
      </w:r>
      <w:proofErr w:type="spellEnd"/>
      <w:r w:rsidRPr="00F0230A">
        <w:rPr>
          <w:rFonts w:ascii="Times New Roman" w:eastAsia="Times New Roman" w:hAnsi="Times New Roman" w:cs="Times New Roman"/>
          <w:sz w:val="24"/>
          <w:szCs w:val="24"/>
          <w:lang w:val="ru-RU"/>
        </w:rPr>
        <w:t xml:space="preserve"> и клиническими исходами, мы стремимся определить, может ли соотношение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B</w:t>
      </w:r>
      <w:r w:rsidRPr="00F0230A">
        <w:rPr>
          <w:rFonts w:ascii="Times New Roman" w:eastAsia="Times New Roman" w:hAnsi="Times New Roman" w:cs="Times New Roman"/>
          <w:sz w:val="24"/>
          <w:szCs w:val="24"/>
          <w:lang w:val="ru-RU"/>
        </w:rPr>
        <w:t>/</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A</w:t>
      </w:r>
      <w:r w:rsidRPr="00F0230A">
        <w:rPr>
          <w:rFonts w:ascii="Times New Roman" w:eastAsia="Times New Roman" w:hAnsi="Times New Roman" w:cs="Times New Roman"/>
          <w:sz w:val="24"/>
          <w:szCs w:val="24"/>
          <w:lang w:val="ru-RU"/>
        </w:rPr>
        <w:t xml:space="preserve">1 выступать в качестве независимого предиктора МАЖБП и связанных с </w:t>
      </w:r>
      <w:r>
        <w:rPr>
          <w:rFonts w:ascii="Times New Roman" w:eastAsia="Times New Roman" w:hAnsi="Times New Roman" w:cs="Times New Roman"/>
          <w:sz w:val="24"/>
          <w:szCs w:val="24"/>
          <w:lang w:val="ru-RU"/>
        </w:rPr>
        <w:t>ней сердечно-сосудистых рисков.</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sz w:val="24"/>
          <w:szCs w:val="24"/>
          <w:lang w:val="ru-RU"/>
        </w:rPr>
        <w:t>Методы.</w:t>
      </w:r>
      <w:r w:rsidRPr="00F0230A">
        <w:rPr>
          <w:rFonts w:ascii="Times New Roman" w:eastAsia="Times New Roman" w:hAnsi="Times New Roman" w:cs="Times New Roman"/>
          <w:sz w:val="24"/>
          <w:szCs w:val="24"/>
          <w:lang w:val="ru-RU"/>
        </w:rPr>
        <w:t xml:space="preserve"> В исследование включены 377 пациентов с сердечно-сосудистыми заболеваниями и сопутствующей МАЖБП, которые были стратифицированы на группы высокого и очень высокого риска на основе клинических и </w:t>
      </w:r>
      <w:proofErr w:type="spellStart"/>
      <w:r w:rsidRPr="00F0230A">
        <w:rPr>
          <w:rFonts w:ascii="Times New Roman" w:eastAsia="Times New Roman" w:hAnsi="Times New Roman" w:cs="Times New Roman"/>
          <w:sz w:val="24"/>
          <w:szCs w:val="24"/>
          <w:lang w:val="ru-RU"/>
        </w:rPr>
        <w:t>визуализационных</w:t>
      </w:r>
      <w:proofErr w:type="spellEnd"/>
      <w:r w:rsidRPr="00F0230A">
        <w:rPr>
          <w:rFonts w:ascii="Times New Roman" w:eastAsia="Times New Roman" w:hAnsi="Times New Roman" w:cs="Times New Roman"/>
          <w:sz w:val="24"/>
          <w:szCs w:val="24"/>
          <w:lang w:val="ru-RU"/>
        </w:rPr>
        <w:t xml:space="preserve"> критериев. Были измерены показатели липидного профиля, уровни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B</w:t>
      </w:r>
      <w:r w:rsidRPr="00F0230A">
        <w:rPr>
          <w:rFonts w:ascii="Times New Roman" w:eastAsia="Times New Roman" w:hAnsi="Times New Roman" w:cs="Times New Roman"/>
          <w:sz w:val="24"/>
          <w:szCs w:val="24"/>
          <w:lang w:val="ru-RU"/>
        </w:rPr>
        <w:t xml:space="preserve"> и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A</w:t>
      </w:r>
      <w:r w:rsidRPr="00F0230A">
        <w:rPr>
          <w:rFonts w:ascii="Times New Roman" w:eastAsia="Times New Roman" w:hAnsi="Times New Roman" w:cs="Times New Roman"/>
          <w:sz w:val="24"/>
          <w:szCs w:val="24"/>
          <w:lang w:val="ru-RU"/>
        </w:rPr>
        <w:t xml:space="preserve">1, а их взаимосвязь с </w:t>
      </w:r>
      <w:proofErr w:type="spellStart"/>
      <w:r w:rsidRPr="00F0230A">
        <w:rPr>
          <w:rFonts w:ascii="Times New Roman" w:eastAsia="Times New Roman" w:hAnsi="Times New Roman" w:cs="Times New Roman"/>
          <w:sz w:val="24"/>
          <w:szCs w:val="24"/>
          <w:lang w:val="ru-RU"/>
        </w:rPr>
        <w:t>кардиометаболическими</w:t>
      </w:r>
      <w:proofErr w:type="spellEnd"/>
      <w:r w:rsidRPr="00F0230A">
        <w:rPr>
          <w:rFonts w:ascii="Times New Roman" w:eastAsia="Times New Roman" w:hAnsi="Times New Roman" w:cs="Times New Roman"/>
          <w:sz w:val="24"/>
          <w:szCs w:val="24"/>
          <w:lang w:val="ru-RU"/>
        </w:rPr>
        <w:t xml:space="preserve"> параметрами анализировалась с помощью корреляцио</w:t>
      </w:r>
      <w:r>
        <w:rPr>
          <w:rFonts w:ascii="Times New Roman" w:eastAsia="Times New Roman" w:hAnsi="Times New Roman" w:cs="Times New Roman"/>
          <w:sz w:val="24"/>
          <w:szCs w:val="24"/>
          <w:lang w:val="ru-RU"/>
        </w:rPr>
        <w:t>нного и регрессионного анализа.</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sz w:val="24"/>
          <w:szCs w:val="24"/>
          <w:lang w:val="ru-RU"/>
        </w:rPr>
        <w:t>Результаты.</w:t>
      </w:r>
      <w:r w:rsidRPr="00F0230A">
        <w:rPr>
          <w:rFonts w:ascii="Times New Roman" w:eastAsia="Times New Roman" w:hAnsi="Times New Roman" w:cs="Times New Roman"/>
          <w:sz w:val="24"/>
          <w:szCs w:val="24"/>
          <w:lang w:val="ru-RU"/>
        </w:rPr>
        <w:t xml:space="preserve"> Обнаружена сильная положительная корреляция между уровнем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B</w:t>
      </w:r>
      <w:r w:rsidRPr="00F0230A">
        <w:rPr>
          <w:rFonts w:ascii="Times New Roman" w:eastAsia="Times New Roman" w:hAnsi="Times New Roman" w:cs="Times New Roman"/>
          <w:sz w:val="24"/>
          <w:szCs w:val="24"/>
          <w:lang w:val="ru-RU"/>
        </w:rPr>
        <w:t xml:space="preserve"> и атерогенными липидными маркерами, такими как ЛПНП-холестерин и общий холестерин, а также умеренная связь с триглицеридами. В то же время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A</w:t>
      </w:r>
      <w:r w:rsidRPr="00F0230A">
        <w:rPr>
          <w:rFonts w:ascii="Times New Roman" w:eastAsia="Times New Roman" w:hAnsi="Times New Roman" w:cs="Times New Roman"/>
          <w:sz w:val="24"/>
          <w:szCs w:val="24"/>
          <w:lang w:val="ru-RU"/>
        </w:rPr>
        <w:t xml:space="preserve">1 продемонстрировал сильную положительную ассоциацию с ЛПВП-холестерином и обратную корреляцию с метаболическими показателями, такими как </w:t>
      </w:r>
      <w:proofErr w:type="spellStart"/>
      <w:r w:rsidRPr="00F0230A">
        <w:rPr>
          <w:rFonts w:ascii="Times New Roman" w:eastAsia="Times New Roman" w:hAnsi="Times New Roman" w:cs="Times New Roman"/>
          <w:sz w:val="24"/>
          <w:szCs w:val="24"/>
        </w:rPr>
        <w:t>HbA</w:t>
      </w:r>
      <w:proofErr w:type="spellEnd"/>
      <w:r w:rsidRPr="00F0230A">
        <w:rPr>
          <w:rFonts w:ascii="Times New Roman" w:eastAsia="Times New Roman" w:hAnsi="Times New Roman" w:cs="Times New Roman"/>
          <w:sz w:val="24"/>
          <w:szCs w:val="24"/>
          <w:lang w:val="ru-RU"/>
        </w:rPr>
        <w:t>1</w:t>
      </w:r>
      <w:r w:rsidRPr="00F0230A">
        <w:rPr>
          <w:rFonts w:ascii="Times New Roman" w:eastAsia="Times New Roman" w:hAnsi="Times New Roman" w:cs="Times New Roman"/>
          <w:sz w:val="24"/>
          <w:szCs w:val="24"/>
        </w:rPr>
        <w:t>c</w:t>
      </w:r>
      <w:r w:rsidRPr="00F0230A">
        <w:rPr>
          <w:rFonts w:ascii="Times New Roman" w:eastAsia="Times New Roman" w:hAnsi="Times New Roman" w:cs="Times New Roman"/>
          <w:sz w:val="24"/>
          <w:szCs w:val="24"/>
          <w:lang w:val="ru-RU"/>
        </w:rPr>
        <w:t xml:space="preserve"> и уровень глюкозы, что свидетельствует о его потенциальной защитной роли. Соотношение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B</w:t>
      </w:r>
      <w:r w:rsidRPr="00F0230A">
        <w:rPr>
          <w:rFonts w:ascii="Times New Roman" w:eastAsia="Times New Roman" w:hAnsi="Times New Roman" w:cs="Times New Roman"/>
          <w:sz w:val="24"/>
          <w:szCs w:val="24"/>
          <w:lang w:val="ru-RU"/>
        </w:rPr>
        <w:t>/</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A</w:t>
      </w:r>
      <w:r w:rsidRPr="00F0230A">
        <w:rPr>
          <w:rFonts w:ascii="Times New Roman" w:eastAsia="Times New Roman" w:hAnsi="Times New Roman" w:cs="Times New Roman"/>
          <w:sz w:val="24"/>
          <w:szCs w:val="24"/>
          <w:lang w:val="ru-RU"/>
        </w:rPr>
        <w:t xml:space="preserve">1 оказалось более точным предиктором </w:t>
      </w:r>
      <w:proofErr w:type="spellStart"/>
      <w:r w:rsidRPr="00F0230A">
        <w:rPr>
          <w:rFonts w:ascii="Times New Roman" w:eastAsia="Times New Roman" w:hAnsi="Times New Roman" w:cs="Times New Roman"/>
          <w:sz w:val="24"/>
          <w:szCs w:val="24"/>
          <w:lang w:val="ru-RU"/>
        </w:rPr>
        <w:t>кардиометаболического</w:t>
      </w:r>
      <w:proofErr w:type="spellEnd"/>
      <w:r w:rsidRPr="00F0230A">
        <w:rPr>
          <w:rFonts w:ascii="Times New Roman" w:eastAsia="Times New Roman" w:hAnsi="Times New Roman" w:cs="Times New Roman"/>
          <w:sz w:val="24"/>
          <w:szCs w:val="24"/>
          <w:lang w:val="ru-RU"/>
        </w:rPr>
        <w:t xml:space="preserve"> риска по сравнению с традиционными липидными индексами. Кроме того, установлена значимая связь между соотношением </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B</w:t>
      </w:r>
      <w:r w:rsidRPr="00F0230A">
        <w:rPr>
          <w:rFonts w:ascii="Times New Roman" w:eastAsia="Times New Roman" w:hAnsi="Times New Roman" w:cs="Times New Roman"/>
          <w:sz w:val="24"/>
          <w:szCs w:val="24"/>
          <w:lang w:val="ru-RU"/>
        </w:rPr>
        <w:t>/</w:t>
      </w:r>
      <w:r w:rsidRPr="00F0230A">
        <w:rPr>
          <w:rFonts w:ascii="Times New Roman" w:eastAsia="Times New Roman" w:hAnsi="Times New Roman" w:cs="Times New Roman"/>
          <w:sz w:val="24"/>
          <w:szCs w:val="24"/>
        </w:rPr>
        <w:t>Apo</w:t>
      </w:r>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A</w:t>
      </w:r>
      <w:r w:rsidRPr="00F0230A">
        <w:rPr>
          <w:rFonts w:ascii="Times New Roman" w:eastAsia="Times New Roman" w:hAnsi="Times New Roman" w:cs="Times New Roman"/>
          <w:sz w:val="24"/>
          <w:szCs w:val="24"/>
          <w:lang w:val="ru-RU"/>
        </w:rPr>
        <w:t xml:space="preserve">1 и наличием и выраженностью МАЖБП, что подтверждает его перспективность в качестве </w:t>
      </w:r>
      <w:proofErr w:type="spellStart"/>
      <w:r w:rsidRPr="00F0230A">
        <w:rPr>
          <w:rFonts w:ascii="Times New Roman" w:eastAsia="Times New Roman" w:hAnsi="Times New Roman" w:cs="Times New Roman"/>
          <w:sz w:val="24"/>
          <w:szCs w:val="24"/>
          <w:lang w:val="ru-RU"/>
        </w:rPr>
        <w:t>биомаркера</w:t>
      </w:r>
      <w:proofErr w:type="spellEnd"/>
      <w:r>
        <w:rPr>
          <w:rFonts w:ascii="Times New Roman" w:eastAsia="Times New Roman" w:hAnsi="Times New Roman" w:cs="Times New Roman"/>
          <w:sz w:val="24"/>
          <w:szCs w:val="24"/>
          <w:lang w:val="ru-RU"/>
        </w:rPr>
        <w:t xml:space="preserve"> метаболической болезни печени.</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sz w:val="24"/>
          <w:szCs w:val="24"/>
          <w:lang w:val="ru-RU"/>
        </w:rPr>
        <w:lastRenderedPageBreak/>
        <w:t>Заключение.</w:t>
      </w:r>
      <w:r w:rsidRPr="00F0230A">
        <w:rPr>
          <w:rFonts w:ascii="Times New Roman" w:eastAsia="Times New Roman" w:hAnsi="Times New Roman" w:cs="Times New Roman"/>
          <w:sz w:val="24"/>
          <w:szCs w:val="24"/>
          <w:lang w:val="ru-RU"/>
        </w:rPr>
        <w:t xml:space="preserve"> Настоящее исследование подчеркивает клиническую значимость включения измерений </w:t>
      </w:r>
      <w:proofErr w:type="spellStart"/>
      <w:r w:rsidRPr="00F0230A">
        <w:rPr>
          <w:rFonts w:ascii="Times New Roman" w:eastAsia="Times New Roman" w:hAnsi="Times New Roman" w:cs="Times New Roman"/>
          <w:sz w:val="24"/>
          <w:szCs w:val="24"/>
          <w:lang w:val="ru-RU"/>
        </w:rPr>
        <w:t>аполипопротеинов</w:t>
      </w:r>
      <w:proofErr w:type="spellEnd"/>
      <w:r w:rsidRPr="00F0230A">
        <w:rPr>
          <w:rFonts w:ascii="Times New Roman" w:eastAsia="Times New Roman" w:hAnsi="Times New Roman" w:cs="Times New Roman"/>
          <w:sz w:val="24"/>
          <w:szCs w:val="24"/>
          <w:lang w:val="ru-RU"/>
        </w:rPr>
        <w:t xml:space="preserve"> в рутинные обследования пациентов с риском метаболических и</w:t>
      </w:r>
      <w:r>
        <w:rPr>
          <w:rFonts w:ascii="Times New Roman" w:eastAsia="Times New Roman" w:hAnsi="Times New Roman" w:cs="Times New Roman"/>
          <w:sz w:val="24"/>
          <w:szCs w:val="24"/>
          <w:lang w:val="ru-RU"/>
        </w:rPr>
        <w:t xml:space="preserve"> сердечно-сосудистых нарушений.</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r w:rsidRPr="00F0230A">
        <w:rPr>
          <w:rFonts w:ascii="Times New Roman" w:eastAsia="Times New Roman" w:hAnsi="Times New Roman" w:cs="Times New Roman"/>
          <w:b/>
          <w:i/>
          <w:sz w:val="24"/>
          <w:szCs w:val="24"/>
          <w:lang w:val="ru-RU"/>
        </w:rPr>
        <w:t xml:space="preserve">Ключевые слова: </w:t>
      </w:r>
      <w:proofErr w:type="spellStart"/>
      <w:r w:rsidRPr="00F0230A">
        <w:rPr>
          <w:rFonts w:ascii="Times New Roman" w:eastAsia="Times New Roman" w:hAnsi="Times New Roman" w:cs="Times New Roman"/>
          <w:sz w:val="24"/>
          <w:szCs w:val="24"/>
          <w:lang w:val="ru-RU"/>
        </w:rPr>
        <w:t>аполипопротеин</w:t>
      </w:r>
      <w:proofErr w:type="spellEnd"/>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B</w:t>
      </w:r>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аполипопротеин</w:t>
      </w:r>
      <w:proofErr w:type="spellEnd"/>
      <w:r w:rsidRPr="00F0230A">
        <w:rPr>
          <w:rFonts w:ascii="Times New Roman" w:eastAsia="Times New Roman" w:hAnsi="Times New Roman" w:cs="Times New Roman"/>
          <w:sz w:val="24"/>
          <w:szCs w:val="24"/>
          <w:lang w:val="ru-RU"/>
        </w:rPr>
        <w:t xml:space="preserve"> </w:t>
      </w:r>
      <w:r w:rsidRPr="00F0230A">
        <w:rPr>
          <w:rFonts w:ascii="Times New Roman" w:eastAsia="Times New Roman" w:hAnsi="Times New Roman" w:cs="Times New Roman"/>
          <w:sz w:val="24"/>
          <w:szCs w:val="24"/>
        </w:rPr>
        <w:t>A</w:t>
      </w:r>
      <w:r w:rsidRPr="00F0230A">
        <w:rPr>
          <w:rFonts w:ascii="Times New Roman" w:eastAsia="Times New Roman" w:hAnsi="Times New Roman" w:cs="Times New Roman"/>
          <w:sz w:val="24"/>
          <w:szCs w:val="24"/>
          <w:lang w:val="ru-RU"/>
        </w:rPr>
        <w:t xml:space="preserve">1, </w:t>
      </w:r>
      <w:proofErr w:type="spellStart"/>
      <w:r w:rsidRPr="00F0230A">
        <w:rPr>
          <w:rFonts w:ascii="Times New Roman" w:eastAsia="Times New Roman" w:hAnsi="Times New Roman" w:cs="Times New Roman"/>
          <w:sz w:val="24"/>
          <w:szCs w:val="24"/>
          <w:lang w:val="ru-RU"/>
        </w:rPr>
        <w:t>метаболически</w:t>
      </w:r>
      <w:proofErr w:type="spellEnd"/>
      <w:r w:rsidRPr="00F0230A">
        <w:rPr>
          <w:rFonts w:ascii="Times New Roman" w:eastAsia="Times New Roman" w:hAnsi="Times New Roman" w:cs="Times New Roman"/>
          <w:sz w:val="24"/>
          <w:szCs w:val="24"/>
          <w:lang w:val="ru-RU"/>
        </w:rPr>
        <w:t xml:space="preserve"> ассоциированная жировая болезнь печени, сердечно-сосудистые заболевания, липидный обмен, </w:t>
      </w:r>
      <w:proofErr w:type="spellStart"/>
      <w:r w:rsidRPr="00F0230A">
        <w:rPr>
          <w:rFonts w:ascii="Times New Roman" w:eastAsia="Times New Roman" w:hAnsi="Times New Roman" w:cs="Times New Roman"/>
          <w:sz w:val="24"/>
          <w:szCs w:val="24"/>
          <w:lang w:val="ru-RU"/>
        </w:rPr>
        <w:t>дислипидемия</w:t>
      </w:r>
      <w:proofErr w:type="spellEnd"/>
      <w:r w:rsidRPr="00F0230A">
        <w:rPr>
          <w:rFonts w:ascii="Times New Roman" w:eastAsia="Times New Roman" w:hAnsi="Times New Roman" w:cs="Times New Roman"/>
          <w:sz w:val="24"/>
          <w:szCs w:val="24"/>
          <w:lang w:val="ru-RU"/>
        </w:rPr>
        <w:t>, оценка риска.</w:t>
      </w: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lang w:val="ru-RU"/>
        </w:rPr>
      </w:pPr>
      <w:proofErr w:type="spellStart"/>
      <w:r w:rsidRPr="00F0230A">
        <w:rPr>
          <w:rFonts w:ascii="Times New Roman" w:eastAsia="Times New Roman" w:hAnsi="Times New Roman" w:cs="Times New Roman"/>
          <w:b/>
          <w:sz w:val="24"/>
          <w:szCs w:val="24"/>
          <w:lang w:val="ru-RU"/>
        </w:rPr>
        <w:lastRenderedPageBreak/>
        <w:t>Аңдатпа</w:t>
      </w:r>
      <w:proofErr w:type="spellEnd"/>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roofErr w:type="spellStart"/>
      <w:r w:rsidRPr="00F0230A">
        <w:rPr>
          <w:rFonts w:ascii="Times New Roman" w:eastAsia="Times New Roman" w:hAnsi="Times New Roman" w:cs="Times New Roman"/>
          <w:b/>
          <w:sz w:val="24"/>
          <w:szCs w:val="24"/>
          <w:lang w:val="ru-RU"/>
        </w:rPr>
        <w:t>Мақсат</w:t>
      </w:r>
      <w:proofErr w:type="spellEnd"/>
      <w:r w:rsidRPr="00F0230A">
        <w:rPr>
          <w:rFonts w:ascii="Times New Roman" w:eastAsia="Times New Roman" w:hAnsi="Times New Roman" w:cs="Times New Roman"/>
          <w:b/>
          <w:sz w:val="24"/>
          <w:szCs w:val="24"/>
          <w:lang w:val="ru-RU"/>
        </w:rPr>
        <w:t>.</w:t>
      </w:r>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Бұл</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зерттеу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липидтік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профильдің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өзгерістерін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ескере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отырып</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B/</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A1 </w:t>
      </w:r>
      <w:proofErr w:type="spellStart"/>
      <w:r w:rsidRPr="00F0230A">
        <w:rPr>
          <w:rFonts w:ascii="Times New Roman" w:eastAsia="Times New Roman" w:hAnsi="Times New Roman" w:cs="Times New Roman"/>
          <w:sz w:val="24"/>
          <w:szCs w:val="24"/>
          <w:lang w:val="ru-RU"/>
        </w:rPr>
        <w:t>арақатынасы</w:t>
      </w:r>
      <w:proofErr w:type="spellEnd"/>
      <w:r w:rsidRPr="00F0230A">
        <w:rPr>
          <w:rFonts w:ascii="Times New Roman" w:eastAsia="Times New Roman" w:hAnsi="Times New Roman" w:cs="Times New Roman"/>
          <w:sz w:val="24"/>
          <w:szCs w:val="24"/>
          <w:lang w:val="ru-RU"/>
        </w:rPr>
        <w:t xml:space="preserve"> мен </w:t>
      </w:r>
      <w:proofErr w:type="spellStart"/>
      <w:r w:rsidRPr="00F0230A">
        <w:rPr>
          <w:rFonts w:ascii="Times New Roman" w:eastAsia="Times New Roman" w:hAnsi="Times New Roman" w:cs="Times New Roman"/>
          <w:sz w:val="24"/>
          <w:szCs w:val="24"/>
          <w:lang w:val="ru-RU"/>
        </w:rPr>
        <w:t>метаболизммен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байланысты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майлы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бауыр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ауруының</w:t>
      </w:r>
      <w:proofErr w:type="spellEnd"/>
      <w:r w:rsidRPr="00F0230A">
        <w:rPr>
          <w:rFonts w:ascii="Times New Roman" w:eastAsia="Times New Roman" w:hAnsi="Times New Roman" w:cs="Times New Roman"/>
          <w:sz w:val="24"/>
          <w:szCs w:val="24"/>
          <w:lang w:val="ru-RU"/>
        </w:rPr>
        <w:t xml:space="preserve"> (МБМБА) </w:t>
      </w:r>
      <w:proofErr w:type="spellStart"/>
      <w:r w:rsidRPr="00F0230A">
        <w:rPr>
          <w:rFonts w:ascii="Times New Roman" w:eastAsia="Times New Roman" w:hAnsi="Times New Roman" w:cs="Times New Roman"/>
          <w:sz w:val="24"/>
          <w:szCs w:val="24"/>
          <w:lang w:val="ru-RU"/>
        </w:rPr>
        <w:t>қаупі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арасындағы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өзара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байланысты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зерттеуге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бағытталған</w:t>
      </w:r>
      <w:proofErr w:type="spellEnd"/>
      <w:r w:rsidRPr="00F0230A">
        <w:rPr>
          <w:rFonts w:ascii="Times New Roman" w:eastAsia="Times New Roman" w:hAnsi="Times New Roman" w:cs="Times New Roman"/>
          <w:sz w:val="24"/>
          <w:szCs w:val="24"/>
          <w:lang w:val="ru-RU"/>
        </w:rPr>
        <w:t xml:space="preserve">. Осы </w:t>
      </w:r>
      <w:proofErr w:type="spellStart"/>
      <w:r w:rsidRPr="00F0230A">
        <w:rPr>
          <w:rFonts w:ascii="Times New Roman" w:eastAsia="Times New Roman" w:hAnsi="Times New Roman" w:cs="Times New Roman"/>
          <w:sz w:val="24"/>
          <w:szCs w:val="24"/>
          <w:lang w:val="ru-RU"/>
        </w:rPr>
        <w:t>биомаркерлер</w:t>
      </w:r>
      <w:proofErr w:type="spellEnd"/>
      <w:r w:rsidRPr="00F0230A">
        <w:rPr>
          <w:rFonts w:ascii="Times New Roman" w:eastAsia="Times New Roman" w:hAnsi="Times New Roman" w:cs="Times New Roman"/>
          <w:sz w:val="24"/>
          <w:szCs w:val="24"/>
          <w:lang w:val="ru-RU"/>
        </w:rPr>
        <w:t xml:space="preserve"> мен </w:t>
      </w:r>
      <w:proofErr w:type="spellStart"/>
      <w:r w:rsidRPr="00F0230A">
        <w:rPr>
          <w:rFonts w:ascii="Times New Roman" w:eastAsia="Times New Roman" w:hAnsi="Times New Roman" w:cs="Times New Roman"/>
          <w:sz w:val="24"/>
          <w:szCs w:val="24"/>
          <w:lang w:val="ru-RU"/>
        </w:rPr>
        <w:t>клиникалық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нәтижелер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арасындағы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корреляцияны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талдай</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отырып</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B/</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A1 </w:t>
      </w:r>
      <w:proofErr w:type="spellStart"/>
      <w:r w:rsidRPr="00F0230A">
        <w:rPr>
          <w:rFonts w:ascii="Times New Roman" w:eastAsia="Times New Roman" w:hAnsi="Times New Roman" w:cs="Times New Roman"/>
          <w:sz w:val="24"/>
          <w:szCs w:val="24"/>
          <w:lang w:val="ru-RU"/>
        </w:rPr>
        <w:t>арақатынасының</w:t>
      </w:r>
      <w:proofErr w:type="spellEnd"/>
      <w:r w:rsidRPr="00F0230A">
        <w:rPr>
          <w:rFonts w:ascii="Times New Roman" w:eastAsia="Times New Roman" w:hAnsi="Times New Roman" w:cs="Times New Roman"/>
          <w:sz w:val="24"/>
          <w:szCs w:val="24"/>
          <w:lang w:val="ru-RU"/>
        </w:rPr>
        <w:t xml:space="preserve"> МБМБА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онымен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байланысты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жүрек-қантамырлық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қауіптердің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тәуелсіз</w:t>
      </w:r>
      <w:proofErr w:type="spellEnd"/>
      <w:r w:rsidRPr="00F0230A">
        <w:rPr>
          <w:rFonts w:ascii="Times New Roman" w:eastAsia="Times New Roman" w:hAnsi="Times New Roman" w:cs="Times New Roman"/>
          <w:sz w:val="24"/>
          <w:szCs w:val="24"/>
          <w:lang w:val="ru-RU"/>
        </w:rPr>
        <w:t xml:space="preserve"> предикторы </w:t>
      </w:r>
      <w:proofErr w:type="spellStart"/>
      <w:r w:rsidRPr="00F0230A">
        <w:rPr>
          <w:rFonts w:ascii="Times New Roman" w:eastAsia="Times New Roman" w:hAnsi="Times New Roman" w:cs="Times New Roman"/>
          <w:sz w:val="24"/>
          <w:szCs w:val="24"/>
          <w:lang w:val="ru-RU"/>
        </w:rPr>
        <w:t>ретінде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қызмет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ете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алатынын</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анықтау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көзделді</w:t>
      </w:r>
      <w:proofErr w:type="spellEnd"/>
      <w:r>
        <w:rPr>
          <w:rFonts w:ascii="Times New Roman" w:eastAsia="Times New Roman" w:hAnsi="Times New Roman" w:cs="Times New Roman"/>
          <w:sz w:val="24"/>
          <w:szCs w:val="24"/>
          <w:lang w:val="ru-RU"/>
        </w:rPr>
        <w:t>.</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roofErr w:type="spellStart"/>
      <w:r w:rsidRPr="00F0230A">
        <w:rPr>
          <w:rFonts w:ascii="Times New Roman" w:eastAsia="Times New Roman" w:hAnsi="Times New Roman" w:cs="Times New Roman"/>
          <w:b/>
          <w:sz w:val="24"/>
          <w:szCs w:val="24"/>
          <w:lang w:val="ru-RU"/>
        </w:rPr>
        <w:t>Әдістер</w:t>
      </w:r>
      <w:proofErr w:type="spellEnd"/>
      <w:r w:rsidRPr="00F0230A">
        <w:rPr>
          <w:rFonts w:ascii="Times New Roman" w:eastAsia="Times New Roman" w:hAnsi="Times New Roman" w:cs="Times New Roman"/>
          <w:b/>
          <w:sz w:val="24"/>
          <w:szCs w:val="24"/>
          <w:lang w:val="ru-RU"/>
        </w:rPr>
        <w:t>.</w:t>
      </w:r>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Зерттеуге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жүрек-қантамыр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аурулары</w:t>
      </w:r>
      <w:proofErr w:type="spellEnd"/>
      <w:r w:rsidRPr="00F0230A">
        <w:rPr>
          <w:rFonts w:ascii="Times New Roman" w:eastAsia="Times New Roman" w:hAnsi="Times New Roman" w:cs="Times New Roman"/>
          <w:sz w:val="24"/>
          <w:szCs w:val="24"/>
          <w:lang w:val="ru-RU"/>
        </w:rPr>
        <w:t xml:space="preserve"> мен </w:t>
      </w:r>
      <w:proofErr w:type="spellStart"/>
      <w:r w:rsidRPr="00F0230A">
        <w:rPr>
          <w:rFonts w:ascii="Times New Roman" w:eastAsia="Times New Roman" w:hAnsi="Times New Roman" w:cs="Times New Roman"/>
          <w:sz w:val="24"/>
          <w:szCs w:val="24"/>
          <w:lang w:val="ru-RU"/>
        </w:rPr>
        <w:t>қатар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жүретін</w:t>
      </w:r>
      <w:proofErr w:type="spellEnd"/>
      <w:r w:rsidRPr="00F0230A">
        <w:rPr>
          <w:rFonts w:ascii="Times New Roman" w:eastAsia="Times New Roman" w:hAnsi="Times New Roman" w:cs="Times New Roman"/>
          <w:sz w:val="24"/>
          <w:szCs w:val="24"/>
          <w:lang w:val="ru-RU"/>
        </w:rPr>
        <w:t xml:space="preserve"> МБМБА диагнозы </w:t>
      </w:r>
      <w:proofErr w:type="spellStart"/>
      <w:r w:rsidRPr="00F0230A">
        <w:rPr>
          <w:rFonts w:ascii="Times New Roman" w:eastAsia="Times New Roman" w:hAnsi="Times New Roman" w:cs="Times New Roman"/>
          <w:sz w:val="24"/>
          <w:szCs w:val="24"/>
          <w:lang w:val="ru-RU"/>
        </w:rPr>
        <w:t>қойылған</w:t>
      </w:r>
      <w:proofErr w:type="spellEnd"/>
      <w:r w:rsidRPr="00F0230A">
        <w:rPr>
          <w:rFonts w:ascii="Times New Roman" w:eastAsia="Times New Roman" w:hAnsi="Times New Roman" w:cs="Times New Roman"/>
          <w:sz w:val="24"/>
          <w:szCs w:val="24"/>
          <w:lang w:val="ru-RU"/>
        </w:rPr>
        <w:t xml:space="preserve"> 377 пациент </w:t>
      </w:r>
      <w:proofErr w:type="spellStart"/>
      <w:r w:rsidRPr="00F0230A">
        <w:rPr>
          <w:rFonts w:ascii="Times New Roman" w:eastAsia="Times New Roman" w:hAnsi="Times New Roman" w:cs="Times New Roman"/>
          <w:sz w:val="24"/>
          <w:szCs w:val="24"/>
          <w:lang w:val="ru-RU"/>
        </w:rPr>
        <w:t>енгізілді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Олар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клиникалық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визуализациялық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критерийлер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негізінде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жоғары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өте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жоғары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қауіп</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тобына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жіктелді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Липидтік</w:t>
      </w:r>
      <w:proofErr w:type="spellEnd"/>
      <w:r w:rsidRPr="00F0230A">
        <w:rPr>
          <w:rFonts w:ascii="Times New Roman" w:eastAsia="Times New Roman" w:hAnsi="Times New Roman" w:cs="Times New Roman"/>
          <w:sz w:val="24"/>
          <w:szCs w:val="24"/>
          <w:lang w:val="ru-RU"/>
        </w:rPr>
        <w:t xml:space="preserve"> профиль </w:t>
      </w:r>
      <w:proofErr w:type="spellStart"/>
      <w:r w:rsidRPr="00F0230A">
        <w:rPr>
          <w:rFonts w:ascii="Times New Roman" w:eastAsia="Times New Roman" w:hAnsi="Times New Roman" w:cs="Times New Roman"/>
          <w:sz w:val="24"/>
          <w:szCs w:val="24"/>
          <w:lang w:val="ru-RU"/>
        </w:rPr>
        <w:t>көрсеткіштері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B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A1 </w:t>
      </w:r>
      <w:proofErr w:type="spellStart"/>
      <w:r w:rsidRPr="00F0230A">
        <w:rPr>
          <w:rFonts w:ascii="Times New Roman" w:eastAsia="Times New Roman" w:hAnsi="Times New Roman" w:cs="Times New Roman"/>
          <w:sz w:val="24"/>
          <w:szCs w:val="24"/>
          <w:lang w:val="ru-RU"/>
        </w:rPr>
        <w:t>деңгейлері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өлшенді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олардың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кардиометаболикалық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параметрлермен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корреляциялық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регрессиялық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та</w:t>
      </w:r>
      <w:r>
        <w:rPr>
          <w:rFonts w:ascii="Times New Roman" w:eastAsia="Times New Roman" w:hAnsi="Times New Roman" w:cs="Times New Roman"/>
          <w:sz w:val="24"/>
          <w:szCs w:val="24"/>
          <w:lang w:val="ru-RU"/>
        </w:rPr>
        <w:t>лдау</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әдістері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арқылы</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зерттелді</w:t>
      </w:r>
      <w:proofErr w:type="spellEnd"/>
      <w:r>
        <w:rPr>
          <w:rFonts w:ascii="Times New Roman" w:eastAsia="Times New Roman" w:hAnsi="Times New Roman" w:cs="Times New Roman"/>
          <w:sz w:val="24"/>
          <w:szCs w:val="24"/>
          <w:lang w:val="ru-RU"/>
        </w:rPr>
        <w:t>.</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roofErr w:type="spellStart"/>
      <w:r w:rsidRPr="00F0230A">
        <w:rPr>
          <w:rFonts w:ascii="Times New Roman" w:eastAsia="Times New Roman" w:hAnsi="Times New Roman" w:cs="Times New Roman"/>
          <w:b/>
          <w:sz w:val="24"/>
          <w:szCs w:val="24"/>
          <w:lang w:val="ru-RU"/>
        </w:rPr>
        <w:t>Нәтижелер</w:t>
      </w:r>
      <w:proofErr w:type="spellEnd"/>
      <w:r w:rsidRPr="00F0230A">
        <w:rPr>
          <w:rFonts w:ascii="Times New Roman" w:eastAsia="Times New Roman" w:hAnsi="Times New Roman" w:cs="Times New Roman"/>
          <w:b/>
          <w:sz w:val="24"/>
          <w:szCs w:val="24"/>
          <w:lang w:val="ru-RU"/>
        </w:rPr>
        <w:t>.</w:t>
      </w:r>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B </w:t>
      </w:r>
      <w:proofErr w:type="spellStart"/>
      <w:r w:rsidRPr="00F0230A">
        <w:rPr>
          <w:rFonts w:ascii="Times New Roman" w:eastAsia="Times New Roman" w:hAnsi="Times New Roman" w:cs="Times New Roman"/>
          <w:sz w:val="24"/>
          <w:szCs w:val="24"/>
          <w:lang w:val="ru-RU"/>
        </w:rPr>
        <w:t>деңгейі</w:t>
      </w:r>
      <w:proofErr w:type="spellEnd"/>
      <w:r w:rsidRPr="00F0230A">
        <w:rPr>
          <w:rFonts w:ascii="Times New Roman" w:eastAsia="Times New Roman" w:hAnsi="Times New Roman" w:cs="Times New Roman"/>
          <w:sz w:val="24"/>
          <w:szCs w:val="24"/>
          <w:lang w:val="ru-RU"/>
        </w:rPr>
        <w:t xml:space="preserve"> мен </w:t>
      </w:r>
      <w:proofErr w:type="spellStart"/>
      <w:r w:rsidRPr="00F0230A">
        <w:rPr>
          <w:rFonts w:ascii="Times New Roman" w:eastAsia="Times New Roman" w:hAnsi="Times New Roman" w:cs="Times New Roman"/>
          <w:sz w:val="24"/>
          <w:szCs w:val="24"/>
          <w:lang w:val="ru-RU"/>
        </w:rPr>
        <w:t>атерогендік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липидтік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маркерлер</w:t>
      </w:r>
      <w:proofErr w:type="spellEnd"/>
      <w:r w:rsidRPr="00F0230A">
        <w:rPr>
          <w:rFonts w:ascii="Times New Roman" w:eastAsia="Times New Roman" w:hAnsi="Times New Roman" w:cs="Times New Roman"/>
          <w:sz w:val="24"/>
          <w:szCs w:val="24"/>
          <w:lang w:val="ru-RU"/>
        </w:rPr>
        <w:t xml:space="preserve"> (ТТЛП-холестерин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жалпы</w:t>
      </w:r>
      <w:proofErr w:type="spellEnd"/>
      <w:r w:rsidRPr="00F0230A">
        <w:rPr>
          <w:rFonts w:ascii="Times New Roman" w:eastAsia="Times New Roman" w:hAnsi="Times New Roman" w:cs="Times New Roman"/>
          <w:sz w:val="24"/>
          <w:szCs w:val="24"/>
          <w:lang w:val="ru-RU"/>
        </w:rPr>
        <w:t xml:space="preserve"> холестерин) </w:t>
      </w:r>
      <w:proofErr w:type="spellStart"/>
      <w:r w:rsidRPr="00F0230A">
        <w:rPr>
          <w:rFonts w:ascii="Times New Roman" w:eastAsia="Times New Roman" w:hAnsi="Times New Roman" w:cs="Times New Roman"/>
          <w:sz w:val="24"/>
          <w:szCs w:val="24"/>
          <w:lang w:val="ru-RU"/>
        </w:rPr>
        <w:t>арасында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күшті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оң</w:t>
      </w:r>
      <w:proofErr w:type="spellEnd"/>
      <w:r w:rsidRPr="00F0230A">
        <w:rPr>
          <w:rFonts w:ascii="Times New Roman" w:eastAsia="Times New Roman" w:hAnsi="Times New Roman" w:cs="Times New Roman"/>
          <w:sz w:val="24"/>
          <w:szCs w:val="24"/>
          <w:lang w:val="ru-RU"/>
        </w:rPr>
        <w:t xml:space="preserve"> корреляция, </w:t>
      </w:r>
      <w:proofErr w:type="spellStart"/>
      <w:r w:rsidRPr="00F0230A">
        <w:rPr>
          <w:rFonts w:ascii="Times New Roman" w:eastAsia="Times New Roman" w:hAnsi="Times New Roman" w:cs="Times New Roman"/>
          <w:sz w:val="24"/>
          <w:szCs w:val="24"/>
          <w:lang w:val="ru-RU"/>
        </w:rPr>
        <w:t>сондай-ақ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триглицеридтермен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орташа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анықталды</w:t>
      </w:r>
      <w:proofErr w:type="spellEnd"/>
      <w:r w:rsidRPr="00F0230A">
        <w:rPr>
          <w:rFonts w:ascii="Times New Roman" w:eastAsia="Times New Roman" w:hAnsi="Times New Roman" w:cs="Times New Roman"/>
          <w:sz w:val="24"/>
          <w:szCs w:val="24"/>
          <w:lang w:val="ru-RU"/>
        </w:rPr>
        <w:t xml:space="preserve">. Ал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A1 ТЖЛП-</w:t>
      </w:r>
      <w:proofErr w:type="spellStart"/>
      <w:r w:rsidRPr="00F0230A">
        <w:rPr>
          <w:rFonts w:ascii="Times New Roman" w:eastAsia="Times New Roman" w:hAnsi="Times New Roman" w:cs="Times New Roman"/>
          <w:sz w:val="24"/>
          <w:szCs w:val="24"/>
          <w:lang w:val="ru-RU"/>
        </w:rPr>
        <w:t>холестеринмен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күшті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көрсетті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HbA1c мен глюкоза </w:t>
      </w:r>
      <w:proofErr w:type="spellStart"/>
      <w:r w:rsidRPr="00F0230A">
        <w:rPr>
          <w:rFonts w:ascii="Times New Roman" w:eastAsia="Times New Roman" w:hAnsi="Times New Roman" w:cs="Times New Roman"/>
          <w:sz w:val="24"/>
          <w:szCs w:val="24"/>
          <w:lang w:val="ru-RU"/>
        </w:rPr>
        <w:t>деңгейімен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кері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корреляцияға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ие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болды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бұл</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оның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ықтимал</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қорғаныштық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рөлін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айғақтайды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B/</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A1 </w:t>
      </w:r>
      <w:proofErr w:type="spellStart"/>
      <w:r w:rsidRPr="00F0230A">
        <w:rPr>
          <w:rFonts w:ascii="Times New Roman" w:eastAsia="Times New Roman" w:hAnsi="Times New Roman" w:cs="Times New Roman"/>
          <w:sz w:val="24"/>
          <w:szCs w:val="24"/>
          <w:lang w:val="ru-RU"/>
        </w:rPr>
        <w:t>арақатынасы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дәстүрлі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липидтік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көрсеткіштермен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салыстырғанда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кардиометаболикалық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қауіптің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дәлірек</w:t>
      </w:r>
      <w:proofErr w:type="spellEnd"/>
      <w:r w:rsidRPr="00F0230A">
        <w:rPr>
          <w:rFonts w:ascii="Times New Roman" w:eastAsia="Times New Roman" w:hAnsi="Times New Roman" w:cs="Times New Roman"/>
          <w:sz w:val="24"/>
          <w:szCs w:val="24"/>
          <w:lang w:val="ru-RU"/>
        </w:rPr>
        <w:t xml:space="preserve"> предикторы </w:t>
      </w:r>
      <w:proofErr w:type="spellStart"/>
      <w:r w:rsidRPr="00F0230A">
        <w:rPr>
          <w:rFonts w:ascii="Times New Roman" w:eastAsia="Times New Roman" w:hAnsi="Times New Roman" w:cs="Times New Roman"/>
          <w:sz w:val="24"/>
          <w:szCs w:val="24"/>
          <w:lang w:val="ru-RU"/>
        </w:rPr>
        <w:t>ретінде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анықталды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Сонымен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қатар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B/</w:t>
      </w:r>
      <w:proofErr w:type="spellStart"/>
      <w:r w:rsidRPr="00F0230A">
        <w:rPr>
          <w:rFonts w:ascii="Times New Roman" w:eastAsia="Times New Roman" w:hAnsi="Times New Roman" w:cs="Times New Roman"/>
          <w:sz w:val="24"/>
          <w:szCs w:val="24"/>
          <w:lang w:val="ru-RU"/>
        </w:rPr>
        <w:t>Apo</w:t>
      </w:r>
      <w:proofErr w:type="spellEnd"/>
      <w:r w:rsidRPr="00F0230A">
        <w:rPr>
          <w:rFonts w:ascii="Times New Roman" w:eastAsia="Times New Roman" w:hAnsi="Times New Roman" w:cs="Times New Roman"/>
          <w:sz w:val="24"/>
          <w:szCs w:val="24"/>
          <w:lang w:val="ru-RU"/>
        </w:rPr>
        <w:t xml:space="preserve"> A1 </w:t>
      </w:r>
      <w:proofErr w:type="spellStart"/>
      <w:r w:rsidRPr="00F0230A">
        <w:rPr>
          <w:rFonts w:ascii="Times New Roman" w:eastAsia="Times New Roman" w:hAnsi="Times New Roman" w:cs="Times New Roman"/>
          <w:sz w:val="24"/>
          <w:szCs w:val="24"/>
          <w:lang w:val="ru-RU"/>
        </w:rPr>
        <w:t>арақатынасы</w:t>
      </w:r>
      <w:proofErr w:type="spellEnd"/>
      <w:r w:rsidRPr="00F0230A">
        <w:rPr>
          <w:rFonts w:ascii="Times New Roman" w:eastAsia="Times New Roman" w:hAnsi="Times New Roman" w:cs="Times New Roman"/>
          <w:sz w:val="24"/>
          <w:szCs w:val="24"/>
          <w:lang w:val="ru-RU"/>
        </w:rPr>
        <w:t xml:space="preserve"> мен МБМБА бар-</w:t>
      </w:r>
      <w:proofErr w:type="spellStart"/>
      <w:r w:rsidRPr="00F0230A">
        <w:rPr>
          <w:rFonts w:ascii="Times New Roman" w:eastAsia="Times New Roman" w:hAnsi="Times New Roman" w:cs="Times New Roman"/>
          <w:sz w:val="24"/>
          <w:szCs w:val="24"/>
          <w:lang w:val="ru-RU"/>
        </w:rPr>
        <w:t>жоғы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оның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айқындылығы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арасында</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маңызды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анықталды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бұл</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оның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метаболизммен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байланысты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бауыр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ауруының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биомаркері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ретіндегі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болашағын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көрсетеді</w:t>
      </w:r>
      <w:proofErr w:type="spellEnd"/>
      <w:r w:rsidRPr="00F0230A">
        <w:rPr>
          <w:rFonts w:ascii="Times New Roman" w:eastAsia="Times New Roman" w:hAnsi="Times New Roman" w:cs="Times New Roman"/>
          <w:sz w:val="24"/>
          <w:szCs w:val="24"/>
          <w:lang w:val="ru-RU"/>
        </w:rPr>
        <w:t>.</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roofErr w:type="spellStart"/>
      <w:r w:rsidRPr="00F0230A">
        <w:rPr>
          <w:rFonts w:ascii="Times New Roman" w:eastAsia="Times New Roman" w:hAnsi="Times New Roman" w:cs="Times New Roman"/>
          <w:b/>
          <w:sz w:val="24"/>
          <w:szCs w:val="24"/>
          <w:lang w:val="ru-RU"/>
        </w:rPr>
        <w:t>Қорытынды</w:t>
      </w:r>
      <w:proofErr w:type="spellEnd"/>
      <w:r w:rsidRPr="00F0230A">
        <w:rPr>
          <w:rFonts w:ascii="Times New Roman" w:eastAsia="Times New Roman" w:hAnsi="Times New Roman" w:cs="Times New Roman"/>
          <w:b/>
          <w:sz w:val="24"/>
          <w:szCs w:val="24"/>
          <w:lang w:val="ru-RU"/>
        </w:rPr>
        <w:t>.</w:t>
      </w:r>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Бұл</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зерттеу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аполипопротеиндерді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өлшеуді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метаболизмдік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және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жүрек-қантамырлық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бұзылыстар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қаупі</w:t>
      </w:r>
      <w:proofErr w:type="spellEnd"/>
      <w:r w:rsidRPr="00F0230A">
        <w:rPr>
          <w:rFonts w:ascii="Times New Roman" w:eastAsia="Times New Roman" w:hAnsi="Times New Roman" w:cs="Times New Roman"/>
          <w:sz w:val="24"/>
          <w:szCs w:val="24"/>
          <w:lang w:val="ru-RU"/>
        </w:rPr>
        <w:t xml:space="preserve"> бар </w:t>
      </w:r>
      <w:proofErr w:type="spellStart"/>
      <w:r w:rsidRPr="00F0230A">
        <w:rPr>
          <w:rFonts w:ascii="Times New Roman" w:eastAsia="Times New Roman" w:hAnsi="Times New Roman" w:cs="Times New Roman"/>
          <w:sz w:val="24"/>
          <w:szCs w:val="24"/>
          <w:lang w:val="ru-RU"/>
        </w:rPr>
        <w:t>пациенттерді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рутиндік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тексеруге</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енгізудің</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клиникалық</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маңыздылығын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көрсетеді</w:t>
      </w:r>
      <w:proofErr w:type="spellEnd"/>
      <w:r w:rsidRPr="00F0230A">
        <w:rPr>
          <w:rFonts w:ascii="Times New Roman" w:eastAsia="Times New Roman" w:hAnsi="Times New Roman" w:cs="Times New Roman"/>
          <w:sz w:val="24"/>
          <w:szCs w:val="24"/>
          <w:lang w:val="ru-RU"/>
        </w:rPr>
        <w:t>.</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ru-RU"/>
        </w:rPr>
      </w:pPr>
      <w:proofErr w:type="spellStart"/>
      <w:r w:rsidRPr="00F0230A">
        <w:rPr>
          <w:rFonts w:ascii="Times New Roman" w:eastAsia="Times New Roman" w:hAnsi="Times New Roman" w:cs="Times New Roman"/>
          <w:b/>
          <w:sz w:val="24"/>
          <w:szCs w:val="24"/>
          <w:lang w:val="ru-RU"/>
        </w:rPr>
        <w:t>Түйінді</w:t>
      </w:r>
      <w:proofErr w:type="spellEnd"/>
      <w:r w:rsidRPr="00F0230A">
        <w:rPr>
          <w:rFonts w:ascii="Times New Roman" w:eastAsia="Times New Roman" w:hAnsi="Times New Roman" w:cs="Times New Roman"/>
          <w:b/>
          <w:sz w:val="24"/>
          <w:szCs w:val="24"/>
          <w:lang w:val="ru-RU"/>
        </w:rPr>
        <w:t xml:space="preserve"> </w:t>
      </w:r>
      <w:proofErr w:type="spellStart"/>
      <w:r w:rsidRPr="00F0230A">
        <w:rPr>
          <w:rFonts w:ascii="Times New Roman" w:eastAsia="Times New Roman" w:hAnsi="Times New Roman" w:cs="Times New Roman"/>
          <w:b/>
          <w:sz w:val="24"/>
          <w:szCs w:val="24"/>
          <w:lang w:val="ru-RU"/>
        </w:rPr>
        <w:t>сөздер</w:t>
      </w:r>
      <w:proofErr w:type="spellEnd"/>
      <w:r w:rsidRPr="00F0230A">
        <w:rPr>
          <w:rFonts w:ascii="Times New Roman" w:eastAsia="Times New Roman" w:hAnsi="Times New Roman" w:cs="Times New Roman"/>
          <w:b/>
          <w:sz w:val="24"/>
          <w:szCs w:val="24"/>
          <w:lang w:val="ru-RU"/>
        </w:rPr>
        <w:t>:</w:t>
      </w:r>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аполипопротеин</w:t>
      </w:r>
      <w:proofErr w:type="spellEnd"/>
      <w:r w:rsidRPr="00F0230A">
        <w:rPr>
          <w:rFonts w:ascii="Times New Roman" w:eastAsia="Times New Roman" w:hAnsi="Times New Roman" w:cs="Times New Roman"/>
          <w:sz w:val="24"/>
          <w:szCs w:val="24"/>
          <w:lang w:val="ru-RU"/>
        </w:rPr>
        <w:t xml:space="preserve"> B, </w:t>
      </w:r>
      <w:proofErr w:type="spellStart"/>
      <w:r w:rsidRPr="00F0230A">
        <w:rPr>
          <w:rFonts w:ascii="Times New Roman" w:eastAsia="Times New Roman" w:hAnsi="Times New Roman" w:cs="Times New Roman"/>
          <w:sz w:val="24"/>
          <w:szCs w:val="24"/>
          <w:lang w:val="ru-RU"/>
        </w:rPr>
        <w:t>аполипопротеин</w:t>
      </w:r>
      <w:proofErr w:type="spellEnd"/>
      <w:r w:rsidRPr="00F0230A">
        <w:rPr>
          <w:rFonts w:ascii="Times New Roman" w:eastAsia="Times New Roman" w:hAnsi="Times New Roman" w:cs="Times New Roman"/>
          <w:sz w:val="24"/>
          <w:szCs w:val="24"/>
          <w:lang w:val="ru-RU"/>
        </w:rPr>
        <w:t xml:space="preserve"> A1, </w:t>
      </w:r>
      <w:proofErr w:type="spellStart"/>
      <w:r w:rsidRPr="00F0230A">
        <w:rPr>
          <w:rFonts w:ascii="Times New Roman" w:eastAsia="Times New Roman" w:hAnsi="Times New Roman" w:cs="Times New Roman"/>
          <w:sz w:val="24"/>
          <w:szCs w:val="24"/>
          <w:lang w:val="ru-RU"/>
        </w:rPr>
        <w:t>метаболизммен</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байланысты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майлы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бауыр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ауруы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жүрек-қантамыр</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аурулары</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липидтік</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алмасу</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дислипидемия</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қауіпті</w:t>
      </w:r>
      <w:proofErr w:type="spellEnd"/>
      <w:r w:rsidRPr="00F0230A">
        <w:rPr>
          <w:rFonts w:ascii="Times New Roman" w:eastAsia="Times New Roman" w:hAnsi="Times New Roman" w:cs="Times New Roman"/>
          <w:sz w:val="24"/>
          <w:szCs w:val="24"/>
          <w:lang w:val="ru-RU"/>
        </w:rPr>
        <w:t xml:space="preserve"> </w:t>
      </w:r>
      <w:proofErr w:type="spellStart"/>
      <w:r w:rsidRPr="00F0230A">
        <w:rPr>
          <w:rFonts w:ascii="Times New Roman" w:eastAsia="Times New Roman" w:hAnsi="Times New Roman" w:cs="Times New Roman"/>
          <w:sz w:val="24"/>
          <w:szCs w:val="24"/>
          <w:lang w:val="ru-RU"/>
        </w:rPr>
        <w:t>бағалау</w:t>
      </w:r>
      <w:proofErr w:type="spellEnd"/>
      <w:r w:rsidRPr="00F0230A">
        <w:rPr>
          <w:rFonts w:ascii="Times New Roman" w:eastAsia="Times New Roman" w:hAnsi="Times New Roman" w:cs="Times New Roman"/>
          <w:sz w:val="24"/>
          <w:szCs w:val="24"/>
          <w:lang w:val="ru-RU"/>
        </w:rPr>
        <w:t>.</w:t>
      </w: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sz w:val="24"/>
          <w:szCs w:val="24"/>
          <w:lang w:val="ru-RU"/>
        </w:rPr>
      </w:pPr>
    </w:p>
    <w:p w:rsidR="00F0230A" w:rsidRPr="00F0230A" w:rsidRDefault="00F0230A" w:rsidP="00F023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i/>
          <w:sz w:val="24"/>
          <w:szCs w:val="24"/>
          <w:lang w:val="ru-RU"/>
        </w:rPr>
      </w:pPr>
    </w:p>
    <w:p w:rsidR="00B41084" w:rsidRPr="00F0230A" w:rsidRDefault="00B41084" w:rsidP="00F0230A">
      <w:pPr>
        <w:spacing w:after="0" w:line="480" w:lineRule="auto"/>
        <w:jc w:val="both"/>
        <w:rPr>
          <w:rFonts w:ascii="Times New Roman" w:eastAsia="Times New Roman" w:hAnsi="Times New Roman" w:cs="Times New Roman"/>
          <w:b/>
          <w:sz w:val="24"/>
          <w:szCs w:val="24"/>
          <w:lang w:val="ru-RU"/>
        </w:rPr>
      </w:pPr>
    </w:p>
    <w:p w:rsidR="00B41084" w:rsidRPr="00F0230A" w:rsidRDefault="00B41084" w:rsidP="00F0230A">
      <w:pPr>
        <w:spacing w:after="0" w:line="48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3722E1" w:rsidRDefault="003722E1">
      <w:pPr>
        <w:spacing w:after="0" w:line="240" w:lineRule="auto"/>
        <w:jc w:val="both"/>
        <w:rPr>
          <w:rFonts w:ascii="Times New Roman" w:eastAsia="Times New Roman" w:hAnsi="Times New Roman" w:cs="Times New Roman"/>
          <w:b/>
          <w:sz w:val="24"/>
          <w:szCs w:val="24"/>
          <w:lang w:val="ru-RU"/>
        </w:rPr>
      </w:pPr>
    </w:p>
    <w:p w:rsidR="00F0230A" w:rsidRDefault="00F0230A">
      <w:pPr>
        <w:spacing w:after="0" w:line="240" w:lineRule="auto"/>
        <w:jc w:val="both"/>
        <w:rPr>
          <w:rFonts w:ascii="Times New Roman" w:eastAsia="Times New Roman" w:hAnsi="Times New Roman" w:cs="Times New Roman"/>
          <w:b/>
          <w:sz w:val="24"/>
          <w:szCs w:val="24"/>
          <w:lang w:val="ru-RU"/>
        </w:rPr>
      </w:pPr>
    </w:p>
    <w:p w:rsidR="00F0230A" w:rsidRDefault="00F0230A">
      <w:pPr>
        <w:spacing w:after="0" w:line="240" w:lineRule="auto"/>
        <w:jc w:val="both"/>
        <w:rPr>
          <w:rFonts w:ascii="Times New Roman" w:eastAsia="Times New Roman" w:hAnsi="Times New Roman" w:cs="Times New Roman"/>
          <w:b/>
          <w:sz w:val="24"/>
          <w:szCs w:val="24"/>
          <w:lang w:val="ru-RU"/>
        </w:rPr>
      </w:pPr>
    </w:p>
    <w:p w:rsidR="00F0230A" w:rsidRDefault="00F0230A">
      <w:pPr>
        <w:spacing w:after="0" w:line="240" w:lineRule="auto"/>
        <w:jc w:val="both"/>
        <w:rPr>
          <w:rFonts w:ascii="Times New Roman" w:eastAsia="Times New Roman" w:hAnsi="Times New Roman" w:cs="Times New Roman"/>
          <w:b/>
          <w:sz w:val="24"/>
          <w:szCs w:val="24"/>
          <w:lang w:val="ru-RU"/>
        </w:rPr>
      </w:pPr>
    </w:p>
    <w:p w:rsidR="00F0230A" w:rsidRDefault="00F0230A">
      <w:pPr>
        <w:spacing w:after="0" w:line="240" w:lineRule="auto"/>
        <w:jc w:val="both"/>
        <w:rPr>
          <w:rFonts w:ascii="Times New Roman" w:eastAsia="Times New Roman" w:hAnsi="Times New Roman" w:cs="Times New Roman"/>
          <w:b/>
          <w:sz w:val="24"/>
          <w:szCs w:val="24"/>
          <w:lang w:val="ru-RU"/>
        </w:rPr>
      </w:pPr>
    </w:p>
    <w:p w:rsidR="00F0230A" w:rsidRDefault="00F0230A">
      <w:pPr>
        <w:spacing w:after="0" w:line="240" w:lineRule="auto"/>
        <w:jc w:val="both"/>
        <w:rPr>
          <w:rFonts w:ascii="Times New Roman" w:eastAsia="Times New Roman" w:hAnsi="Times New Roman" w:cs="Times New Roman"/>
          <w:b/>
          <w:sz w:val="24"/>
          <w:szCs w:val="24"/>
          <w:lang w:val="ru-RU"/>
        </w:rPr>
      </w:pPr>
    </w:p>
    <w:p w:rsidR="00F0230A" w:rsidRDefault="00F0230A">
      <w:pPr>
        <w:spacing w:after="0" w:line="240" w:lineRule="auto"/>
        <w:jc w:val="both"/>
        <w:rPr>
          <w:rFonts w:ascii="Times New Roman" w:eastAsia="Times New Roman" w:hAnsi="Times New Roman" w:cs="Times New Roman"/>
          <w:b/>
          <w:sz w:val="24"/>
          <w:szCs w:val="24"/>
          <w:lang w:val="ru-RU"/>
        </w:rPr>
      </w:pPr>
    </w:p>
    <w:p w:rsidR="00F0230A" w:rsidRDefault="00F0230A">
      <w:pPr>
        <w:spacing w:after="0" w:line="240" w:lineRule="auto"/>
        <w:jc w:val="both"/>
        <w:rPr>
          <w:rFonts w:ascii="Times New Roman" w:eastAsia="Times New Roman" w:hAnsi="Times New Roman" w:cs="Times New Roman"/>
          <w:b/>
          <w:sz w:val="24"/>
          <w:szCs w:val="24"/>
          <w:lang w:val="ru-RU"/>
        </w:rPr>
      </w:pPr>
    </w:p>
    <w:p w:rsidR="00F0230A" w:rsidRPr="00F0230A" w:rsidRDefault="00F0230A">
      <w:pPr>
        <w:spacing w:after="0" w:line="240" w:lineRule="auto"/>
        <w:jc w:val="both"/>
        <w:rPr>
          <w:rFonts w:ascii="Times New Roman" w:eastAsia="Times New Roman" w:hAnsi="Times New Roman" w:cs="Times New Roman"/>
          <w:b/>
          <w:sz w:val="24"/>
          <w:szCs w:val="24"/>
          <w:lang w:val="ru-RU"/>
        </w:rPr>
      </w:pPr>
    </w:p>
    <w:p w:rsidR="003722E1" w:rsidRPr="00F0230A" w:rsidRDefault="003722E1">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Pr="00F0230A" w:rsidRDefault="00B41084">
      <w:pPr>
        <w:spacing w:after="0" w:line="240" w:lineRule="auto"/>
        <w:jc w:val="both"/>
        <w:rPr>
          <w:rFonts w:ascii="Times New Roman" w:eastAsia="Times New Roman" w:hAnsi="Times New Roman" w:cs="Times New Roman"/>
          <w:b/>
          <w:sz w:val="24"/>
          <w:szCs w:val="24"/>
          <w:lang w:val="ru-RU"/>
        </w:rPr>
      </w:pPr>
    </w:p>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Default="00F0230A" w:rsidP="00F0230A">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Apolipoproteins</w:t>
      </w:r>
      <w:proofErr w:type="spellEnd"/>
      <w:r>
        <w:rPr>
          <w:rFonts w:ascii="Times New Roman" w:eastAsia="Times New Roman" w:hAnsi="Times New Roman" w:cs="Times New Roman"/>
          <w:sz w:val="24"/>
          <w:szCs w:val="24"/>
        </w:rPr>
        <w:t xml:space="preserve"> A and B, essential in lipid metabolism, are associated with the risk of cardiovascular disease [1, 2]. High levels of Apo B, associated with low-density lipoproteins (LDL), may indicate an increased risk of atherosclerosis and cardiovascular disease [3]. In contrast, higher levels of Apo A may indicate a favorable lipid profile, as the latter are associated with high-density lipoproteins (HDL).</w:t>
      </w:r>
    </w:p>
    <w:p w:rsidR="00B41084" w:rsidRDefault="00F0230A" w:rsidP="00F0230A">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 is a protein component of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low, intermediate and very </w:t>
      </w:r>
      <w:proofErr w:type="gramStart"/>
      <w:r>
        <w:rPr>
          <w:rFonts w:ascii="Times New Roman" w:eastAsia="Times New Roman" w:hAnsi="Times New Roman" w:cs="Times New Roman"/>
          <w:sz w:val="24"/>
          <w:szCs w:val="24"/>
        </w:rPr>
        <w:t>low density</w:t>
      </w:r>
      <w:proofErr w:type="gramEnd"/>
      <w:r>
        <w:rPr>
          <w:rFonts w:ascii="Times New Roman" w:eastAsia="Times New Roman" w:hAnsi="Times New Roman" w:cs="Times New Roman"/>
          <w:sz w:val="24"/>
          <w:szCs w:val="24"/>
        </w:rPr>
        <w:t xml:space="preserve"> lipoproteins (LDL, IDL, VLDL), the main carrier of circulating cholesterol. Excess cholesterol forms atherosclerotic plaques in blood vessels, leads to atherosclerosis and increases the risk of heart attacks and strokes. </w:t>
      </w:r>
      <w:proofErr w:type="spellStart"/>
      <w:r>
        <w:rPr>
          <w:rFonts w:ascii="Times New Roman" w:eastAsia="Times New Roman" w:hAnsi="Times New Roman" w:cs="Times New Roman"/>
          <w:sz w:val="24"/>
          <w:szCs w:val="24"/>
        </w:rPr>
        <w:t>ApoB</w:t>
      </w:r>
      <w:proofErr w:type="spellEnd"/>
      <w:r>
        <w:rPr>
          <w:rFonts w:ascii="Times New Roman" w:eastAsia="Times New Roman" w:hAnsi="Times New Roman" w:cs="Times New Roman"/>
          <w:sz w:val="24"/>
          <w:szCs w:val="24"/>
        </w:rPr>
        <w:t xml:space="preserve"> is one of the indicators of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dyslipidemia and </w:t>
      </w:r>
      <w:proofErr w:type="gramStart"/>
      <w:r>
        <w:rPr>
          <w:rFonts w:ascii="Times New Roman" w:eastAsia="Times New Roman" w:hAnsi="Times New Roman" w:cs="Times New Roman"/>
          <w:sz w:val="24"/>
          <w:szCs w:val="24"/>
        </w:rPr>
        <w:t>is considered</w:t>
      </w:r>
      <w:proofErr w:type="gramEnd"/>
      <w:r>
        <w:rPr>
          <w:rFonts w:ascii="Times New Roman" w:eastAsia="Times New Roman" w:hAnsi="Times New Roman" w:cs="Times New Roman"/>
          <w:sz w:val="24"/>
          <w:szCs w:val="24"/>
        </w:rPr>
        <w:t xml:space="preserve"> a more accurate marker than total cholesterol. Apo B is elevated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familial hypercholesterolemia, liver disease, cholestasis, obesity, diabetes mellitus, renal failure, hypothyroidism, when taking diuretics, androgens, steroids, smoking [4, 15]. Apo B </w:t>
      </w:r>
      <w:proofErr w:type="gramStart"/>
      <w:r>
        <w:rPr>
          <w:rFonts w:ascii="Times New Roman" w:eastAsia="Times New Roman" w:hAnsi="Times New Roman" w:cs="Times New Roman"/>
          <w:sz w:val="24"/>
          <w:szCs w:val="24"/>
        </w:rPr>
        <w:t>is reduced</w:t>
      </w:r>
      <w:proofErr w:type="gramEnd"/>
      <w:r>
        <w:rPr>
          <w:rFonts w:ascii="Times New Roman" w:eastAsia="Times New Roman" w:hAnsi="Times New Roman" w:cs="Times New Roman"/>
          <w:sz w:val="24"/>
          <w:szCs w:val="24"/>
        </w:rPr>
        <w:t xml:space="preserve"> in the following cases: genetic diseases, alcoholism, hyperthyroidism, acute infections, starvation, intestinal malabsorption, diets high in polyunsaturated fatty acids, and when taking statins, </w:t>
      </w:r>
      <w:proofErr w:type="spellStart"/>
      <w:r>
        <w:rPr>
          <w:rFonts w:ascii="Times New Roman" w:eastAsia="Times New Roman" w:hAnsi="Times New Roman" w:cs="Times New Roman"/>
          <w:sz w:val="24"/>
          <w:szCs w:val="24"/>
        </w:rPr>
        <w:t>thyroxine</w:t>
      </w:r>
      <w:proofErr w:type="spellEnd"/>
      <w:r>
        <w:rPr>
          <w:rFonts w:ascii="Times New Roman" w:eastAsia="Times New Roman" w:hAnsi="Times New Roman" w:cs="Times New Roman"/>
          <w:sz w:val="24"/>
          <w:szCs w:val="24"/>
        </w:rPr>
        <w:t>, and phenobarbital.</w:t>
      </w:r>
    </w:p>
    <w:p w:rsidR="00B41084" w:rsidRDefault="00F0230A" w:rsidP="00F0230A">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A1 (Apo A1) is a protein component of high-density lipoproteins which binds excess cholesterol and triglycerides and transports them back to the liver as part of HDL. Apo A1 reflects the </w:t>
      </w:r>
      <w:proofErr w:type="spellStart"/>
      <w:r>
        <w:rPr>
          <w:rFonts w:ascii="Times New Roman" w:eastAsia="Times New Roman" w:hAnsi="Times New Roman" w:cs="Times New Roman"/>
          <w:sz w:val="24"/>
          <w:szCs w:val="24"/>
        </w:rPr>
        <w:t>antiatherogenic</w:t>
      </w:r>
      <w:proofErr w:type="spellEnd"/>
      <w:r>
        <w:rPr>
          <w:rFonts w:ascii="Times New Roman" w:eastAsia="Times New Roman" w:hAnsi="Times New Roman" w:cs="Times New Roman"/>
          <w:sz w:val="24"/>
          <w:szCs w:val="24"/>
        </w:rPr>
        <w:t xml:space="preserve"> activity of lipoproteins. Even with a normal concentration of Apo B, a decrease in Apo A1 is a marker of atherosclerotic processes and a risk factor for cardiovascular diseases. Apo A1 is reduced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hepatitis, cirrhosis, diabetes mellitus, renal failure, taking steroids, diuretics, and androgens [5]. An elevated level of Apo A1 has no diagnostic value and is observed when taking </w:t>
      </w:r>
      <w:proofErr w:type="gramStart"/>
      <w:r>
        <w:rPr>
          <w:rFonts w:ascii="Times New Roman" w:eastAsia="Times New Roman" w:hAnsi="Times New Roman" w:cs="Times New Roman"/>
          <w:sz w:val="24"/>
          <w:szCs w:val="24"/>
        </w:rPr>
        <w:t>statins ,</w:t>
      </w:r>
      <w:proofErr w:type="gramEnd"/>
      <w:r>
        <w:rPr>
          <w:rFonts w:ascii="Times New Roman" w:eastAsia="Times New Roman" w:hAnsi="Times New Roman" w:cs="Times New Roman"/>
          <w:sz w:val="24"/>
          <w:szCs w:val="24"/>
        </w:rPr>
        <w:t xml:space="preserve"> phenobarbital , contraceptives, and during pregnancy [8]. The ratio of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Apo B particles to </w:t>
      </w:r>
      <w:proofErr w:type="spellStart"/>
      <w:r>
        <w:rPr>
          <w:rFonts w:ascii="Times New Roman" w:eastAsia="Times New Roman" w:hAnsi="Times New Roman" w:cs="Times New Roman"/>
          <w:sz w:val="24"/>
          <w:szCs w:val="24"/>
        </w:rPr>
        <w:t>antiatherogenic</w:t>
      </w:r>
      <w:proofErr w:type="spellEnd"/>
      <w:r>
        <w:rPr>
          <w:rFonts w:ascii="Times New Roman" w:eastAsia="Times New Roman" w:hAnsi="Times New Roman" w:cs="Times New Roman"/>
          <w:sz w:val="24"/>
          <w:szCs w:val="24"/>
        </w:rPr>
        <w:t xml:space="preserve"> Apo A1 is a marker of dyslipidemia and the risk of </w:t>
      </w:r>
      <w:r>
        <w:rPr>
          <w:rFonts w:ascii="Times New Roman" w:eastAsia="Times New Roman" w:hAnsi="Times New Roman" w:cs="Times New Roman"/>
          <w:sz w:val="24"/>
          <w:szCs w:val="24"/>
        </w:rPr>
        <w:lastRenderedPageBreak/>
        <w:t>developing cardiovascular disorders [13, 14]. The higher the Apo A1 and the lower the Apo B, the lower the likelihood of developing these diseases.</w:t>
      </w:r>
    </w:p>
    <w:p w:rsidR="00B41084" w:rsidRDefault="00F0230A" w:rsidP="00F0230A">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Apolipoproteins</w:t>
      </w:r>
      <w:proofErr w:type="spellEnd"/>
      <w:r>
        <w:rPr>
          <w:rFonts w:ascii="Times New Roman" w:eastAsia="Times New Roman" w:hAnsi="Times New Roman" w:cs="Times New Roman"/>
          <w:sz w:val="24"/>
          <w:szCs w:val="24"/>
          <w:highlight w:val="white"/>
        </w:rPr>
        <w:t xml:space="preserve"> are essential in systemic lipid metabolism, especially for the lipoproteins to which they are bound [9]. There is a close link between lipid metabolism in adipose tissue and the liver, since the latter behaves as a metabolic sensor of dysfunctional adipose tissue and is a major target of </w:t>
      </w:r>
      <w:proofErr w:type="spellStart"/>
      <w:r>
        <w:rPr>
          <w:rFonts w:ascii="Times New Roman" w:eastAsia="Times New Roman" w:hAnsi="Times New Roman" w:cs="Times New Roman"/>
          <w:sz w:val="24"/>
          <w:szCs w:val="24"/>
          <w:highlight w:val="white"/>
        </w:rPr>
        <w:t>lipotoxicity</w:t>
      </w:r>
      <w:proofErr w:type="spellEnd"/>
      <w:r>
        <w:rPr>
          <w:rFonts w:ascii="Times New Roman" w:eastAsia="Times New Roman" w:hAnsi="Times New Roman" w:cs="Times New Roman"/>
          <w:sz w:val="24"/>
          <w:szCs w:val="24"/>
          <w:highlight w:val="white"/>
        </w:rPr>
        <w:t xml:space="preserve"> [16]. Given that the energy balance between these two major </w:t>
      </w:r>
      <w:proofErr w:type="spellStart"/>
      <w:r>
        <w:rPr>
          <w:rFonts w:ascii="Times New Roman" w:eastAsia="Times New Roman" w:hAnsi="Times New Roman" w:cs="Times New Roman"/>
          <w:sz w:val="24"/>
          <w:szCs w:val="24"/>
          <w:highlight w:val="white"/>
        </w:rPr>
        <w:t>lipogenic</w:t>
      </w:r>
      <w:proofErr w:type="spellEnd"/>
      <w:r>
        <w:rPr>
          <w:rFonts w:ascii="Times New Roman" w:eastAsia="Times New Roman" w:hAnsi="Times New Roman" w:cs="Times New Roman"/>
          <w:sz w:val="24"/>
          <w:szCs w:val="24"/>
          <w:highlight w:val="white"/>
        </w:rPr>
        <w:t xml:space="preserve"> organs is closely related to the pathogenesis of obesity and metabolically associated fatty liver disease (MAFLD) [10, 11], the recent data regarding the intracellular function of exchangeable </w:t>
      </w:r>
      <w:proofErr w:type="spellStart"/>
      <w:r>
        <w:rPr>
          <w:rFonts w:ascii="Times New Roman" w:eastAsia="Times New Roman" w:hAnsi="Times New Roman" w:cs="Times New Roman"/>
          <w:sz w:val="24"/>
          <w:szCs w:val="24"/>
          <w:highlight w:val="white"/>
        </w:rPr>
        <w:t>apolipoproteins</w:t>
      </w:r>
      <w:proofErr w:type="spellEnd"/>
      <w:r>
        <w:rPr>
          <w:rFonts w:ascii="Times New Roman" w:eastAsia="Times New Roman" w:hAnsi="Times New Roman" w:cs="Times New Roman"/>
          <w:sz w:val="24"/>
          <w:szCs w:val="24"/>
          <w:highlight w:val="white"/>
        </w:rPr>
        <w:t xml:space="preserve"> in triglyceride metabolism in adipocytes and hepatocytes is reviewed in this research. These </w:t>
      </w:r>
      <w:proofErr w:type="spellStart"/>
      <w:r>
        <w:rPr>
          <w:rFonts w:ascii="Times New Roman" w:eastAsia="Times New Roman" w:hAnsi="Times New Roman" w:cs="Times New Roman"/>
          <w:sz w:val="24"/>
          <w:szCs w:val="24"/>
          <w:highlight w:val="white"/>
        </w:rPr>
        <w:t>apolipoproteins</w:t>
      </w:r>
      <w:proofErr w:type="spellEnd"/>
      <w:r>
        <w:rPr>
          <w:rFonts w:ascii="Times New Roman" w:eastAsia="Times New Roman" w:hAnsi="Times New Roman" w:cs="Times New Roman"/>
          <w:sz w:val="24"/>
          <w:szCs w:val="24"/>
          <w:highlight w:val="white"/>
        </w:rPr>
        <w:t xml:space="preserve"> may act as mediators between adipose tissue and liver, influencing the development of obesity and </w:t>
      </w:r>
      <w:proofErr w:type="spellStart"/>
      <w:r>
        <w:rPr>
          <w:rFonts w:ascii="Times New Roman" w:eastAsia="Times New Roman" w:hAnsi="Times New Roman" w:cs="Times New Roman"/>
          <w:sz w:val="24"/>
          <w:szCs w:val="24"/>
          <w:highlight w:val="white"/>
        </w:rPr>
        <w:t>hepatosteatosis</w:t>
      </w:r>
      <w:proofErr w:type="spellEnd"/>
      <w:r>
        <w:rPr>
          <w:rFonts w:ascii="Times New Roman" w:eastAsia="Times New Roman" w:hAnsi="Times New Roman" w:cs="Times New Roman"/>
          <w:sz w:val="24"/>
          <w:szCs w:val="24"/>
          <w:highlight w:val="white"/>
        </w:rPr>
        <w:t xml:space="preserve"> [7, 12]. This article provides new insights into the physiological role of exchangeable </w:t>
      </w:r>
      <w:proofErr w:type="spellStart"/>
      <w:r>
        <w:rPr>
          <w:rFonts w:ascii="Times New Roman" w:eastAsia="Times New Roman" w:hAnsi="Times New Roman" w:cs="Times New Roman"/>
          <w:sz w:val="24"/>
          <w:szCs w:val="24"/>
          <w:highlight w:val="white"/>
        </w:rPr>
        <w:t>apolipoproteins</w:t>
      </w:r>
      <w:proofErr w:type="spellEnd"/>
      <w:r>
        <w:rPr>
          <w:rFonts w:ascii="Times New Roman" w:eastAsia="Times New Roman" w:hAnsi="Times New Roman" w:cs="Times New Roman"/>
          <w:sz w:val="24"/>
          <w:szCs w:val="24"/>
          <w:highlight w:val="white"/>
        </w:rPr>
        <w:t xml:space="preserve"> and identifies hidden targets for therapeutic intervention in obesity and related disorders.</w:t>
      </w: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and materials</w:t>
      </w: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Pr="003722E1" w:rsidRDefault="00F0230A" w:rsidP="00F0230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3722E1">
        <w:rPr>
          <w:rFonts w:ascii="Times New Roman" w:eastAsia="Times New Roman" w:hAnsi="Times New Roman" w:cs="Times New Roman"/>
          <w:sz w:val="24"/>
          <w:szCs w:val="24"/>
        </w:rPr>
        <w:t xml:space="preserve">From 2023 to February 2024 at the Heart Center of </w:t>
      </w:r>
      <w:proofErr w:type="gramStart"/>
      <w:r w:rsidRPr="003722E1">
        <w:rPr>
          <w:rFonts w:ascii="Times New Roman" w:eastAsia="Times New Roman" w:hAnsi="Times New Roman" w:cs="Times New Roman"/>
          <w:sz w:val="24"/>
          <w:szCs w:val="24"/>
        </w:rPr>
        <w:t>University  Medical</w:t>
      </w:r>
      <w:proofErr w:type="gramEnd"/>
      <w:r w:rsidRPr="003722E1">
        <w:rPr>
          <w:rFonts w:ascii="Times New Roman" w:eastAsia="Times New Roman" w:hAnsi="Times New Roman" w:cs="Times New Roman"/>
          <w:sz w:val="24"/>
          <w:szCs w:val="24"/>
        </w:rPr>
        <w:t xml:space="preserve"> Center, 377 patients with cardiovascular diseases and concomitant metabolically associated fatty liver disease were selected. The group included patients with very high risk and high risk of cardiovascular complications</w:t>
      </w:r>
      <w:r w:rsidRPr="003722E1">
        <w:rPr>
          <w:rFonts w:ascii="Times New Roman" w:eastAsia="Gungsuh" w:hAnsi="Times New Roman" w:cs="Times New Roman"/>
          <w:sz w:val="24"/>
          <w:szCs w:val="24"/>
        </w:rPr>
        <w:t xml:space="preserve">. </w:t>
      </w:r>
      <w:proofErr w:type="gramStart"/>
      <w:r w:rsidRPr="003722E1">
        <w:rPr>
          <w:rFonts w:ascii="Times New Roman" w:eastAsia="Gungsuh" w:hAnsi="Times New Roman" w:cs="Times New Roman"/>
          <w:sz w:val="24"/>
          <w:szCs w:val="24"/>
        </w:rPr>
        <w:t>The criteria for inclusion in the very high-risk (VHR) group required the presence of at least one of the following factors: documented atherosclerotic cardiovascular disease, confirmed clinically or through imaging methods, including a history of acute coronary syndrome (ACS) (myocardial infarction, unstable angina), stable angina, coronary artery revascularization (percutaneous coronary intervention, coronary artery bypass grafting), stroke or transient ischemic attack, significant coronary artery stenosis (atherosclerotic plaques) detected via coronary angiography or CT angiography, or multi-vessel coronary artery disease.</w:t>
      </w:r>
      <w:proofErr w:type="gramEnd"/>
      <w:r w:rsidRPr="003722E1">
        <w:rPr>
          <w:rFonts w:ascii="Times New Roman" w:eastAsia="Gungsuh" w:hAnsi="Times New Roman" w:cs="Times New Roman"/>
          <w:sz w:val="24"/>
          <w:szCs w:val="24"/>
        </w:rPr>
        <w:t xml:space="preserve"> Additionally, a calculated 10-year risk </w:t>
      </w:r>
      <w:r w:rsidRPr="003722E1">
        <w:rPr>
          <w:rFonts w:ascii="Times New Roman" w:eastAsia="Gungsuh" w:hAnsi="Times New Roman" w:cs="Times New Roman"/>
          <w:sz w:val="24"/>
          <w:szCs w:val="24"/>
        </w:rPr>
        <w:lastRenderedPageBreak/>
        <w:t>of fatal cardiovascular events of ≥</w:t>
      </w:r>
      <w:proofErr w:type="gramStart"/>
      <w:r w:rsidRPr="003722E1">
        <w:rPr>
          <w:rFonts w:ascii="Times New Roman" w:eastAsia="Gungsuh" w:hAnsi="Times New Roman" w:cs="Times New Roman"/>
          <w:sz w:val="24"/>
          <w:szCs w:val="24"/>
        </w:rPr>
        <w:t>10%</w:t>
      </w:r>
      <w:proofErr w:type="gramEnd"/>
      <w:r w:rsidRPr="003722E1">
        <w:rPr>
          <w:rFonts w:ascii="Times New Roman" w:eastAsia="Gungsuh" w:hAnsi="Times New Roman" w:cs="Times New Roman"/>
          <w:sz w:val="24"/>
          <w:szCs w:val="24"/>
        </w:rPr>
        <w:t xml:space="preserve"> based on the SCORE scale was considered a criterion. The age range of participants was 18 to 65 years, with a mean age of 58 ± 6.7 years in the VHR group and 48 ± 10.4 years in the control group.</w:t>
      </w:r>
    </w:p>
    <w:p w:rsidR="00B41084" w:rsidRPr="003722E1" w:rsidRDefault="00F0230A" w:rsidP="00F0230A">
      <w:pPr>
        <w:spacing w:after="0" w:line="480" w:lineRule="auto"/>
        <w:jc w:val="both"/>
        <w:rPr>
          <w:rFonts w:ascii="Times New Roman" w:eastAsia="Times New Roman" w:hAnsi="Times New Roman" w:cs="Times New Roman"/>
          <w:sz w:val="24"/>
          <w:szCs w:val="24"/>
        </w:rPr>
      </w:pPr>
      <w:r w:rsidRPr="003722E1">
        <w:rPr>
          <w:rFonts w:ascii="Times New Roman" w:eastAsia="Times New Roman" w:hAnsi="Times New Roman" w:cs="Times New Roman"/>
          <w:sz w:val="24"/>
          <w:szCs w:val="24"/>
        </w:rPr>
        <w:t xml:space="preserve">This study assessed the impact of Apo B/A1 ratio for the presence of MAFLD. The analysis </w:t>
      </w:r>
      <w:proofErr w:type="gramStart"/>
      <w:r w:rsidRPr="003722E1">
        <w:rPr>
          <w:rFonts w:ascii="Times New Roman" w:eastAsia="Times New Roman" w:hAnsi="Times New Roman" w:cs="Times New Roman"/>
          <w:sz w:val="24"/>
          <w:szCs w:val="24"/>
        </w:rPr>
        <w:t>was applied</w:t>
      </w:r>
      <w:proofErr w:type="gramEnd"/>
      <w:r w:rsidRPr="003722E1">
        <w:rPr>
          <w:rFonts w:ascii="Times New Roman" w:eastAsia="Times New Roman" w:hAnsi="Times New Roman" w:cs="Times New Roman"/>
          <w:sz w:val="24"/>
          <w:szCs w:val="24"/>
        </w:rPr>
        <w:t xml:space="preserve"> to examine the association between </w:t>
      </w:r>
      <w:proofErr w:type="spellStart"/>
      <w:r w:rsidRPr="003722E1">
        <w:rPr>
          <w:rFonts w:ascii="Times New Roman" w:eastAsia="Times New Roman" w:hAnsi="Times New Roman" w:cs="Times New Roman"/>
          <w:sz w:val="24"/>
          <w:szCs w:val="24"/>
        </w:rPr>
        <w:t>ApoB</w:t>
      </w:r>
      <w:proofErr w:type="spellEnd"/>
      <w:r w:rsidRPr="003722E1">
        <w:rPr>
          <w:rFonts w:ascii="Times New Roman" w:eastAsia="Times New Roman" w:hAnsi="Times New Roman" w:cs="Times New Roman"/>
          <w:sz w:val="24"/>
          <w:szCs w:val="24"/>
        </w:rPr>
        <w:t>/A1 ratio and MAFLD in all subgroups of participants with different lipid profiles.</w:t>
      </w:r>
    </w:p>
    <w:p w:rsidR="00B41084" w:rsidRPr="003722E1" w:rsidRDefault="00B41084" w:rsidP="00F0230A">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rsidR="00B41084" w:rsidRPr="003722E1" w:rsidRDefault="00F0230A" w:rsidP="00F0230A">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3722E1">
        <w:rPr>
          <w:rFonts w:ascii="Times New Roman" w:eastAsia="Times New Roman" w:hAnsi="Times New Roman" w:cs="Times New Roman"/>
          <w:b/>
          <w:sz w:val="24"/>
          <w:szCs w:val="24"/>
        </w:rPr>
        <w:t>Results</w:t>
      </w:r>
    </w:p>
    <w:p w:rsidR="00B41084" w:rsidRDefault="00B41084" w:rsidP="00F0230A">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MAFLD is the most common liver disease, and dyslipidemia </w:t>
      </w:r>
      <w:proofErr w:type="gramStart"/>
      <w:r>
        <w:rPr>
          <w:rFonts w:ascii="Times New Roman" w:eastAsia="Times New Roman" w:hAnsi="Times New Roman" w:cs="Times New Roman"/>
          <w:sz w:val="24"/>
          <w:szCs w:val="24"/>
        </w:rPr>
        <w:t>is generally considered</w:t>
      </w:r>
      <w:proofErr w:type="gramEnd"/>
      <w:r>
        <w:rPr>
          <w:rFonts w:ascii="Times New Roman" w:eastAsia="Times New Roman" w:hAnsi="Times New Roman" w:cs="Times New Roman"/>
          <w:sz w:val="24"/>
          <w:szCs w:val="24"/>
        </w:rPr>
        <w:t xml:space="preserve"> an important risk factor </w:t>
      </w:r>
      <w:hyperlink r:id="rId17">
        <w:r>
          <w:rPr>
            <w:rFonts w:ascii="Times New Roman" w:eastAsia="Times New Roman" w:hAnsi="Times New Roman" w:cs="Times New Roman"/>
            <w:sz w:val="24"/>
            <w:szCs w:val="24"/>
          </w:rPr>
          <w:t xml:space="preserve">for </w:t>
        </w:r>
      </w:hyperlink>
      <w:r>
        <w:rPr>
          <w:rFonts w:ascii="Times New Roman" w:eastAsia="Times New Roman" w:hAnsi="Times New Roman" w:cs="Times New Roman"/>
          <w:sz w:val="24"/>
          <w:szCs w:val="24"/>
        </w:rPr>
        <w:t>MAFLD. The findings demonstrate significant sex differences in a number of anthropometric and behavioral characteristics, such as smoking and alcohol consumption, as well as differences in ethnic composition between men and women, presented in Table 1.</w:t>
      </w:r>
    </w:p>
    <w:p w:rsidR="00B41084" w:rsidRDefault="00B41084" w:rsidP="00F0230A">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Demographic characteristics of patients.</w:t>
      </w:r>
    </w:p>
    <w:tbl>
      <w:tblPr>
        <w:tblStyle w:val="a5"/>
        <w:tblW w:w="935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843"/>
        <w:gridCol w:w="1842"/>
        <w:gridCol w:w="1560"/>
        <w:gridCol w:w="1559"/>
      </w:tblGrid>
      <w:tr w:rsidR="00B41084">
        <w:trPr>
          <w:trHeight w:val="539"/>
        </w:trPr>
        <w:tc>
          <w:tcPr>
            <w:tcW w:w="2547"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Characteristic</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r>
              <w:rPr>
                <w:rFonts w:ascii="Times New Roman" w:eastAsia="Times New Roman" w:hAnsi="Times New Roman" w:cs="Times New Roman"/>
                <w:b/>
                <w:sz w:val="24"/>
                <w:szCs w:val="24"/>
              </w:rPr>
              <w:br/>
              <w:t>(n= 377 )</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Women</w:t>
            </w:r>
          </w:p>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(n=167) (44.29%)</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Men </w:t>
            </w:r>
            <w:r>
              <w:rPr>
                <w:rFonts w:ascii="Times New Roman" w:eastAsia="Times New Roman" w:hAnsi="Times New Roman" w:cs="Times New Roman"/>
                <w:b/>
                <w:sz w:val="24"/>
                <w:szCs w:val="24"/>
              </w:rPr>
              <w:br/>
              <w:t>(n=210) (55.7%)</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Quantity observations</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 ( years )</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53.14 ± 8.88</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54.05 ± 8.79</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52.41 ± 8.90</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Height ( cm )</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166.32 ± 10.15</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158.89 ± 9.29</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172.29 ± 6.04</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 ( kg )</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81.67 ± 16.55</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75.06 ± 15.40</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86.97 ± 15.53</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BMI ( kg /m2)</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29.47 ± 5.32</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29.75 ± 5.95</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29.24 ± 4.76</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374</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Smoking ( yes / no )</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(20.16%)</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(3.59%)</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(33.33%)</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Alcohol ( yes / no )</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(20.16%)</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(15.57%)</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(23.81%)</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Kazakh</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(85.41%)</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 (89.82%)</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(81.90%)</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Russian</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(7.69%)</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(4.79%)</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(10.00%)</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Other </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(3.71%)</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(2.99%)</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(4.29%)</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r>
      <w:tr w:rsidR="00B41084">
        <w:trPr>
          <w:trHeight w:val="226"/>
        </w:trPr>
        <w:tc>
          <w:tcPr>
            <w:tcW w:w="2547" w:type="dxa"/>
            <w:tcBorders>
              <w:top w:val="single" w:sz="4" w:space="0" w:color="000000"/>
              <w:left w:val="single" w:sz="4" w:space="0" w:color="000000"/>
              <w:bottom w:val="single" w:sz="4" w:space="0" w:color="000000"/>
              <w:right w:val="single" w:sz="4" w:space="0" w:color="000000"/>
            </w:tcBorders>
            <w:vAlign w:val="bottom"/>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NAFLD</w:t>
            </w:r>
          </w:p>
        </w:tc>
        <w:tc>
          <w:tcPr>
            <w:tcW w:w="1843"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(3.98%)</w:t>
            </w:r>
          </w:p>
        </w:tc>
        <w:tc>
          <w:tcPr>
            <w:tcW w:w="1842"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(3.59%)</w:t>
            </w:r>
          </w:p>
        </w:tc>
        <w:tc>
          <w:tcPr>
            <w:tcW w:w="1560"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(4.29%)</w:t>
            </w:r>
          </w:p>
        </w:tc>
        <w:tc>
          <w:tcPr>
            <w:tcW w:w="1559" w:type="dxa"/>
            <w:tcBorders>
              <w:top w:val="single" w:sz="4" w:space="0" w:color="000000"/>
              <w:left w:val="single" w:sz="4" w:space="0" w:color="000000"/>
              <w:bottom w:val="single" w:sz="4" w:space="0" w:color="000000"/>
              <w:right w:val="single" w:sz="4" w:space="0" w:color="000000"/>
            </w:tcBorders>
            <w:vAlign w:val="center"/>
          </w:tcPr>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r>
    </w:tbl>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41084" w:rsidRDefault="00B41084" w:rsidP="00F0230A">
      <w:pPr>
        <w:spacing w:after="0" w:line="480" w:lineRule="auto"/>
        <w:rPr>
          <w:rFonts w:ascii="Times New Roman" w:eastAsia="Times New Roman" w:hAnsi="Times New Roman" w:cs="Times New Roman"/>
          <w:sz w:val="24"/>
          <w:szCs w:val="24"/>
        </w:rPr>
      </w:pPr>
    </w:p>
    <w:p w:rsidR="00B41084" w:rsidRDefault="00B41084" w:rsidP="00F0230A">
      <w:pPr>
        <w:spacing w:after="0" w:line="480" w:lineRule="auto"/>
        <w:rPr>
          <w:rFonts w:ascii="Times New Roman" w:eastAsia="Times New Roman" w:hAnsi="Times New Roman" w:cs="Times New Roman"/>
          <w:sz w:val="24"/>
          <w:szCs w:val="24"/>
        </w:rPr>
      </w:pPr>
    </w:p>
    <w:p w:rsidR="00B41084" w:rsidRDefault="00F0230A" w:rsidP="00F0230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0" distB="0" distL="0" distR="0">
            <wp:extent cx="4473341" cy="3132773"/>
            <wp:effectExtent l="0" t="0" r="0" b="0"/>
            <wp:docPr id="2" name="image2.jpg" descr="C:\Users\dislip\Downloads\PHOTO-2025-02-03-16-54-51.jpg"/>
            <wp:cNvGraphicFramePr/>
            <a:graphic xmlns:a="http://schemas.openxmlformats.org/drawingml/2006/main">
              <a:graphicData uri="http://schemas.openxmlformats.org/drawingml/2006/picture">
                <pic:pic xmlns:pic="http://schemas.openxmlformats.org/drawingml/2006/picture">
                  <pic:nvPicPr>
                    <pic:cNvPr id="0" name="image2.jpg" descr="C:\Users\dislip\Downloads\PHOTO-2025-02-03-16-54-51.jpg"/>
                    <pic:cNvPicPr preferRelativeResize="0"/>
                  </pic:nvPicPr>
                  <pic:blipFill>
                    <a:blip r:embed="rId18"/>
                    <a:srcRect/>
                    <a:stretch>
                      <a:fillRect/>
                    </a:stretch>
                  </pic:blipFill>
                  <pic:spPr>
                    <a:xfrm>
                      <a:off x="0" y="0"/>
                      <a:ext cx="4473341" cy="3132773"/>
                    </a:xfrm>
                    <a:prstGeom prst="rect">
                      <a:avLst/>
                    </a:prstGeom>
                    <a:ln/>
                  </pic:spPr>
                </pic:pic>
              </a:graphicData>
            </a:graphic>
          </wp:inline>
        </w:drawing>
      </w:r>
    </w:p>
    <w:p w:rsidR="00B41084" w:rsidRDefault="00F0230A" w:rsidP="00F0230A">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Figure 1. Whisker plot of Apo A and Apo B levels distribution. </w:t>
      </w:r>
      <w:r>
        <w:rPr>
          <w:rFonts w:ascii="Times New Roman" w:eastAsia="Times New Roman" w:hAnsi="Times New Roman" w:cs="Times New Roman"/>
          <w:i/>
          <w:sz w:val="24"/>
          <w:szCs w:val="24"/>
        </w:rPr>
        <w:t>The first graph shows a box plot of the distribution of Apo A levels in the study sample, and the second shows the distribution of Apo B levels.</w:t>
      </w:r>
    </w:p>
    <w:p w:rsidR="00B41084" w:rsidRDefault="00B41084" w:rsidP="00F0230A">
      <w:pPr>
        <w:spacing w:after="0" w:line="480" w:lineRule="auto"/>
        <w:rPr>
          <w:rFonts w:ascii="Times New Roman" w:eastAsia="Times New Roman" w:hAnsi="Times New Roman" w:cs="Times New Roman"/>
          <w:sz w:val="24"/>
          <w:szCs w:val="24"/>
        </w:rPr>
      </w:pPr>
    </w:p>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Apo A (g/L): The average value is in the range of 1.0–2.0 g/L, however, there are outliers, including a value above 8.0 g/L, which may indicate extreme values in the data or possible measurement errors. Apo B (g/L): The bulk of the data is concentrated in the range of 0.5–2.0 g/L, but there is an outlier with a level above 17.5 g/L, which may also indicate individual patient characteristics or methodological aspects.</w:t>
      </w:r>
    </w:p>
    <w:p w:rsidR="00B41084" w:rsidRDefault="00B41084" w:rsidP="00F0230A">
      <w:pPr>
        <w:spacing w:after="0" w:line="480" w:lineRule="auto"/>
        <w:rPr>
          <w:rFonts w:ascii="Times New Roman" w:eastAsia="Times New Roman" w:hAnsi="Times New Roman" w:cs="Times New Roman"/>
          <w:sz w:val="24"/>
          <w:szCs w:val="24"/>
        </w:rPr>
      </w:pPr>
    </w:p>
    <w:p w:rsidR="00B41084" w:rsidRDefault="00F0230A" w:rsidP="00F0230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lastRenderedPageBreak/>
        <w:drawing>
          <wp:inline distT="0" distB="0" distL="0" distR="0">
            <wp:extent cx="5940115" cy="3276600"/>
            <wp:effectExtent l="0" t="0" r="0" b="0"/>
            <wp:docPr id="1" name="image1.jpg" descr="C:\Users\dislip\Downloads\PHOTO-2025-02-03-16-53-16.jpg"/>
            <wp:cNvGraphicFramePr/>
            <a:graphic xmlns:a="http://schemas.openxmlformats.org/drawingml/2006/main">
              <a:graphicData uri="http://schemas.openxmlformats.org/drawingml/2006/picture">
                <pic:pic xmlns:pic="http://schemas.openxmlformats.org/drawingml/2006/picture">
                  <pic:nvPicPr>
                    <pic:cNvPr id="0" name="image1.jpg" descr="C:\Users\dislip\Downloads\PHOTO-2025-02-03-16-53-16.jpg"/>
                    <pic:cNvPicPr preferRelativeResize="0"/>
                  </pic:nvPicPr>
                  <pic:blipFill>
                    <a:blip r:embed="rId19"/>
                    <a:srcRect/>
                    <a:stretch>
                      <a:fillRect/>
                    </a:stretch>
                  </pic:blipFill>
                  <pic:spPr>
                    <a:xfrm>
                      <a:off x="0" y="0"/>
                      <a:ext cx="5940115" cy="3276600"/>
                    </a:xfrm>
                    <a:prstGeom prst="rect">
                      <a:avLst/>
                    </a:prstGeom>
                    <a:ln/>
                  </pic:spPr>
                </pic:pic>
              </a:graphicData>
            </a:graphic>
          </wp:inline>
        </w:drawing>
      </w:r>
    </w:p>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Spearman correlation analysis of Apo A and Apo B</w:t>
      </w:r>
    </w:p>
    <w:p w:rsidR="00B41084" w:rsidRDefault="00B41084" w:rsidP="00F0230A">
      <w:pPr>
        <w:spacing w:after="0" w:line="480" w:lineRule="auto"/>
        <w:rPr>
          <w:rFonts w:ascii="Times New Roman" w:eastAsia="Times New Roman" w:hAnsi="Times New Roman" w:cs="Times New Roman"/>
          <w:sz w:val="24"/>
          <w:szCs w:val="24"/>
        </w:rPr>
      </w:pPr>
    </w:p>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Spearman correlation </w:t>
      </w:r>
      <w:proofErr w:type="gramStart"/>
      <w:r>
        <w:rPr>
          <w:rFonts w:ascii="Times New Roman" w:eastAsia="Times New Roman" w:hAnsi="Times New Roman" w:cs="Times New Roman"/>
          <w:sz w:val="24"/>
          <w:szCs w:val="24"/>
        </w:rPr>
        <w:t>analysis ,</w:t>
      </w:r>
      <w:proofErr w:type="gramEnd"/>
      <w:r>
        <w:rPr>
          <w:rFonts w:ascii="Times New Roman" w:eastAsia="Times New Roman" w:hAnsi="Times New Roman" w:cs="Times New Roman"/>
          <w:sz w:val="24"/>
          <w:szCs w:val="24"/>
        </w:rPr>
        <w:t xml:space="preserve"> presented as a heat map in Figure 2, relationships were identified between Apo A and Apo B levels with various clinical and biochemical parameters.</w:t>
      </w:r>
    </w:p>
    <w:p w:rsidR="00B41084" w:rsidRDefault="00B41084" w:rsidP="00F0230A">
      <w:pPr>
        <w:spacing w:after="0" w:line="480" w:lineRule="auto"/>
        <w:rPr>
          <w:rFonts w:ascii="Times New Roman" w:eastAsia="Times New Roman" w:hAnsi="Times New Roman" w:cs="Times New Roman"/>
          <w:i/>
          <w:sz w:val="24"/>
          <w:szCs w:val="24"/>
        </w:rPr>
      </w:pPr>
    </w:p>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Correlations of Apo A with different parameters</w:t>
      </w:r>
    </w:p>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 A levels show a moderate positive correlation with total cholesterol (r = 0.33) and high-density lipoprotein (HDL, r = 0.69) as shown in Figure 2. This is expected since Apo A is a key component of HDL. A weak negative correlation with HbA1c (r = -0.38) and glucose (r = -0.19) was found, which may indicate a protective role of Apo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 metabolic disorders. A moderate negative association with creatinine (r = -0.32) and SCF (r = 0.29) was found, which may indicate the influence of renal function on Apo A levels.</w:t>
      </w:r>
    </w:p>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41084" w:rsidRDefault="00F0230A" w:rsidP="00F0230A">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Correlations of Apo B with different parameters</w:t>
      </w:r>
    </w:p>
    <w:p w:rsidR="00B41084" w:rsidRDefault="00F0230A" w:rsidP="00F0230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 B correlates strongly with blood lipids:  total cholesterol (r = 0.86), LDL (r = 0.88), non- HDL-C (r = 0.93). These indicators confirm the role of Apo B as the main protein component of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lipoproteins. A moderate positive association is observed with triglycerides (r=0.53).</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weak positive relationship with glucose (r = 0.22) and HbA1c (r = 0.15) may indicate its influence on the development of insulin resistance and diabetes. The negative association with gender (r = -0.38) may indicate higher Apo B levels in men.</w:t>
      </w:r>
    </w:p>
    <w:p w:rsidR="00B41084" w:rsidRDefault="00B41084" w:rsidP="00F0230A">
      <w:pPr>
        <w:spacing w:after="0" w:line="480" w:lineRule="auto"/>
        <w:rPr>
          <w:rFonts w:ascii="Times New Roman" w:eastAsia="Times New Roman" w:hAnsi="Times New Roman" w:cs="Times New Roman"/>
          <w:b/>
          <w:sz w:val="24"/>
          <w:szCs w:val="24"/>
        </w:rPr>
      </w:pPr>
    </w:p>
    <w:p w:rsidR="00B41084" w:rsidRDefault="00F0230A" w:rsidP="00F0230A">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rsidR="00B41084" w:rsidRDefault="00B41084" w:rsidP="00F0230A">
      <w:pPr>
        <w:spacing w:after="0" w:line="480" w:lineRule="auto"/>
        <w:rPr>
          <w:rFonts w:ascii="Times New Roman" w:eastAsia="Times New Roman" w:hAnsi="Times New Roman" w:cs="Times New Roman"/>
          <w:b/>
          <w:sz w:val="24"/>
          <w:szCs w:val="24"/>
        </w:rPr>
      </w:pPr>
    </w:p>
    <w:p w:rsidR="00B41084" w:rsidRDefault="00F0230A" w:rsidP="00F0230A">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Correlation of Apo A with lipid profile</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results show that Apo A is positively correlated with HDL levels (r = 0.687), as shown in Figure 2. This is consistent with literature data, where Apo A1, the main component of HDL, is associated with the </w:t>
      </w:r>
      <w:proofErr w:type="spellStart"/>
      <w:r>
        <w:rPr>
          <w:rFonts w:ascii="Times New Roman" w:eastAsia="Times New Roman" w:hAnsi="Times New Roman" w:cs="Times New Roman"/>
          <w:sz w:val="24"/>
          <w:szCs w:val="24"/>
        </w:rPr>
        <w:t>antiatherogenic</w:t>
      </w:r>
      <w:proofErr w:type="spellEnd"/>
      <w:r>
        <w:rPr>
          <w:rFonts w:ascii="Times New Roman" w:eastAsia="Times New Roman" w:hAnsi="Times New Roman" w:cs="Times New Roman"/>
          <w:sz w:val="24"/>
          <w:szCs w:val="24"/>
        </w:rPr>
        <w:t xml:space="preserve"> properties of lipoproteins [1]. Apo A is also associated with total cholesterol and LDL, which is confirmed by other studies showing a moderate positive correlation of Apo A with lipid parameters [2].</w:t>
      </w:r>
    </w:p>
    <w:p w:rsidR="00B41084" w:rsidRDefault="00F0230A" w:rsidP="00F0230A">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Correlation of Apo B with lipid profile</w:t>
      </w:r>
    </w:p>
    <w:p w:rsidR="00B41084" w:rsidRDefault="00F0230A" w:rsidP="00F0230A">
      <w:pPr>
        <w:spacing w:after="0" w:line="480" w:lineRule="auto"/>
        <w:jc w:val="both"/>
        <w:rPr>
          <w:rFonts w:ascii="Times New Roman" w:eastAsia="Times New Roman" w:hAnsi="Times New Roman" w:cs="Times New Roman"/>
          <w:sz w:val="24"/>
          <w:szCs w:val="24"/>
          <w:shd w:val="clear" w:color="auto" w:fill="FFD966"/>
        </w:rPr>
      </w:pPr>
      <w:r>
        <w:rPr>
          <w:rFonts w:ascii="Times New Roman" w:eastAsia="Times New Roman" w:hAnsi="Times New Roman" w:cs="Times New Roman"/>
          <w:sz w:val="24"/>
          <w:szCs w:val="24"/>
        </w:rPr>
        <w:t xml:space="preserve">In our analysis of the results, Apo B has strong positive correlations with LDL (0.883) and non- HDL cholesterol (0.933). This </w:t>
      </w:r>
      <w:proofErr w:type="gramStart"/>
      <w:r>
        <w:rPr>
          <w:rFonts w:ascii="Times New Roman" w:eastAsia="Times New Roman" w:hAnsi="Times New Roman" w:cs="Times New Roman"/>
          <w:sz w:val="24"/>
          <w:szCs w:val="24"/>
        </w:rPr>
        <w:t>is also confirmed</w:t>
      </w:r>
      <w:proofErr w:type="gramEnd"/>
      <w:r>
        <w:rPr>
          <w:rFonts w:ascii="Times New Roman" w:eastAsia="Times New Roman" w:hAnsi="Times New Roman" w:cs="Times New Roman"/>
          <w:sz w:val="24"/>
          <w:szCs w:val="24"/>
        </w:rPr>
        <w:t xml:space="preserve"> in the literature, where Apo B is considered a better marker for assessing the risk of cardiovascular disease than LDL itself [3]. </w:t>
      </w:r>
    </w:p>
    <w:p w:rsidR="00B41084" w:rsidRDefault="00F0230A" w:rsidP="00F0230A">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Apo A, Apo B and cardiovascular risk</w:t>
      </w:r>
    </w:p>
    <w:p w:rsidR="00B41084" w:rsidRDefault="00F0230A" w:rsidP="00F0230A">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 is important for consideration in conventional lipid ratios in predicting cardiovascular risk. Elevated plasma levels of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 remain an independent risk factor for predicting ischemic coronary events. Studies have demonstrated that Apo B is a superior marker of cardiovascular risk compared to LDL-C, particularly in individuals with desirable LDL-C levels, regardless of gender. In this study, the Apo B/Apo A-I ratio was identified as the only variable most strongly associated with an increased risk of fatal myocardial infarction, especially when lipid levels were within the desirable range. Additional findings from this study indicated that the total cholesterol/HDL-C ratio significantly underestimates cardiovascular risk, whereas the Apo B/Apo A-I ratio proved to be the best lipid-related variable for quantifying coronary risk, </w:t>
      </w:r>
      <w:r>
        <w:rPr>
          <w:rFonts w:ascii="Times New Roman" w:eastAsia="Times New Roman" w:hAnsi="Times New Roman" w:cs="Times New Roman"/>
          <w:sz w:val="24"/>
          <w:szCs w:val="24"/>
        </w:rPr>
        <w:lastRenderedPageBreak/>
        <w:t>giving more significant outcomes that the total cholesterol/HDL-C, LDL-C/HDL-C, and non-HDL-C/HDL-C ratios. The key outcome of this study was the strong association between elevated Apo B levels and an increased risk of MI, whereas higher Apo A-I levels were not significantly correlated with a reduced MI risk. However, multivariate analysis revealed that the Apo B/Apo A-I ratio remained strongly associated with MI risk even after adjusting for other factors as age, body mass index, smoking, diabetes, and hypertension.</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correlation analysis showed that Apo A has a negative correlation with cardiovascular risk (-0.459), while Apo B does not show a significant correlation. The research also highlights that high Apo A1 and low Apo B are associated with low CVD risk [4]. Risk is better defined through the Apo B/ Apo A1 ratio, which has also been highlighted as an important risk indicator. </w:t>
      </w:r>
    </w:p>
    <w:p w:rsidR="00B41084" w:rsidRDefault="00F0230A" w:rsidP="00F0230A">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Association with other factors</w:t>
      </w:r>
    </w:p>
    <w:p w:rsidR="00B41084" w:rsidRDefault="00F0230A" w:rsidP="00F0230A">
      <w:pPr>
        <w:spacing w:after="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Moderate correlations of Apo A with kidney function (GFR), as well as negative correlations of Apo B with inflammation (CRP) and glucose are also supported by literature data on the role of Apo A and Apo B in various metabolic processes (MAFLD) and their relationship with inflammation.</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Outliers in the data require further analysis. Possible explanations include individual metabolic characteristics, the influence of drug therapy, and possible errors in laboratory measurements. Further analysis of the data taking into account the clinical characteristics of the patients will help clarify the causes of the observed deviations and identify their clinical significance.</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Fatty liver disease associated with metabolic dysfunction is the most common liver disease (LD), which is increasingly becoming one of the causes of liver cirrhosis and liver cancer worldwide [16]. Global data indicated that the incidence and mortality of chronic liver disease due to MAFLD was higher than that of other causes of LD, and the standardized incidence rate of liver cirrhosis and cancer increased by 30% in 2017 compared with 2007, so the global burden of LD is substantial. In addition, there is no approved drug therapy for MAFLD [18, 19]. Some studies have shown an increase in the incidence of advanced liver disease and liver-related mortality in the </w:t>
      </w:r>
      <w:r>
        <w:rPr>
          <w:rFonts w:ascii="Times New Roman" w:eastAsia="Times New Roman" w:hAnsi="Times New Roman" w:cs="Times New Roman"/>
          <w:sz w:val="24"/>
          <w:szCs w:val="24"/>
        </w:rPr>
        <w:lastRenderedPageBreak/>
        <w:t>coming years, to predict the burden of liver disease [20, 21]. Therefore, the ability of biomarkers to determine the risk of MAFLD is of great importance for the prevention and treatment of MAFLD.</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Dyslipidemia </w:t>
      </w:r>
      <w:proofErr w:type="gramStart"/>
      <w:r>
        <w:rPr>
          <w:rFonts w:ascii="Times New Roman" w:eastAsia="Times New Roman" w:hAnsi="Times New Roman" w:cs="Times New Roman"/>
          <w:sz w:val="24"/>
          <w:szCs w:val="24"/>
        </w:rPr>
        <w:t>is generally considered</w:t>
      </w:r>
      <w:proofErr w:type="gramEnd"/>
      <w:r>
        <w:rPr>
          <w:rFonts w:ascii="Times New Roman" w:eastAsia="Times New Roman" w:hAnsi="Times New Roman" w:cs="Times New Roman"/>
          <w:sz w:val="24"/>
          <w:szCs w:val="24"/>
        </w:rPr>
        <w:t xml:space="preserve"> an important risk factor for MAFLD. Intrahepatic lipid accumulation in MAFLD results from abnormalities in lipid metabolism, such as increased whole-body lipolysis and very-low-density lipoprotein (VLDL) synthesis, and decreased triglyceride (TG) export [22].</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have previously noted, Apo B is the major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and is the carrier of </w:t>
      </w:r>
      <w:proofErr w:type="gramStart"/>
      <w:r>
        <w:rPr>
          <w:rFonts w:ascii="Times New Roman" w:eastAsia="Times New Roman" w:hAnsi="Times New Roman" w:cs="Times New Roman"/>
          <w:sz w:val="24"/>
          <w:szCs w:val="24"/>
        </w:rPr>
        <w:t>chylomicrons ,</w:t>
      </w:r>
      <w:proofErr w:type="gramEnd"/>
      <w:r>
        <w:rPr>
          <w:rFonts w:ascii="Times New Roman" w:eastAsia="Times New Roman" w:hAnsi="Times New Roman" w:cs="Times New Roman"/>
          <w:sz w:val="24"/>
          <w:szCs w:val="24"/>
        </w:rPr>
        <w:t xml:space="preserve"> LDL, VLDL and IDL. Another study showed that liver fat is the driving force of VLDL secretion–apoB-100. Several studies have consistently demonstrated that </w:t>
      </w:r>
      <w:proofErr w:type="spellStart"/>
      <w:r>
        <w:rPr>
          <w:rFonts w:ascii="Times New Roman" w:eastAsia="Times New Roman" w:hAnsi="Times New Roman" w:cs="Times New Roman"/>
          <w:sz w:val="24"/>
          <w:szCs w:val="24"/>
        </w:rPr>
        <w:t>ApoB</w:t>
      </w:r>
      <w:proofErr w:type="spellEnd"/>
      <w:r>
        <w:rPr>
          <w:rFonts w:ascii="Times New Roman" w:eastAsia="Times New Roman" w:hAnsi="Times New Roman" w:cs="Times New Roman"/>
          <w:sz w:val="24"/>
          <w:szCs w:val="24"/>
        </w:rPr>
        <w:t xml:space="preserve"> is an excellent predictor of coronary artery disease (CAD) and MAFLD risk and </w:t>
      </w:r>
      <w:proofErr w:type="gramStart"/>
      <w:r>
        <w:rPr>
          <w:rFonts w:ascii="Times New Roman" w:eastAsia="Times New Roman" w:hAnsi="Times New Roman" w:cs="Times New Roman"/>
          <w:sz w:val="24"/>
          <w:szCs w:val="24"/>
        </w:rPr>
        <w:t>can be used</w:t>
      </w:r>
      <w:proofErr w:type="gramEnd"/>
      <w:r>
        <w:rPr>
          <w:rFonts w:ascii="Times New Roman" w:eastAsia="Times New Roman" w:hAnsi="Times New Roman" w:cs="Times New Roman"/>
          <w:sz w:val="24"/>
          <w:szCs w:val="24"/>
        </w:rPr>
        <w:t xml:space="preserve"> as a target for CAD and MAFLD therapy [23]. Apo A1 is the major protein of HDL particles and plays a critical role in reverse cholesterol transport. Apo A1 expression can reduce </w:t>
      </w:r>
      <w:proofErr w:type="spellStart"/>
      <w:r>
        <w:rPr>
          <w:rFonts w:ascii="Times New Roman" w:eastAsia="Times New Roman" w:hAnsi="Times New Roman" w:cs="Times New Roman"/>
          <w:sz w:val="24"/>
          <w:szCs w:val="24"/>
        </w:rPr>
        <w:t>steatosis</w:t>
      </w:r>
      <w:proofErr w:type="spellEnd"/>
      <w:r>
        <w:rPr>
          <w:rFonts w:ascii="Times New Roman" w:eastAsia="Times New Roman" w:hAnsi="Times New Roman" w:cs="Times New Roman"/>
          <w:sz w:val="24"/>
          <w:szCs w:val="24"/>
        </w:rPr>
        <w:t xml:space="preserve"> by reducing lipid accumulation in hepatocytes and can also reduce endoplasmic reticulum stress, further reducing liver </w:t>
      </w:r>
      <w:proofErr w:type="spellStart"/>
      <w:proofErr w:type="gramStart"/>
      <w:r>
        <w:rPr>
          <w:rFonts w:ascii="Times New Roman" w:eastAsia="Times New Roman" w:hAnsi="Times New Roman" w:cs="Times New Roman"/>
          <w:sz w:val="24"/>
          <w:szCs w:val="24"/>
        </w:rPr>
        <w:t>steatosis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 study by </w:t>
      </w:r>
      <w:proofErr w:type="spellStart"/>
      <w:r>
        <w:rPr>
          <w:rFonts w:ascii="Times New Roman" w:eastAsia="Times New Roman" w:hAnsi="Times New Roman" w:cs="Times New Roman"/>
          <w:sz w:val="24"/>
          <w:szCs w:val="24"/>
        </w:rPr>
        <w:t>Bril</w:t>
      </w:r>
      <w:proofErr w:type="spellEnd"/>
      <w:r>
        <w:rPr>
          <w:rFonts w:ascii="Times New Roman" w:eastAsia="Times New Roman" w:hAnsi="Times New Roman" w:cs="Times New Roman"/>
          <w:sz w:val="24"/>
          <w:szCs w:val="24"/>
        </w:rPr>
        <w:t xml:space="preserve">, et al showed that although the differences in triglycerides and HDL-cholesterol between patients with and without fatty liver disease were small, but the difference in the ratio of Apo B to Apo A1 (Apo B/A1) was significant, and the Apo B/A1 ratio was significantly higher in patients with MAFLD. It </w:t>
      </w:r>
      <w:proofErr w:type="gramStart"/>
      <w:r>
        <w:rPr>
          <w:rFonts w:ascii="Times New Roman" w:eastAsia="Times New Roman" w:hAnsi="Times New Roman" w:cs="Times New Roman"/>
          <w:sz w:val="24"/>
          <w:szCs w:val="24"/>
        </w:rPr>
        <w:t>was found</w:t>
      </w:r>
      <w:proofErr w:type="gramEnd"/>
      <w:r>
        <w:rPr>
          <w:rFonts w:ascii="Times New Roman" w:eastAsia="Times New Roman" w:hAnsi="Times New Roman" w:cs="Times New Roman"/>
          <w:sz w:val="24"/>
          <w:szCs w:val="24"/>
        </w:rPr>
        <w:t xml:space="preserve"> that higher serum </w:t>
      </w:r>
      <w:proofErr w:type="spellStart"/>
      <w:r>
        <w:rPr>
          <w:rFonts w:ascii="Times New Roman" w:eastAsia="Times New Roman" w:hAnsi="Times New Roman" w:cs="Times New Roman"/>
          <w:sz w:val="24"/>
          <w:szCs w:val="24"/>
        </w:rPr>
        <w:t>apo</w:t>
      </w:r>
      <w:proofErr w:type="spellEnd"/>
      <w:r>
        <w:rPr>
          <w:rFonts w:ascii="Times New Roman" w:eastAsia="Times New Roman" w:hAnsi="Times New Roman" w:cs="Times New Roman"/>
          <w:sz w:val="24"/>
          <w:szCs w:val="24"/>
        </w:rPr>
        <w:t xml:space="preserve"> B level and lower Apo A1 level, higher Apo B/A1 ratios were significantly associated with the risk of MAFLD in the Korean population. Thus, fatty liver disease is negatively correlated with Apo </w:t>
      </w:r>
      <w:proofErr w:type="gramStart"/>
      <w:r>
        <w:rPr>
          <w:rFonts w:ascii="Times New Roman" w:eastAsia="Times New Roman" w:hAnsi="Times New Roman" w:cs="Times New Roman"/>
          <w:sz w:val="24"/>
          <w:szCs w:val="24"/>
        </w:rPr>
        <w:t>A and</w:t>
      </w:r>
      <w:proofErr w:type="gramEnd"/>
      <w:r>
        <w:rPr>
          <w:rFonts w:ascii="Times New Roman" w:eastAsia="Times New Roman" w:hAnsi="Times New Roman" w:cs="Times New Roman"/>
          <w:sz w:val="24"/>
          <w:szCs w:val="24"/>
        </w:rPr>
        <w:t xml:space="preserve"> positively correlated with Apo B. We suggest that Apo B/A1 ratio is a more accurate index to predict the risk of fatty liver disease compared with routine lipid, Apo B and Apo A1 determination.</w:t>
      </w: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According to the results of our study, the relationship between the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B/A1 ratio (Apo B/A1) and the risk of metabolically associated fatty liver disease is reliable and requires additional research for use in clinical practice.</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of the correlation analysis highlight the differences in the metabolic role of </w:t>
      </w:r>
      <w:proofErr w:type="spellStart"/>
      <w:r>
        <w:rPr>
          <w:rFonts w:ascii="Times New Roman" w:eastAsia="Times New Roman" w:hAnsi="Times New Roman" w:cs="Times New Roman"/>
          <w:sz w:val="24"/>
          <w:szCs w:val="24"/>
        </w:rPr>
        <w:t>apolipoproteins</w:t>
      </w:r>
      <w:proofErr w:type="spellEnd"/>
      <w:r>
        <w:rPr>
          <w:rFonts w:ascii="Times New Roman" w:eastAsia="Times New Roman" w:hAnsi="Times New Roman" w:cs="Times New Roman"/>
          <w:sz w:val="24"/>
          <w:szCs w:val="24"/>
        </w:rPr>
        <w:t xml:space="preserve"> A and B. Apo A is associated with </w:t>
      </w:r>
      <w:proofErr w:type="spellStart"/>
      <w:r>
        <w:rPr>
          <w:rFonts w:ascii="Times New Roman" w:eastAsia="Times New Roman" w:hAnsi="Times New Roman" w:cs="Times New Roman"/>
          <w:sz w:val="24"/>
          <w:szCs w:val="24"/>
        </w:rPr>
        <w:t>antiatherogenic</w:t>
      </w:r>
      <w:proofErr w:type="spellEnd"/>
      <w:r>
        <w:rPr>
          <w:rFonts w:ascii="Times New Roman" w:eastAsia="Times New Roman" w:hAnsi="Times New Roman" w:cs="Times New Roman"/>
          <w:sz w:val="24"/>
          <w:szCs w:val="24"/>
        </w:rPr>
        <w:t xml:space="preserve"> processes, while Apo B is associated with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lipoproteins and metabolic risk factors. These results confirm the clinical significance of assessing Apo A and Apo B levels for cardiovascular risk stratification and diagnostics of metabolic disorders.</w:t>
      </w:r>
    </w:p>
    <w:p w:rsidR="00B41084" w:rsidRDefault="00F0230A" w:rsidP="00F0230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Correlation analysis confirmed the expected relationships between Apo A and high-density lipoproteins, as well as between Apo B and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lipids. Negative correlations of Apo A with metabolic parameters (glucose, HbA1c) and renal function </w:t>
      </w:r>
      <w:proofErr w:type="gramStart"/>
      <w:r>
        <w:rPr>
          <w:rFonts w:ascii="Times New Roman" w:eastAsia="Times New Roman" w:hAnsi="Times New Roman" w:cs="Times New Roman"/>
          <w:sz w:val="24"/>
          <w:szCs w:val="24"/>
        </w:rPr>
        <w:t>( creatinine</w:t>
      </w:r>
      <w:proofErr w:type="gramEnd"/>
      <w:r>
        <w:rPr>
          <w:rFonts w:ascii="Times New Roman" w:eastAsia="Times New Roman" w:hAnsi="Times New Roman" w:cs="Times New Roman"/>
          <w:sz w:val="24"/>
          <w:szCs w:val="24"/>
        </w:rPr>
        <w:t xml:space="preserve"> , SCF) may indicate its protective role in </w:t>
      </w:r>
      <w:proofErr w:type="spellStart"/>
      <w:r>
        <w:rPr>
          <w:rFonts w:ascii="Times New Roman" w:eastAsia="Times New Roman" w:hAnsi="Times New Roman" w:cs="Times New Roman"/>
          <w:sz w:val="24"/>
          <w:szCs w:val="24"/>
        </w:rPr>
        <w:t>cardiometabolic</w:t>
      </w:r>
      <w:proofErr w:type="spellEnd"/>
      <w:r>
        <w:rPr>
          <w:rFonts w:ascii="Times New Roman" w:eastAsia="Times New Roman" w:hAnsi="Times New Roman" w:cs="Times New Roman"/>
          <w:sz w:val="24"/>
          <w:szCs w:val="24"/>
        </w:rPr>
        <w:t xml:space="preserve"> health. At the same time, positive correlation of Apo B with lipid fractions and glycemic parameters emphasizes its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potential.</w:t>
      </w:r>
    </w:p>
    <w:p w:rsidR="00B41084" w:rsidRDefault="00B41084" w:rsidP="00F0230A">
      <w:pPr>
        <w:spacing w:after="0" w:line="480" w:lineRule="auto"/>
        <w:jc w:val="both"/>
        <w:rPr>
          <w:rFonts w:ascii="Times New Roman" w:eastAsia="Times New Roman" w:hAnsi="Times New Roman" w:cs="Times New Roman"/>
          <w:sz w:val="24"/>
          <w:szCs w:val="24"/>
        </w:rPr>
      </w:pPr>
    </w:p>
    <w:p w:rsidR="00B41084" w:rsidRDefault="00F0230A" w:rsidP="00F0230A">
      <w:pPr>
        <w:pStyle w:val="1"/>
        <w:spacing w:before="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 of interests</w:t>
      </w:r>
    </w:p>
    <w:p w:rsidR="00B41084" w:rsidRDefault="00F0230A" w:rsidP="00F0230A">
      <w:pPr>
        <w:pStyle w:val="1"/>
        <w:spacing w:before="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The </w:t>
      </w:r>
      <w:r>
        <w:rPr>
          <w:rFonts w:ascii="Times New Roman" w:eastAsia="Times New Roman" w:hAnsi="Times New Roman" w:cs="Times New Roman"/>
          <w:color w:val="000000"/>
          <w:sz w:val="24"/>
          <w:szCs w:val="24"/>
        </w:rPr>
        <w:t xml:space="preserve">authors </w:t>
      </w:r>
      <w:r>
        <w:rPr>
          <w:rFonts w:ascii="Times New Roman" w:eastAsia="Times New Roman" w:hAnsi="Times New Roman" w:cs="Times New Roman"/>
          <w:color w:val="000000"/>
          <w:sz w:val="24"/>
          <w:szCs w:val="24"/>
          <w:highlight w:val="white"/>
        </w:rPr>
        <w:t>declare that they have no potential conflicts of interest that require disclosure in this article.</w:t>
      </w:r>
    </w:p>
    <w:p w:rsidR="00B41084" w:rsidRDefault="00B41084" w:rsidP="00F0230A">
      <w:pPr>
        <w:widowControl w:val="0"/>
        <w:pBdr>
          <w:top w:val="nil"/>
          <w:left w:val="nil"/>
          <w:bottom w:val="nil"/>
          <w:right w:val="nil"/>
          <w:between w:val="nil"/>
        </w:pBdr>
        <w:spacing w:after="0" w:line="480" w:lineRule="auto"/>
        <w:ind w:left="240" w:right="388" w:firstLine="710"/>
        <w:jc w:val="both"/>
        <w:rPr>
          <w:rFonts w:ascii="Times New Roman" w:eastAsia="Times New Roman" w:hAnsi="Times New Roman" w:cs="Times New Roman"/>
          <w:sz w:val="24"/>
          <w:szCs w:val="24"/>
        </w:rPr>
      </w:pPr>
    </w:p>
    <w:p w:rsidR="00B41084" w:rsidRDefault="00B41084" w:rsidP="00F0230A">
      <w:pPr>
        <w:widowControl w:val="0"/>
        <w:pBdr>
          <w:top w:val="nil"/>
          <w:left w:val="nil"/>
          <w:bottom w:val="nil"/>
          <w:right w:val="nil"/>
          <w:between w:val="nil"/>
        </w:pBdr>
        <w:spacing w:after="0" w:line="480" w:lineRule="auto"/>
        <w:ind w:left="240" w:right="388" w:firstLine="710"/>
        <w:jc w:val="both"/>
        <w:rPr>
          <w:rFonts w:ascii="Times New Roman" w:eastAsia="Times New Roman" w:hAnsi="Times New Roman" w:cs="Times New Roman"/>
          <w:sz w:val="24"/>
          <w:szCs w:val="24"/>
        </w:rPr>
      </w:pP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Default="00F0230A" w:rsidP="00F0230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list</w:t>
      </w:r>
    </w:p>
    <w:p w:rsidR="00B41084" w:rsidRDefault="00B41084" w:rsidP="00F0230A">
      <w:pPr>
        <w:spacing w:after="0" w:line="480" w:lineRule="auto"/>
        <w:jc w:val="both"/>
        <w:rPr>
          <w:rFonts w:ascii="Times New Roman" w:eastAsia="Times New Roman" w:hAnsi="Times New Roman" w:cs="Times New Roman"/>
          <w:b/>
          <w:sz w:val="24"/>
          <w:szCs w:val="24"/>
        </w:rPr>
      </w:pP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Walldius</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Jungner</w:t>
      </w:r>
      <w:proofErr w:type="spellEnd"/>
      <w:r>
        <w:rPr>
          <w:rFonts w:ascii="Times New Roman" w:eastAsia="Times New Roman" w:hAnsi="Times New Roman" w:cs="Times New Roman"/>
          <w:sz w:val="24"/>
          <w:szCs w:val="24"/>
        </w:rPr>
        <w:t xml:space="preserve">, I. (2004).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 and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A‐I: Risk indicators of coronary heart disease and targets for lipid‐modifying therapy. Journal of Internal Medicine, 255, 229–238. </w:t>
      </w:r>
      <w:hyperlink r:id="rId20">
        <w:r>
          <w:rPr>
            <w:rFonts w:ascii="Times New Roman" w:eastAsia="Times New Roman" w:hAnsi="Times New Roman" w:cs="Times New Roman"/>
            <w:color w:val="1155CC"/>
            <w:sz w:val="24"/>
            <w:szCs w:val="24"/>
            <w:u w:val="single"/>
          </w:rPr>
          <w:t>https://doi.org/10.1046/j.1365-2796.2003.01276.x</w:t>
        </w:r>
      </w:hyperlink>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Zhu, Y., </w:t>
      </w:r>
      <w:proofErr w:type="spellStart"/>
      <w:r>
        <w:rPr>
          <w:rFonts w:ascii="Times New Roman" w:eastAsia="Times New Roman" w:hAnsi="Times New Roman" w:cs="Times New Roman"/>
          <w:sz w:val="24"/>
          <w:szCs w:val="24"/>
        </w:rPr>
        <w:t>Verma</w:t>
      </w:r>
      <w:proofErr w:type="spellEnd"/>
      <w:r>
        <w:rPr>
          <w:rFonts w:ascii="Times New Roman" w:eastAsia="Times New Roman" w:hAnsi="Times New Roman" w:cs="Times New Roman"/>
          <w:sz w:val="24"/>
          <w:szCs w:val="24"/>
        </w:rPr>
        <w:t xml:space="preserve">, S., Fung, M., McQueen, M., Anderson, T., &amp; </w:t>
      </w:r>
      <w:proofErr w:type="spellStart"/>
      <w:r>
        <w:rPr>
          <w:rFonts w:ascii="Times New Roman" w:eastAsia="Times New Roman" w:hAnsi="Times New Roman" w:cs="Times New Roman"/>
          <w:sz w:val="24"/>
          <w:szCs w:val="24"/>
        </w:rPr>
        <w:t>Lonn</w:t>
      </w:r>
      <w:proofErr w:type="spellEnd"/>
      <w:r>
        <w:rPr>
          <w:rFonts w:ascii="Times New Roman" w:eastAsia="Times New Roman" w:hAnsi="Times New Roman" w:cs="Times New Roman"/>
          <w:sz w:val="24"/>
          <w:szCs w:val="24"/>
        </w:rPr>
        <w:t xml:space="preserve">, E. (2017). Association </w:t>
      </w:r>
      <w:bookmarkStart w:id="0" w:name="_GoBack"/>
      <w:bookmarkEnd w:id="0"/>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apolipoproteins</w:t>
      </w:r>
      <w:proofErr w:type="spellEnd"/>
      <w:r>
        <w:rPr>
          <w:rFonts w:ascii="Times New Roman" w:eastAsia="Times New Roman" w:hAnsi="Times New Roman" w:cs="Times New Roman"/>
          <w:sz w:val="24"/>
          <w:szCs w:val="24"/>
        </w:rPr>
        <w:t xml:space="preserve"> B and A-1 with markers of vascular health or cardiovascular events. The Canadian Journal of Cardiology, 33(10), 1305–1311. </w:t>
      </w:r>
      <w:hyperlink r:id="rId21">
        <w:r>
          <w:rPr>
            <w:rFonts w:ascii="Times New Roman" w:eastAsia="Times New Roman" w:hAnsi="Times New Roman" w:cs="Times New Roman"/>
            <w:color w:val="1155CC"/>
            <w:sz w:val="24"/>
            <w:szCs w:val="24"/>
            <w:u w:val="single"/>
          </w:rPr>
          <w:t>https://doi.org/10.1016/j.cjca.2017.08.004</w:t>
        </w:r>
      </w:hyperlink>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Boekholdt</w:t>
      </w:r>
      <w:proofErr w:type="spellEnd"/>
      <w:r>
        <w:rPr>
          <w:rFonts w:ascii="Times New Roman" w:eastAsia="Times New Roman" w:hAnsi="Times New Roman" w:cs="Times New Roman"/>
          <w:sz w:val="24"/>
          <w:szCs w:val="24"/>
        </w:rPr>
        <w:t xml:space="preserve">, S., Arsenault, B., Mora, S., Pedersen, T., </w:t>
      </w:r>
      <w:proofErr w:type="spellStart"/>
      <w:r>
        <w:rPr>
          <w:rFonts w:ascii="Times New Roman" w:eastAsia="Times New Roman" w:hAnsi="Times New Roman" w:cs="Times New Roman"/>
          <w:sz w:val="24"/>
          <w:szCs w:val="24"/>
        </w:rPr>
        <w:t>Larosa</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Nestel</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Simes</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Durrington</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Hitman</w:t>
      </w:r>
      <w:proofErr w:type="spellEnd"/>
      <w:r>
        <w:rPr>
          <w:rFonts w:ascii="Times New Roman" w:eastAsia="Times New Roman" w:hAnsi="Times New Roman" w:cs="Times New Roman"/>
          <w:sz w:val="24"/>
          <w:szCs w:val="24"/>
        </w:rPr>
        <w:t xml:space="preserve">, G., Welch, K., </w:t>
      </w:r>
      <w:proofErr w:type="spellStart"/>
      <w:r>
        <w:rPr>
          <w:rFonts w:ascii="Times New Roman" w:eastAsia="Times New Roman" w:hAnsi="Times New Roman" w:cs="Times New Roman"/>
          <w:sz w:val="24"/>
          <w:szCs w:val="24"/>
        </w:rPr>
        <w:t>Demicco</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Zwinderman</w:t>
      </w:r>
      <w:proofErr w:type="spellEnd"/>
      <w:r>
        <w:rPr>
          <w:rFonts w:ascii="Times New Roman" w:eastAsia="Times New Roman" w:hAnsi="Times New Roman" w:cs="Times New Roman"/>
          <w:sz w:val="24"/>
          <w:szCs w:val="24"/>
        </w:rPr>
        <w:t xml:space="preserve">, A., Clearfield, M., Downs, J., Tonkin, A., </w:t>
      </w:r>
      <w:proofErr w:type="spellStart"/>
      <w:r>
        <w:rPr>
          <w:rFonts w:ascii="Times New Roman" w:eastAsia="Times New Roman" w:hAnsi="Times New Roman" w:cs="Times New Roman"/>
          <w:sz w:val="24"/>
          <w:szCs w:val="24"/>
        </w:rPr>
        <w:t>Colhoun</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Gotto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Ridker</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Kastelein</w:t>
      </w:r>
      <w:proofErr w:type="spellEnd"/>
      <w:r>
        <w:rPr>
          <w:rFonts w:ascii="Times New Roman" w:eastAsia="Times New Roman" w:hAnsi="Times New Roman" w:cs="Times New Roman"/>
          <w:sz w:val="24"/>
          <w:szCs w:val="24"/>
        </w:rPr>
        <w:t xml:space="preserve">, J. (2012). Association of LDL cholesterol, non-HDL cholesterol, and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 levels with risk of cardiovascular events among patients treated with statins: A meta-analysis. JAMA, 307(12), 1302–1309. </w:t>
      </w:r>
      <w:hyperlink r:id="rId22">
        <w:r>
          <w:rPr>
            <w:rFonts w:ascii="Times New Roman" w:eastAsia="Times New Roman" w:hAnsi="Times New Roman" w:cs="Times New Roman"/>
            <w:color w:val="1155CC"/>
            <w:sz w:val="24"/>
            <w:szCs w:val="24"/>
            <w:u w:val="single"/>
          </w:rPr>
          <w:t>https://doi.org/10.1001/jama.2012.366</w:t>
        </w:r>
      </w:hyperlink>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Tamang</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Timilsina</w:t>
      </w:r>
      <w:proofErr w:type="spellEnd"/>
      <w:r>
        <w:rPr>
          <w:rFonts w:ascii="Times New Roman" w:eastAsia="Times New Roman" w:hAnsi="Times New Roman" w:cs="Times New Roman"/>
          <w:sz w:val="24"/>
          <w:szCs w:val="24"/>
        </w:rPr>
        <w:t xml:space="preserve">, U., Singh, K., Shrestha, S., Raman, R., </w:t>
      </w:r>
      <w:proofErr w:type="spellStart"/>
      <w:r>
        <w:rPr>
          <w:rFonts w:ascii="Times New Roman" w:eastAsia="Times New Roman" w:hAnsi="Times New Roman" w:cs="Times New Roman"/>
          <w:sz w:val="24"/>
          <w:szCs w:val="24"/>
        </w:rPr>
        <w:t>Panta</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Karna</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Khadka</w:t>
      </w:r>
      <w:proofErr w:type="spellEnd"/>
      <w:r>
        <w:rPr>
          <w:rFonts w:ascii="Times New Roman" w:eastAsia="Times New Roman" w:hAnsi="Times New Roman" w:cs="Times New Roman"/>
          <w:sz w:val="24"/>
          <w:szCs w:val="24"/>
        </w:rPr>
        <w:t xml:space="preserve">, L., &amp; </w:t>
      </w:r>
      <w:proofErr w:type="spellStart"/>
      <w:r>
        <w:rPr>
          <w:rFonts w:ascii="Times New Roman" w:eastAsia="Times New Roman" w:hAnsi="Times New Roman" w:cs="Times New Roman"/>
          <w:sz w:val="24"/>
          <w:szCs w:val="24"/>
        </w:rPr>
        <w:t>Dahal</w:t>
      </w:r>
      <w:proofErr w:type="spellEnd"/>
      <w:r>
        <w:rPr>
          <w:rFonts w:ascii="Times New Roman" w:eastAsia="Times New Roman" w:hAnsi="Times New Roman" w:cs="Times New Roman"/>
          <w:sz w:val="24"/>
          <w:szCs w:val="24"/>
        </w:rPr>
        <w:t xml:space="preserve">, C. (2014). Apo B/Apo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I ratio is statistically a better predictor of cardiovascular disease (CVD) than conventional lipid profile: A study from Kathmandu Valley, Nepal. Journal of Clinical and Diagnostic Research: JCDR, 8(2), 34–36. </w:t>
      </w:r>
      <w:hyperlink r:id="rId23">
        <w:r>
          <w:rPr>
            <w:rFonts w:ascii="Times New Roman" w:eastAsia="Times New Roman" w:hAnsi="Times New Roman" w:cs="Times New Roman"/>
            <w:color w:val="1155CC"/>
            <w:sz w:val="24"/>
            <w:szCs w:val="24"/>
            <w:u w:val="single"/>
          </w:rPr>
          <w:t>https://doi.org/10.7860/JCDR/2014/7588.4000</w:t>
        </w:r>
      </w:hyperlink>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Walldius</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Jungner</w:t>
      </w:r>
      <w:proofErr w:type="spellEnd"/>
      <w:r>
        <w:rPr>
          <w:rFonts w:ascii="Times New Roman" w:eastAsia="Times New Roman" w:hAnsi="Times New Roman" w:cs="Times New Roman"/>
          <w:sz w:val="24"/>
          <w:szCs w:val="24"/>
        </w:rPr>
        <w:t xml:space="preserve">, I. (2007). Is there a better marker of cardiovascular risk than LDL cholesterol? </w:t>
      </w:r>
      <w:proofErr w:type="spellStart"/>
      <w:r>
        <w:rPr>
          <w:rFonts w:ascii="Times New Roman" w:eastAsia="Times New Roman" w:hAnsi="Times New Roman" w:cs="Times New Roman"/>
          <w:sz w:val="24"/>
          <w:szCs w:val="24"/>
        </w:rPr>
        <w:t>Apolipoproteins</w:t>
      </w:r>
      <w:proofErr w:type="spellEnd"/>
      <w:r>
        <w:rPr>
          <w:rFonts w:ascii="Times New Roman" w:eastAsia="Times New Roman" w:hAnsi="Times New Roman" w:cs="Times New Roman"/>
          <w:sz w:val="24"/>
          <w:szCs w:val="24"/>
        </w:rPr>
        <w:t xml:space="preserve"> B and A-I—New risk factors and targets for therapy. Nutrition, Metabolism, and Cardiovascular Diseases: NMCD, 17(8), 565–571. </w:t>
      </w:r>
      <w:hyperlink r:id="rId24">
        <w:r>
          <w:rPr>
            <w:rFonts w:ascii="Times New Roman" w:eastAsia="Times New Roman" w:hAnsi="Times New Roman" w:cs="Times New Roman"/>
            <w:color w:val="1155CC"/>
            <w:sz w:val="24"/>
            <w:szCs w:val="24"/>
            <w:u w:val="single"/>
          </w:rPr>
          <w:t>https://doi.org/10.1016/J.NUMECD.2007.02.010</w:t>
        </w:r>
      </w:hyperlink>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 S., Hooper, A., Sullivan, D., &amp; Burnett, J. (2019). Non-HDL-cholesterol and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 compared with LDL-cholesterol in atherosclerotic cardiovascular disease risk assessment. Pathology, 51(2), 148–154. </w:t>
      </w:r>
      <w:hyperlink r:id="rId25">
        <w:r>
          <w:rPr>
            <w:rFonts w:ascii="Times New Roman" w:eastAsia="Times New Roman" w:hAnsi="Times New Roman" w:cs="Times New Roman"/>
            <w:color w:val="1155CC"/>
            <w:sz w:val="24"/>
            <w:szCs w:val="24"/>
            <w:u w:val="single"/>
          </w:rPr>
          <w:t>https://doi.org/10.1016/j.pathol.2018.11.006</w:t>
        </w:r>
      </w:hyperlink>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Young Gil, C., </w:t>
      </w:r>
      <w:proofErr w:type="spellStart"/>
      <w:r>
        <w:rPr>
          <w:rFonts w:ascii="Times New Roman" w:eastAsia="Times New Roman" w:hAnsi="Times New Roman" w:cs="Times New Roman"/>
          <w:sz w:val="24"/>
          <w:szCs w:val="24"/>
        </w:rPr>
        <w:t>Wook</w:t>
      </w:r>
      <w:proofErr w:type="spellEnd"/>
      <w:r>
        <w:rPr>
          <w:rFonts w:ascii="Times New Roman" w:eastAsia="Times New Roman" w:hAnsi="Times New Roman" w:cs="Times New Roman"/>
          <w:sz w:val="24"/>
          <w:szCs w:val="24"/>
        </w:rPr>
        <w:t xml:space="preserve"> Jin, Y. K., Won Gil, C., Hong </w:t>
      </w:r>
      <w:proofErr w:type="spellStart"/>
      <w:r>
        <w:rPr>
          <w:rFonts w:ascii="Times New Roman" w:eastAsia="Times New Roman" w:hAnsi="Times New Roman" w:cs="Times New Roman"/>
          <w:sz w:val="24"/>
          <w:szCs w:val="24"/>
        </w:rPr>
        <w:t>Joo</w:t>
      </w:r>
      <w:proofErr w:type="spellEnd"/>
      <w:r>
        <w:rPr>
          <w:rFonts w:ascii="Times New Roman" w:eastAsia="Times New Roman" w:hAnsi="Times New Roman" w:cs="Times New Roman"/>
          <w:sz w:val="24"/>
          <w:szCs w:val="24"/>
        </w:rPr>
        <w:t xml:space="preserve">, K., Woo </w:t>
      </w:r>
      <w:proofErr w:type="spellStart"/>
      <w:r>
        <w:rPr>
          <w:rFonts w:ascii="Times New Roman" w:eastAsia="Times New Roman" w:hAnsi="Times New Roman" w:cs="Times New Roman"/>
          <w:sz w:val="24"/>
          <w:szCs w:val="24"/>
        </w:rPr>
        <w:t>Kyu</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Byung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w:t>
      </w:r>
      <w:proofErr w:type="spellEnd"/>
      <w:r>
        <w:rPr>
          <w:rFonts w:ascii="Times New Roman" w:eastAsia="Times New Roman" w:hAnsi="Times New Roman" w:cs="Times New Roman"/>
          <w:sz w:val="24"/>
          <w:szCs w:val="24"/>
        </w:rPr>
        <w:t xml:space="preserve">, K. (2017).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B/A1 ratio is independently associated with non-alcoholic fatty liver disease in </w:t>
      </w:r>
      <w:proofErr w:type="spellStart"/>
      <w:r>
        <w:rPr>
          <w:rFonts w:ascii="Times New Roman" w:eastAsia="Times New Roman" w:hAnsi="Times New Roman" w:cs="Times New Roman"/>
          <w:sz w:val="24"/>
          <w:szCs w:val="24"/>
        </w:rPr>
        <w:t>nondiabetic</w:t>
      </w:r>
      <w:proofErr w:type="spellEnd"/>
      <w:r>
        <w:rPr>
          <w:rFonts w:ascii="Times New Roman" w:eastAsia="Times New Roman" w:hAnsi="Times New Roman" w:cs="Times New Roman"/>
          <w:sz w:val="24"/>
          <w:szCs w:val="24"/>
        </w:rPr>
        <w:t xml:space="preserve"> subjects.</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Younossi</w:t>
      </w:r>
      <w:proofErr w:type="spellEnd"/>
      <w:r>
        <w:rPr>
          <w:rFonts w:ascii="Times New Roman" w:eastAsia="Times New Roman" w:hAnsi="Times New Roman" w:cs="Times New Roman"/>
          <w:sz w:val="24"/>
          <w:szCs w:val="24"/>
        </w:rPr>
        <w:t xml:space="preserve">, Z. M., et al. (2016). Global epidemiology of nonalcoholic fatty liver disease—Meta-analytic assessment of prevalence, incidence, and outcomes.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64(1), 73–84.</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Eckel</w:t>
      </w:r>
      <w:proofErr w:type="spellEnd"/>
      <w:r>
        <w:rPr>
          <w:rFonts w:ascii="Times New Roman" w:eastAsia="Times New Roman" w:hAnsi="Times New Roman" w:cs="Times New Roman"/>
          <w:sz w:val="24"/>
          <w:szCs w:val="24"/>
        </w:rPr>
        <w:t xml:space="preserve">, R. H., Grundy, S. M., &amp; </w:t>
      </w:r>
      <w:proofErr w:type="spellStart"/>
      <w:r>
        <w:rPr>
          <w:rFonts w:ascii="Times New Roman" w:eastAsia="Times New Roman" w:hAnsi="Times New Roman" w:cs="Times New Roman"/>
          <w:sz w:val="24"/>
          <w:szCs w:val="24"/>
        </w:rPr>
        <w:t>Zimmet</w:t>
      </w:r>
      <w:proofErr w:type="spellEnd"/>
      <w:r>
        <w:rPr>
          <w:rFonts w:ascii="Times New Roman" w:eastAsia="Times New Roman" w:hAnsi="Times New Roman" w:cs="Times New Roman"/>
          <w:sz w:val="24"/>
          <w:szCs w:val="24"/>
        </w:rPr>
        <w:t>, P. Z. (2005). The metabolic syndrome. The Lancet, 365(9468), 1415–1428.</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Siddiqui, M. S., et al. (2015). Severity of nonalcoholic fatty liver disease and progression to cirrhosis are associated with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lipoprotein profile. Clinical Gastroenterology and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13(5), 1000–1008.e3.</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Griffin, B. A. (1999). Lipoprotein </w:t>
      </w:r>
      <w:proofErr w:type="spellStart"/>
      <w:r>
        <w:rPr>
          <w:rFonts w:ascii="Times New Roman" w:eastAsia="Times New Roman" w:hAnsi="Times New Roman" w:cs="Times New Roman"/>
          <w:sz w:val="24"/>
          <w:szCs w:val="24"/>
        </w:rPr>
        <w:t>atherogenicity</w:t>
      </w:r>
      <w:proofErr w:type="spellEnd"/>
      <w:r>
        <w:rPr>
          <w:rFonts w:ascii="Times New Roman" w:eastAsia="Times New Roman" w:hAnsi="Times New Roman" w:cs="Times New Roman"/>
          <w:sz w:val="24"/>
          <w:szCs w:val="24"/>
        </w:rPr>
        <w:t>: An overview of current mechanisms. Proceedings of the Nutrition Society, 58(1), 163–169.</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Charlton, M., et al. (2002). </w:t>
      </w:r>
      <w:proofErr w:type="spellStart"/>
      <w:r>
        <w:rPr>
          <w:rFonts w:ascii="Times New Roman" w:eastAsia="Times New Roman" w:hAnsi="Times New Roman" w:cs="Times New Roman"/>
          <w:sz w:val="24"/>
          <w:szCs w:val="24"/>
        </w:rPr>
        <w:t>Apolipoprotein</w:t>
      </w:r>
      <w:proofErr w:type="spellEnd"/>
      <w:r>
        <w:rPr>
          <w:rFonts w:ascii="Times New Roman" w:eastAsia="Times New Roman" w:hAnsi="Times New Roman" w:cs="Times New Roman"/>
          <w:sz w:val="24"/>
          <w:szCs w:val="24"/>
        </w:rPr>
        <w:t xml:space="preserve"> synthesis in nonalcoholic </w:t>
      </w:r>
      <w:proofErr w:type="spellStart"/>
      <w:r>
        <w:rPr>
          <w:rFonts w:ascii="Times New Roman" w:eastAsia="Times New Roman" w:hAnsi="Times New Roman" w:cs="Times New Roman"/>
          <w:sz w:val="24"/>
          <w:szCs w:val="24"/>
        </w:rPr>
        <w:t>steatohepatitis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35(4), 898–904.</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Shang, Y., et al. (2022). Risk of cardiovascular disease and loss in life expectancy in NAFLD.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76(5), 1495–1505.</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McPherson, S., et al. (2015). Evidence of NAFLD progression from </w:t>
      </w:r>
      <w:proofErr w:type="spellStart"/>
      <w:r>
        <w:rPr>
          <w:rFonts w:ascii="Times New Roman" w:eastAsia="Times New Roman" w:hAnsi="Times New Roman" w:cs="Times New Roman"/>
          <w:sz w:val="24"/>
          <w:szCs w:val="24"/>
        </w:rPr>
        <w:t>steatosis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fibrosing-steatohepatitis</w:t>
      </w:r>
      <w:proofErr w:type="spellEnd"/>
      <w:r>
        <w:rPr>
          <w:rFonts w:ascii="Times New Roman" w:eastAsia="Times New Roman" w:hAnsi="Times New Roman" w:cs="Times New Roman"/>
          <w:sz w:val="24"/>
          <w:szCs w:val="24"/>
        </w:rPr>
        <w:t xml:space="preserve"> using paired biopsies: Implications for prognosis and clinical management. Journal of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62(5), 1148–1155.</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Younossi</w:t>
      </w:r>
      <w:proofErr w:type="spellEnd"/>
      <w:r>
        <w:rPr>
          <w:rFonts w:ascii="Times New Roman" w:eastAsia="Times New Roman" w:hAnsi="Times New Roman" w:cs="Times New Roman"/>
          <w:sz w:val="24"/>
          <w:szCs w:val="24"/>
        </w:rPr>
        <w:t xml:space="preserve">, Z. M., et al. (2016). Global epidemiology of nonalcoholic fatty liver disease—Meta-analytic assessment of prevalence, incidence, and outcomes.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64(1), 73–84.</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Hassen</w:t>
      </w:r>
      <w:proofErr w:type="spellEnd"/>
      <w:r>
        <w:rPr>
          <w:rFonts w:ascii="Times New Roman" w:eastAsia="Times New Roman" w:hAnsi="Times New Roman" w:cs="Times New Roman"/>
          <w:sz w:val="24"/>
          <w:szCs w:val="24"/>
        </w:rPr>
        <w:t xml:space="preserve">, G., et al. (2022). Nonalcoholic fatty liver disease: An emerging modern-day risk factor for cardiovascular disease. </w:t>
      </w:r>
      <w:proofErr w:type="spellStart"/>
      <w:r>
        <w:rPr>
          <w:rFonts w:ascii="Times New Roman" w:eastAsia="Times New Roman" w:hAnsi="Times New Roman" w:cs="Times New Roman"/>
          <w:sz w:val="24"/>
          <w:szCs w:val="24"/>
        </w:rPr>
        <w:t>Cureus</w:t>
      </w:r>
      <w:proofErr w:type="spellEnd"/>
      <w:r>
        <w:rPr>
          <w:rFonts w:ascii="Times New Roman" w:eastAsia="Times New Roman" w:hAnsi="Times New Roman" w:cs="Times New Roman"/>
          <w:sz w:val="24"/>
          <w:szCs w:val="24"/>
        </w:rPr>
        <w:t>, 14.</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Taylor, R. S., et al. (2020). Association between fibrosis stage and outcomes of patients with nonalcoholic fatty liver disease: A systematic review and meta-analysis. Gastroenterology, 158(6), 1611–1625.e12.</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Younossi</w:t>
      </w:r>
      <w:proofErr w:type="spellEnd"/>
      <w:r>
        <w:rPr>
          <w:rFonts w:ascii="Times New Roman" w:eastAsia="Times New Roman" w:hAnsi="Times New Roman" w:cs="Times New Roman"/>
          <w:sz w:val="24"/>
          <w:szCs w:val="24"/>
        </w:rPr>
        <w:t xml:space="preserve">, Z., et al. (2019). Global perspectives on nonalcoholic fatty liver disease and nonalcoholic </w:t>
      </w:r>
      <w:proofErr w:type="spellStart"/>
      <w:r>
        <w:rPr>
          <w:rFonts w:ascii="Times New Roman" w:eastAsia="Times New Roman" w:hAnsi="Times New Roman" w:cs="Times New Roman"/>
          <w:sz w:val="24"/>
          <w:szCs w:val="24"/>
        </w:rPr>
        <w:t>steatohepatitis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69(6), 2672–2682.</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Younossi</w:t>
      </w:r>
      <w:proofErr w:type="spellEnd"/>
      <w:r>
        <w:rPr>
          <w:rFonts w:ascii="Times New Roman" w:eastAsia="Times New Roman" w:hAnsi="Times New Roman" w:cs="Times New Roman"/>
          <w:sz w:val="24"/>
          <w:szCs w:val="24"/>
        </w:rPr>
        <w:t xml:space="preserve">, Z., et al. (2019). Global perspectives on nonalcoholic fatty liver disease and nonalcoholic </w:t>
      </w:r>
      <w:proofErr w:type="spellStart"/>
      <w:r>
        <w:rPr>
          <w:rFonts w:ascii="Times New Roman" w:eastAsia="Times New Roman" w:hAnsi="Times New Roman" w:cs="Times New Roman"/>
          <w:sz w:val="24"/>
          <w:szCs w:val="24"/>
        </w:rPr>
        <w:t>steatohepatitis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69(6), 2672–2682.</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 Y., et al. (2019). Nonalcoholic fatty liver disease and mortality from all causes, cardiovascular disease, and cancer: A meta-analysis. Scientific Reports, 9(1), 11124.</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Sanyal</w:t>
      </w:r>
      <w:proofErr w:type="spellEnd"/>
      <w:r>
        <w:rPr>
          <w:rFonts w:ascii="Times New Roman" w:eastAsia="Times New Roman" w:hAnsi="Times New Roman" w:cs="Times New Roman"/>
          <w:sz w:val="24"/>
          <w:szCs w:val="24"/>
        </w:rPr>
        <w:t>, A. J., et al. (2021). Prospective study of outcomes in adults with nonalcoholic fatty liver disease. New England Journal of Medicine, 385(17), 1559–1569.</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Katsiki</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Mikhailidis</w:t>
      </w:r>
      <w:proofErr w:type="spellEnd"/>
      <w:r>
        <w:rPr>
          <w:rFonts w:ascii="Times New Roman" w:eastAsia="Times New Roman" w:hAnsi="Times New Roman" w:cs="Times New Roman"/>
          <w:sz w:val="24"/>
          <w:szCs w:val="24"/>
        </w:rPr>
        <w:t xml:space="preserve">, D. P., &amp; </w:t>
      </w:r>
      <w:proofErr w:type="spellStart"/>
      <w:r>
        <w:rPr>
          <w:rFonts w:ascii="Times New Roman" w:eastAsia="Times New Roman" w:hAnsi="Times New Roman" w:cs="Times New Roman"/>
          <w:sz w:val="24"/>
          <w:szCs w:val="24"/>
        </w:rPr>
        <w:t>Mantzoros</w:t>
      </w:r>
      <w:proofErr w:type="spellEnd"/>
      <w:r>
        <w:rPr>
          <w:rFonts w:ascii="Times New Roman" w:eastAsia="Times New Roman" w:hAnsi="Times New Roman" w:cs="Times New Roman"/>
          <w:sz w:val="24"/>
          <w:szCs w:val="24"/>
        </w:rPr>
        <w:t>, C. S. (2016). Non-alcoholic fatty liver disease and dyslipidemia: An update. Metabolism, 65(8), 1109–1123.</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Siddiqui, M. S., et al. (2015). Severity of nonalcoholic fatty liver disease and progression to cirrhosis are associated with </w:t>
      </w:r>
      <w:proofErr w:type="spellStart"/>
      <w:r>
        <w:rPr>
          <w:rFonts w:ascii="Times New Roman" w:eastAsia="Times New Roman" w:hAnsi="Times New Roman" w:cs="Times New Roman"/>
          <w:sz w:val="24"/>
          <w:szCs w:val="24"/>
        </w:rPr>
        <w:t>atherogenic</w:t>
      </w:r>
      <w:proofErr w:type="spellEnd"/>
      <w:r>
        <w:rPr>
          <w:rFonts w:ascii="Times New Roman" w:eastAsia="Times New Roman" w:hAnsi="Times New Roman" w:cs="Times New Roman"/>
          <w:sz w:val="24"/>
          <w:szCs w:val="24"/>
        </w:rPr>
        <w:t xml:space="preserve"> lipoprotein profile. Clinical Gastroenterology and </w:t>
      </w:r>
      <w:proofErr w:type="spellStart"/>
      <w:r>
        <w:rPr>
          <w:rFonts w:ascii="Times New Roman" w:eastAsia="Times New Roman" w:hAnsi="Times New Roman" w:cs="Times New Roman"/>
          <w:sz w:val="24"/>
          <w:szCs w:val="24"/>
        </w:rPr>
        <w:t>Hepatology</w:t>
      </w:r>
      <w:proofErr w:type="spellEnd"/>
      <w:r>
        <w:rPr>
          <w:rFonts w:ascii="Times New Roman" w:eastAsia="Times New Roman" w:hAnsi="Times New Roman" w:cs="Times New Roman"/>
          <w:sz w:val="24"/>
          <w:szCs w:val="24"/>
        </w:rPr>
        <w:t>, 13(5), 1000–1008.e3.</w:t>
      </w:r>
    </w:p>
    <w:p w:rsidR="00B41084" w:rsidRDefault="00F0230A" w:rsidP="001F1BCC">
      <w:pPr>
        <w:keepLines/>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Hwang, H. W., et al. (2020). Correlation between the small dense LDL level and nonalcoholic fatty liver disease: Possibility of a new biomarker. Medicine, 99(28).</w:t>
      </w:r>
    </w:p>
    <w:p w:rsidR="00B41084" w:rsidRDefault="00B41084" w:rsidP="00F0230A">
      <w:pPr>
        <w:spacing w:after="0" w:line="480" w:lineRule="auto"/>
        <w:rPr>
          <w:rFonts w:ascii="Times New Roman" w:eastAsia="Times New Roman" w:hAnsi="Times New Roman" w:cs="Times New Roman"/>
          <w:sz w:val="24"/>
          <w:szCs w:val="24"/>
        </w:rPr>
      </w:pPr>
    </w:p>
    <w:sectPr w:rsidR="00B4108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94A6D"/>
    <w:multiLevelType w:val="multilevel"/>
    <w:tmpl w:val="15D4B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84"/>
    <w:rsid w:val="001F1BCC"/>
    <w:rsid w:val="003722E1"/>
    <w:rsid w:val="00B41084"/>
    <w:rsid w:val="00C616C3"/>
    <w:rsid w:val="00F0230A"/>
    <w:rsid w:val="00F10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1F6BB-129D-4639-AC20-6234E511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outlineLvl w:val="0"/>
    </w:pPr>
    <w:rPr>
      <w:color w:val="2E75B5"/>
      <w:sz w:val="32"/>
      <w:szCs w:val="32"/>
    </w:rPr>
  </w:style>
  <w:style w:type="paragraph" w:styleId="2">
    <w:name w:val="heading 2"/>
    <w:basedOn w:val="a"/>
    <w:next w:val="a"/>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character" w:styleId="a6">
    <w:name w:val="Hyperlink"/>
    <w:basedOn w:val="a0"/>
    <w:uiPriority w:val="99"/>
    <w:unhideWhenUsed/>
    <w:rsid w:val="00F02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20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76-7528" TargetMode="External"/><Relationship Id="rId13" Type="http://schemas.openxmlformats.org/officeDocument/2006/relationships/hyperlink" Target="https://orcid.org/0000-0001-6296-0507" TargetMode="External"/><Relationship Id="rId18" Type="http://schemas.openxmlformats.org/officeDocument/2006/relationships/image" Target="media/image1.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16/j.cjca.2017.08.004" TargetMode="External"/><Relationship Id="rId7" Type="http://schemas.openxmlformats.org/officeDocument/2006/relationships/hyperlink" Target="https://orcid.org/0000-0001-6296-0507" TargetMode="External"/><Relationship Id="rId12" Type="http://schemas.openxmlformats.org/officeDocument/2006/relationships/hyperlink" Target="https://orcid.org/0000-0002-1489-3837" TargetMode="External"/><Relationship Id="rId17" Type="http://schemas.openxmlformats.org/officeDocument/2006/relationships/hyperlink" Target="https://www.sciencedirect.com/topics/medicine-and-dentistry/non-alcoholic-fatty-liver-disease" TargetMode="External"/><Relationship Id="rId25" Type="http://schemas.openxmlformats.org/officeDocument/2006/relationships/hyperlink" Target="https://doi.org/10.1016/j.pathol.2018.11.006" TargetMode="External"/><Relationship Id="rId2" Type="http://schemas.openxmlformats.org/officeDocument/2006/relationships/styles" Target="styles.xml"/><Relationship Id="rId16" Type="http://schemas.openxmlformats.org/officeDocument/2006/relationships/hyperlink" Target="mailto:daniyarova.g@umc.org.kz" TargetMode="External"/><Relationship Id="rId20" Type="http://schemas.openxmlformats.org/officeDocument/2006/relationships/hyperlink" Target="https://doi.org/10.1046/j.1365-2796.2003.01276.x" TargetMode="External"/><Relationship Id="rId1" Type="http://schemas.openxmlformats.org/officeDocument/2006/relationships/numbering" Target="numbering.xml"/><Relationship Id="rId6" Type="http://schemas.openxmlformats.org/officeDocument/2006/relationships/hyperlink" Target="https://orcid.org/0000-0002-1489-3837" TargetMode="External"/><Relationship Id="rId11" Type="http://schemas.openxmlformats.org/officeDocument/2006/relationships/hyperlink" Target="https://orcid.org/0000-0003-2834-617X" TargetMode="External"/><Relationship Id="rId24" Type="http://schemas.openxmlformats.org/officeDocument/2006/relationships/hyperlink" Target="https://doi.org/10.1016/J.NUMECD.2007.02.010" TargetMode="External"/><Relationship Id="rId5" Type="http://schemas.openxmlformats.org/officeDocument/2006/relationships/hyperlink" Target="https://orcid.org/0000-0003-2834-617X" TargetMode="External"/><Relationship Id="rId15" Type="http://schemas.openxmlformats.org/officeDocument/2006/relationships/hyperlink" Target="https://orcid.org/0009-0000-2527-8947" TargetMode="External"/><Relationship Id="rId23" Type="http://schemas.openxmlformats.org/officeDocument/2006/relationships/hyperlink" Target="https://doi.org/10.7860/JCDR/2014/7588.4000" TargetMode="External"/><Relationship Id="rId10" Type="http://schemas.openxmlformats.org/officeDocument/2006/relationships/hyperlink" Target="mailto:daniyarova.g@umc.org.kz"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orcid.org/0009-0000-2527-8947" TargetMode="External"/><Relationship Id="rId14" Type="http://schemas.openxmlformats.org/officeDocument/2006/relationships/hyperlink" Target="https://orcid.org/0000-0001-5876-7528" TargetMode="External"/><Relationship Id="rId22" Type="http://schemas.openxmlformats.org/officeDocument/2006/relationships/hyperlink" Target="https://doi.org/10.1001/jama.2012.36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4868</Words>
  <Characters>27748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Даниярова Гүлнұр Даниярқызы</cp:lastModifiedBy>
  <cp:revision>6</cp:revision>
  <dcterms:created xsi:type="dcterms:W3CDTF">2025-02-11T09:53:00Z</dcterms:created>
  <dcterms:modified xsi:type="dcterms:W3CDTF">2025-02-11T10:26:00Z</dcterms:modified>
</cp:coreProperties>
</file>