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A3" w:rsidRDefault="00147CC6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Список авторов</w:t>
      </w:r>
    </w:p>
    <w:p w:rsidR="00147CC6" w:rsidRDefault="00147CC6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7CC6" w:rsidRPr="00C05339" w:rsidRDefault="00147CC6" w:rsidP="00147C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  <w:lang w:val="kk-KZ"/>
        </w:rPr>
        <w:t xml:space="preserve">Ермашов Болат Шайхидинович – врач-хирург, АО ННЦХ им.А.Н. Сызганова, </w:t>
      </w:r>
      <w:r w:rsidR="008F1731" w:rsidRPr="00C05339">
        <w:rPr>
          <w:rFonts w:ascii="Times New Roman" w:hAnsi="Times New Roman" w:cs="Times New Roman"/>
          <w:sz w:val="24"/>
          <w:szCs w:val="24"/>
        </w:rPr>
        <w:fldChar w:fldCharType="begin"/>
      </w:r>
      <w:r w:rsidR="008F1731" w:rsidRPr="00C05339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"https://orcid.org/0000-0002-3801-848Х" </w:instrText>
      </w:r>
      <w:r w:rsidR="008F1731" w:rsidRPr="00C05339">
        <w:rPr>
          <w:rFonts w:ascii="Times New Roman" w:hAnsi="Times New Roman" w:cs="Times New Roman"/>
          <w:sz w:val="24"/>
          <w:szCs w:val="24"/>
        </w:rPr>
        <w:fldChar w:fldCharType="separate"/>
      </w:r>
      <w:r w:rsidR="008F1731" w:rsidRPr="00C05339">
        <w:rPr>
          <w:rStyle w:val="a3"/>
          <w:rFonts w:ascii="Times New Roman" w:hAnsi="Times New Roman" w:cs="Times New Roman"/>
          <w:sz w:val="24"/>
          <w:szCs w:val="24"/>
          <w:lang w:val="kk-KZ"/>
        </w:rPr>
        <w:t>https://orcid.org/0000-0002-3801-848Х</w:t>
      </w:r>
      <w:r w:rsidR="008F1731" w:rsidRPr="00C05339">
        <w:rPr>
          <w:rFonts w:ascii="Times New Roman" w:hAnsi="Times New Roman" w:cs="Times New Roman"/>
          <w:sz w:val="24"/>
          <w:szCs w:val="24"/>
        </w:rPr>
        <w:fldChar w:fldCharType="end"/>
      </w:r>
      <w:r w:rsidR="00C05339" w:rsidRPr="00C053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6" w:history="1"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bula.tex</w:t>
        </w:r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05339" w:rsidRPr="00C053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05339" w:rsidRPr="00C05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731" w:rsidRPr="00C05339" w:rsidRDefault="008F1731" w:rsidP="00147C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1731" w:rsidRPr="00BC4143" w:rsidRDefault="008F1731" w:rsidP="008F173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C4143">
        <w:rPr>
          <w:rFonts w:ascii="Times New Roman" w:hAnsi="Times New Roman" w:cs="Times New Roman"/>
          <w:sz w:val="24"/>
          <w:szCs w:val="24"/>
          <w:lang w:val="kk-KZ"/>
        </w:rPr>
        <w:t xml:space="preserve">Нурланбаев Ерик Кумарбекович – PhD, </w:t>
      </w:r>
      <w:r w:rsidR="009070AE" w:rsidRPr="00BC4143">
        <w:rPr>
          <w:rFonts w:ascii="Times New Roman" w:hAnsi="Times New Roman" w:cs="Times New Roman"/>
          <w:sz w:val="24"/>
          <w:szCs w:val="24"/>
          <w:lang w:val="kk-KZ"/>
        </w:rPr>
        <w:t>врач-хирург</w:t>
      </w:r>
      <w:r w:rsidRPr="00BC4143">
        <w:rPr>
          <w:rFonts w:ascii="Times New Roman" w:hAnsi="Times New Roman" w:cs="Times New Roman"/>
          <w:sz w:val="24"/>
          <w:szCs w:val="24"/>
          <w:lang w:val="kk-KZ"/>
        </w:rPr>
        <w:t xml:space="preserve">, АО ННЦХ им.А.Н. Сызганова, </w:t>
      </w:r>
      <w:r w:rsidR="00BC4143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BC4143" w:rsidRPr="00BC4143">
        <w:rPr>
          <w:rStyle w:val="a3"/>
          <w:rFonts w:ascii="Times New Roman" w:hAnsi="Times New Roman" w:cs="Times New Roman"/>
          <w:sz w:val="24"/>
          <w:szCs w:val="24"/>
          <w:lang w:val="kk-KZ"/>
        </w:rPr>
        <w:instrText xml:space="preserve"> HYPERLINK "https://orcid.org/0000-0001-8758-5061" </w:instrText>
      </w:r>
      <w:r w:rsidR="00BC4143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Pr="00BC4143">
        <w:rPr>
          <w:rStyle w:val="a3"/>
          <w:rFonts w:ascii="Times New Roman" w:hAnsi="Times New Roman" w:cs="Times New Roman"/>
          <w:sz w:val="24"/>
          <w:szCs w:val="24"/>
          <w:lang w:val="kk-KZ"/>
        </w:rPr>
        <w:t>https://orcid.org/0000-0001-8758-5061</w:t>
      </w:r>
      <w:r w:rsidR="00BC4143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C05339" w:rsidRPr="00BC414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7" w:history="1">
        <w:r w:rsidR="00C05339" w:rsidRPr="00BC4143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nurlanbayevyerik@gmail.com</w:t>
        </w:r>
      </w:hyperlink>
      <w:r w:rsidR="00C05339" w:rsidRPr="00BC41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F1731" w:rsidRPr="00BC4143" w:rsidRDefault="008F1731" w:rsidP="00147C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1731" w:rsidRPr="00BC4143" w:rsidRDefault="008F1731" w:rsidP="00147C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C4143">
        <w:rPr>
          <w:rFonts w:ascii="Times New Roman" w:hAnsi="Times New Roman" w:cs="Times New Roman"/>
          <w:sz w:val="24"/>
          <w:szCs w:val="24"/>
          <w:lang w:val="kk-KZ"/>
        </w:rPr>
        <w:t xml:space="preserve">Нагасбеков Мадияр Сабырханович – врач-хирург, АО ННЦХ им.А.Н. Сызганова, </w:t>
      </w:r>
      <w:r w:rsidR="00BC4143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BC4143" w:rsidRPr="00BC4143">
        <w:rPr>
          <w:rStyle w:val="a3"/>
          <w:rFonts w:ascii="Times New Roman" w:hAnsi="Times New Roman" w:cs="Times New Roman"/>
          <w:sz w:val="24"/>
          <w:szCs w:val="24"/>
          <w:lang w:val="kk-KZ"/>
        </w:rPr>
        <w:instrText xml:space="preserve"> HYPERLINK "https://orcid.org/0000-0003-3355-8679" </w:instrText>
      </w:r>
      <w:r w:rsidR="00BC4143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C05339" w:rsidRPr="00BC4143">
        <w:rPr>
          <w:rStyle w:val="a3"/>
          <w:rFonts w:ascii="Times New Roman" w:hAnsi="Times New Roman" w:cs="Times New Roman"/>
          <w:sz w:val="24"/>
          <w:szCs w:val="24"/>
          <w:lang w:val="kk-KZ"/>
        </w:rPr>
        <w:t>https://orcid.org/0000-0003-3355-8679</w:t>
      </w:r>
      <w:r w:rsidR="00BC4143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C05339" w:rsidRPr="00BC414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8" w:history="1">
        <w:r w:rsidR="00C05339" w:rsidRPr="00BC4143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nagasbekov@inbox.ru</w:t>
        </w:r>
      </w:hyperlink>
      <w:r w:rsidR="00C05339" w:rsidRPr="00BC41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638A3" w:rsidRPr="00BC414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38A3" w:rsidRPr="00C05339" w:rsidRDefault="008F1731" w:rsidP="00147C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Досханов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Максат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Оналбаевич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</w:t>
      </w:r>
      <w:r w:rsidR="00BC4143">
        <w:rPr>
          <w:rFonts w:ascii="Times New Roman" w:hAnsi="Times New Roman" w:cs="Times New Roman"/>
          <w:sz w:val="24"/>
          <w:szCs w:val="24"/>
        </w:rPr>
        <w:t xml:space="preserve">– врач-хирург, </w:t>
      </w:r>
      <w:r w:rsidR="00BC4143" w:rsidRPr="00BC4143">
        <w:rPr>
          <w:rFonts w:ascii="Times New Roman" w:hAnsi="Times New Roman" w:cs="Times New Roman"/>
          <w:sz w:val="24"/>
          <w:szCs w:val="24"/>
          <w:lang w:val="kk-KZ"/>
        </w:rPr>
        <w:t>АО ННЦХ им.А.Н. Сызганова</w:t>
      </w:r>
      <w:r w:rsidR="00BC414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0533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</w:t>
        </w:r>
        <w:r w:rsidR="00C05339" w:rsidRPr="00C0533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2-8578-8567</w:t>
        </w:r>
      </w:hyperlink>
      <w:r w:rsidR="00C05339" w:rsidRPr="00C05339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, </w:t>
      </w:r>
      <w:hyperlink r:id="rId10" w:history="1"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max</w:t>
        </w:r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8616@</w:t>
        </w:r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C05339" w:rsidRPr="00C05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638A3" w:rsidRPr="00C05339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Pr="002900A3" w:rsidRDefault="008F1731" w:rsidP="00147C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Жарменов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Самат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Мадиханович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– профессор,</w:t>
      </w:r>
      <w:r w:rsidR="009070AE" w:rsidRPr="00C05339">
        <w:rPr>
          <w:rFonts w:ascii="Times New Roman" w:hAnsi="Times New Roman" w:cs="Times New Roman"/>
          <w:sz w:val="24"/>
          <w:szCs w:val="24"/>
        </w:rPr>
        <w:t xml:space="preserve"> врач-хирург,</w:t>
      </w:r>
      <w:r w:rsidR="00BC4143">
        <w:rPr>
          <w:rFonts w:ascii="Times New Roman" w:hAnsi="Times New Roman" w:cs="Times New Roman"/>
          <w:sz w:val="24"/>
          <w:szCs w:val="24"/>
        </w:rPr>
        <w:t xml:space="preserve"> </w:t>
      </w:r>
      <w:r w:rsidR="00BC4143" w:rsidRPr="00C15F2C">
        <w:rPr>
          <w:rFonts w:ascii="Times New Roman" w:hAnsi="Times New Roman" w:cs="Times New Roman"/>
        </w:rPr>
        <w:t>Казахстанский медицинский университет «ВШОЗ»</w:t>
      </w:r>
      <w:r w:rsidR="00BC4143">
        <w:rPr>
          <w:rFonts w:ascii="Times New Roman" w:hAnsi="Times New Roman" w:cs="Times New Roman"/>
        </w:rPr>
        <w:t>,</w:t>
      </w:r>
      <w:bookmarkStart w:id="0" w:name="_GoBack"/>
      <w:bookmarkEnd w:id="0"/>
      <w:r w:rsidRPr="00C0533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070AE" w:rsidRPr="00C05339">
          <w:rPr>
            <w:rStyle w:val="a3"/>
            <w:rFonts w:ascii="Times New Roman" w:hAnsi="Times New Roman" w:cs="Times New Roman"/>
            <w:sz w:val="24"/>
            <w:szCs w:val="24"/>
          </w:rPr>
          <w:t>https://orcid.org/0009-0006-8958-8307</w:t>
        </w:r>
      </w:hyperlink>
      <w:r w:rsidR="002900A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2900A3" w:rsidRPr="00D56ED8">
          <w:rPr>
            <w:rStyle w:val="a3"/>
            <w:rFonts w:ascii="Times New Roman" w:hAnsi="Times New Roman" w:cs="Times New Roman"/>
            <w:sz w:val="24"/>
            <w:szCs w:val="24"/>
          </w:rPr>
          <w:t>szharmenov@</w:t>
        </w:r>
        <w:r w:rsidR="002900A3" w:rsidRPr="00D56E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900A3" w:rsidRPr="002900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900A3" w:rsidRPr="00D56E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900A3" w:rsidRPr="00290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8A3" w:rsidRPr="00C05339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Pr="00C05339" w:rsidRDefault="009070AE" w:rsidP="00147C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Каниев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Шокан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Ахмедбекович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– </w:t>
      </w:r>
      <w:r w:rsidRPr="00C05339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C05339">
        <w:rPr>
          <w:rFonts w:ascii="Times New Roman" w:hAnsi="Times New Roman" w:cs="Times New Roman"/>
          <w:sz w:val="24"/>
          <w:szCs w:val="24"/>
        </w:rPr>
        <w:t>, врач-хирург</w:t>
      </w:r>
      <w:r w:rsidR="00172E23" w:rsidRPr="00C05339">
        <w:rPr>
          <w:rFonts w:ascii="Times New Roman" w:hAnsi="Times New Roman" w:cs="Times New Roman"/>
          <w:sz w:val="24"/>
          <w:szCs w:val="24"/>
        </w:rPr>
        <w:t>,</w:t>
      </w:r>
      <w:r w:rsidRPr="00C05339">
        <w:rPr>
          <w:rFonts w:ascii="Times New Roman" w:hAnsi="Times New Roman" w:cs="Times New Roman"/>
          <w:sz w:val="24"/>
          <w:szCs w:val="24"/>
        </w:rPr>
        <w:t xml:space="preserve"> АО ННЦХ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им.А.Н.Сызганова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C05339">
          <w:rPr>
            <w:rStyle w:val="a3"/>
            <w:rFonts w:ascii="Times New Roman" w:hAnsi="Times New Roman" w:cs="Times New Roman"/>
            <w:sz w:val="24"/>
            <w:szCs w:val="24"/>
          </w:rPr>
          <w:t>https://orcid.org/0000-0002-1288-0987</w:t>
        </w:r>
      </w:hyperlink>
      <w:r w:rsidR="00C053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</w:rPr>
          <w:t>shokan.kaniyev@</w:t>
        </w:r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C05339" w:rsidRPr="00C053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C05339" w:rsidRPr="00C05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8A3" w:rsidRPr="00C05339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Pr="00C05339" w:rsidRDefault="009070AE" w:rsidP="00147C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Баймаханов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Болатбек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Бимендеевич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– профессор, врач-хирург</w:t>
      </w:r>
      <w:r w:rsidR="00172E23" w:rsidRPr="00C05339">
        <w:rPr>
          <w:rFonts w:ascii="Times New Roman" w:hAnsi="Times New Roman" w:cs="Times New Roman"/>
          <w:sz w:val="24"/>
          <w:szCs w:val="24"/>
        </w:rPr>
        <w:t xml:space="preserve">, АО ННЦХ </w:t>
      </w:r>
      <w:proofErr w:type="spellStart"/>
      <w:r w:rsidR="00172E23" w:rsidRPr="00C05339">
        <w:rPr>
          <w:rFonts w:ascii="Times New Roman" w:hAnsi="Times New Roman" w:cs="Times New Roman"/>
          <w:sz w:val="24"/>
          <w:szCs w:val="24"/>
        </w:rPr>
        <w:t>им.А.Н.Сызганова</w:t>
      </w:r>
      <w:proofErr w:type="spellEnd"/>
      <w:r w:rsidR="00172E23" w:rsidRPr="00C053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172E23" w:rsidRPr="00C05339">
          <w:rPr>
            <w:rStyle w:val="a3"/>
            <w:rFonts w:ascii="Times New Roman" w:hAnsi="Times New Roman" w:cs="Times New Roman"/>
            <w:sz w:val="24"/>
            <w:szCs w:val="24"/>
          </w:rPr>
          <w:t>https://orcid.org/0000-0002-9839-6853</w:t>
        </w:r>
      </w:hyperlink>
      <w:r w:rsidR="00C053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nnch</w:t>
        </w:r>
        <w:proofErr w:type="spellEnd"/>
        <w:r w:rsidR="00C05339" w:rsidRPr="00C053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05339" w:rsidRPr="00D56E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C05339" w:rsidRPr="00C05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70AE" w:rsidRDefault="009070AE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Pr="002900A3" w:rsidRDefault="002900A3" w:rsidP="00147C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Конфликт интересов: </w:t>
      </w:r>
      <w:r>
        <w:rPr>
          <w:rFonts w:ascii="Times New Roman" w:hAnsi="Times New Roman" w:cs="Times New Roman"/>
          <w:sz w:val="24"/>
          <w:szCs w:val="24"/>
        </w:rPr>
        <w:t>Нет конфликта интересов.</w:t>
      </w: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8A3" w:rsidRDefault="002638A3" w:rsidP="00147C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E23" w:rsidRDefault="00172E23" w:rsidP="00172E2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00A3" w:rsidRDefault="002900A3" w:rsidP="00172E2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973" w:rsidRPr="00C15F2C" w:rsidRDefault="00C76973" w:rsidP="00C7697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F2C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C15F2C">
        <w:rPr>
          <w:rFonts w:ascii="Times New Roman" w:hAnsi="Times New Roman" w:cs="Times New Roman"/>
          <w:b/>
          <w:sz w:val="24"/>
          <w:szCs w:val="24"/>
          <w:lang w:val="kk-KZ"/>
        </w:rPr>
        <w:t>ини</w:t>
      </w:r>
      <w:r w:rsidR="004232AB" w:rsidRPr="00C15F2C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proofErr w:type="spellStart"/>
      <w:r w:rsidRPr="00C15F2C">
        <w:rPr>
          <w:rFonts w:ascii="Times New Roman" w:hAnsi="Times New Roman" w:cs="Times New Roman"/>
          <w:b/>
          <w:sz w:val="24"/>
          <w:szCs w:val="24"/>
        </w:rPr>
        <w:t>нвазивное</w:t>
      </w:r>
      <w:proofErr w:type="spellEnd"/>
      <w:r w:rsidRPr="00C15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F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чрескожное </w:t>
      </w:r>
      <w:r w:rsidRPr="00C15F2C">
        <w:rPr>
          <w:rFonts w:ascii="Times New Roman" w:hAnsi="Times New Roman" w:cs="Times New Roman"/>
          <w:b/>
          <w:sz w:val="24"/>
          <w:szCs w:val="24"/>
        </w:rPr>
        <w:t xml:space="preserve">хирургическое лечение </w:t>
      </w:r>
      <w:proofErr w:type="spellStart"/>
      <w:r w:rsidRPr="00C15F2C">
        <w:rPr>
          <w:rFonts w:ascii="Times New Roman" w:hAnsi="Times New Roman" w:cs="Times New Roman"/>
          <w:b/>
          <w:sz w:val="24"/>
          <w:szCs w:val="24"/>
        </w:rPr>
        <w:t>мультивезикулярно</w:t>
      </w:r>
      <w:proofErr w:type="spellEnd"/>
      <w:r w:rsidRPr="00C15F2C">
        <w:rPr>
          <w:rFonts w:ascii="Times New Roman" w:hAnsi="Times New Roman" w:cs="Times New Roman"/>
          <w:b/>
          <w:sz w:val="24"/>
          <w:szCs w:val="24"/>
          <w:lang w:val="kk-KZ"/>
        </w:rPr>
        <w:t>го</w:t>
      </w:r>
      <w:r w:rsidRPr="00C15F2C">
        <w:rPr>
          <w:rFonts w:ascii="Times New Roman" w:hAnsi="Times New Roman" w:cs="Times New Roman"/>
          <w:b/>
          <w:sz w:val="24"/>
          <w:szCs w:val="24"/>
        </w:rPr>
        <w:t xml:space="preserve"> эхинококкоз</w:t>
      </w:r>
      <w:r w:rsidRPr="00C15F2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C15F2C">
        <w:rPr>
          <w:rFonts w:ascii="Times New Roman" w:hAnsi="Times New Roman" w:cs="Times New Roman"/>
          <w:b/>
          <w:sz w:val="24"/>
          <w:szCs w:val="24"/>
        </w:rPr>
        <w:t xml:space="preserve"> печени</w:t>
      </w:r>
      <w:r w:rsidRPr="00C15F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способом</w:t>
      </w:r>
      <w:r w:rsidR="006C5B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C5BC0">
        <w:rPr>
          <w:rFonts w:ascii="Times New Roman" w:hAnsi="Times New Roman" w:cs="Times New Roman"/>
          <w:b/>
          <w:sz w:val="24"/>
          <w:szCs w:val="24"/>
          <w:lang w:val="en-US"/>
        </w:rPr>
        <w:t>Modified</w:t>
      </w:r>
      <w:r w:rsidR="006C5BC0" w:rsidRPr="00263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BC0">
        <w:rPr>
          <w:rFonts w:ascii="Times New Roman" w:hAnsi="Times New Roman" w:cs="Times New Roman"/>
          <w:b/>
          <w:sz w:val="24"/>
          <w:szCs w:val="24"/>
          <w:lang w:val="en-US"/>
        </w:rPr>
        <w:t>Catheterization</w:t>
      </w:r>
      <w:r w:rsidR="008F65F1" w:rsidRPr="00263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5F1">
        <w:rPr>
          <w:rFonts w:ascii="Times New Roman" w:hAnsi="Times New Roman" w:cs="Times New Roman"/>
          <w:b/>
          <w:sz w:val="24"/>
          <w:szCs w:val="24"/>
          <w:lang w:val="en-US"/>
        </w:rPr>
        <w:t>Technique</w:t>
      </w:r>
      <w:r w:rsidRPr="00C15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BC0" w:rsidRPr="002638A3">
        <w:rPr>
          <w:rFonts w:ascii="Times New Roman" w:hAnsi="Times New Roman" w:cs="Times New Roman"/>
          <w:b/>
          <w:sz w:val="24"/>
          <w:szCs w:val="24"/>
        </w:rPr>
        <w:t>(</w:t>
      </w:r>
      <w:r w:rsidRPr="00C15F2C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C15F2C">
        <w:rPr>
          <w:rFonts w:ascii="Times New Roman" w:hAnsi="Times New Roman" w:cs="Times New Roman"/>
          <w:b/>
          <w:sz w:val="24"/>
          <w:szCs w:val="24"/>
          <w:lang w:val="kk-KZ"/>
        </w:rPr>
        <w:t>оСа</w:t>
      </w:r>
      <w:r w:rsidR="008F65F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6C5BC0" w:rsidRPr="002638A3">
        <w:rPr>
          <w:rFonts w:ascii="Times New Roman" w:hAnsi="Times New Roman" w:cs="Times New Roman"/>
          <w:b/>
          <w:sz w:val="24"/>
          <w:szCs w:val="24"/>
        </w:rPr>
        <w:t>)</w:t>
      </w:r>
      <w:r w:rsidRPr="00C15F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5F2C">
        <w:rPr>
          <w:rFonts w:ascii="Times New Roman" w:hAnsi="Times New Roman" w:cs="Times New Roman"/>
          <w:b/>
          <w:sz w:val="24"/>
          <w:szCs w:val="24"/>
          <w:lang w:val="en-US"/>
        </w:rPr>
        <w:t>Clinical</w:t>
      </w:r>
      <w:r w:rsidRPr="00C15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F2C">
        <w:rPr>
          <w:rFonts w:ascii="Times New Roman" w:hAnsi="Times New Roman" w:cs="Times New Roman"/>
          <w:b/>
          <w:sz w:val="24"/>
          <w:szCs w:val="24"/>
          <w:lang w:val="en-US"/>
        </w:rPr>
        <w:t>case</w:t>
      </w:r>
    </w:p>
    <w:p w:rsidR="00C76973" w:rsidRPr="00C15F2C" w:rsidRDefault="00C76973" w:rsidP="00C7697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73" w:rsidRPr="00C15F2C" w:rsidRDefault="00C76973" w:rsidP="00C76973">
      <w:pPr>
        <w:shd w:val="clear" w:color="auto" w:fill="FFFFFF"/>
        <w:spacing w:after="0"/>
        <w:jc w:val="center"/>
        <w:rPr>
          <w:rFonts w:ascii="Times New Roman" w:hAnsi="Times New Roman" w:cs="Times New Roman"/>
          <w:vertAlign w:val="superscript"/>
        </w:rPr>
      </w:pPr>
      <w:proofErr w:type="spellStart"/>
      <w:r w:rsidRPr="00C15F2C">
        <w:rPr>
          <w:rFonts w:ascii="Times New Roman" w:hAnsi="Times New Roman" w:cs="Times New Roman"/>
        </w:rPr>
        <w:t>Ермашов</w:t>
      </w:r>
      <w:proofErr w:type="spellEnd"/>
      <w:r w:rsidRPr="00C15F2C">
        <w:rPr>
          <w:rFonts w:ascii="Times New Roman" w:hAnsi="Times New Roman" w:cs="Times New Roman"/>
        </w:rPr>
        <w:t xml:space="preserve"> Б.Ш.</w:t>
      </w:r>
      <w:r w:rsidRPr="00C15F2C">
        <w:rPr>
          <w:rFonts w:ascii="Times New Roman" w:hAnsi="Times New Roman" w:cs="Times New Roman"/>
          <w:vertAlign w:val="superscript"/>
        </w:rPr>
        <w:t xml:space="preserve"> 1,2</w:t>
      </w:r>
      <w:r w:rsidRPr="00C15F2C">
        <w:rPr>
          <w:rFonts w:ascii="Times New Roman" w:hAnsi="Times New Roman" w:cs="Times New Roman"/>
        </w:rPr>
        <w:t xml:space="preserve">, </w:t>
      </w:r>
      <w:proofErr w:type="spellStart"/>
      <w:r w:rsidRPr="00C15F2C">
        <w:rPr>
          <w:rFonts w:ascii="Times New Roman" w:hAnsi="Times New Roman" w:cs="Times New Roman"/>
        </w:rPr>
        <w:t>Нурланбаев</w:t>
      </w:r>
      <w:proofErr w:type="spellEnd"/>
      <w:r w:rsidRPr="00C15F2C">
        <w:rPr>
          <w:rFonts w:ascii="Times New Roman" w:hAnsi="Times New Roman" w:cs="Times New Roman"/>
        </w:rPr>
        <w:t xml:space="preserve"> Е.К.</w:t>
      </w:r>
      <w:r w:rsidRPr="00C15F2C">
        <w:rPr>
          <w:rFonts w:ascii="Times New Roman" w:hAnsi="Times New Roman" w:cs="Times New Roman"/>
          <w:vertAlign w:val="superscript"/>
        </w:rPr>
        <w:t xml:space="preserve"> 1</w:t>
      </w:r>
      <w:r w:rsidRPr="00C15F2C">
        <w:rPr>
          <w:rFonts w:ascii="Times New Roman" w:hAnsi="Times New Roman" w:cs="Times New Roman"/>
        </w:rPr>
        <w:t xml:space="preserve">, </w:t>
      </w:r>
      <w:proofErr w:type="spellStart"/>
      <w:r w:rsidRPr="00C15F2C">
        <w:rPr>
          <w:rFonts w:ascii="Times New Roman" w:hAnsi="Times New Roman" w:cs="Times New Roman"/>
        </w:rPr>
        <w:t>Нагасбеков</w:t>
      </w:r>
      <w:proofErr w:type="spellEnd"/>
      <w:r w:rsidRPr="00C15F2C">
        <w:rPr>
          <w:rFonts w:ascii="Times New Roman" w:hAnsi="Times New Roman" w:cs="Times New Roman"/>
        </w:rPr>
        <w:t xml:space="preserve"> М.С.</w:t>
      </w:r>
      <w:r w:rsidRPr="00C15F2C">
        <w:rPr>
          <w:rFonts w:ascii="Times New Roman" w:hAnsi="Times New Roman" w:cs="Times New Roman"/>
          <w:vertAlign w:val="superscript"/>
        </w:rPr>
        <w:t>1</w:t>
      </w:r>
      <w:r w:rsidRPr="00C15F2C">
        <w:rPr>
          <w:rFonts w:ascii="Times New Roman" w:hAnsi="Times New Roman" w:cs="Times New Roman"/>
        </w:rPr>
        <w:t xml:space="preserve">, </w:t>
      </w:r>
      <w:proofErr w:type="spellStart"/>
      <w:r w:rsidRPr="00C15F2C">
        <w:rPr>
          <w:rFonts w:ascii="Times New Roman" w:hAnsi="Times New Roman" w:cs="Times New Roman"/>
        </w:rPr>
        <w:t>Досханов</w:t>
      </w:r>
      <w:proofErr w:type="spellEnd"/>
      <w:r w:rsidRPr="00C15F2C">
        <w:rPr>
          <w:rFonts w:ascii="Times New Roman" w:hAnsi="Times New Roman" w:cs="Times New Roman"/>
        </w:rPr>
        <w:t xml:space="preserve"> М.О.</w:t>
      </w:r>
      <w:r w:rsidRPr="00C15F2C">
        <w:rPr>
          <w:rFonts w:ascii="Times New Roman" w:hAnsi="Times New Roman" w:cs="Times New Roman"/>
          <w:vertAlign w:val="superscript"/>
        </w:rPr>
        <w:t xml:space="preserve"> 1</w:t>
      </w:r>
      <w:r w:rsidRPr="00C15F2C">
        <w:rPr>
          <w:rFonts w:ascii="Times New Roman" w:hAnsi="Times New Roman" w:cs="Times New Roman"/>
        </w:rPr>
        <w:t xml:space="preserve">, </w:t>
      </w:r>
      <w:proofErr w:type="spellStart"/>
      <w:r w:rsidRPr="00C15F2C">
        <w:rPr>
          <w:rFonts w:ascii="Times New Roman" w:hAnsi="Times New Roman" w:cs="Times New Roman"/>
        </w:rPr>
        <w:t>Жарменов</w:t>
      </w:r>
      <w:proofErr w:type="spellEnd"/>
      <w:r w:rsidRPr="00C15F2C">
        <w:rPr>
          <w:rFonts w:ascii="Times New Roman" w:hAnsi="Times New Roman" w:cs="Times New Roman"/>
        </w:rPr>
        <w:t xml:space="preserve"> С.М.</w:t>
      </w:r>
      <w:r w:rsidRPr="00C15F2C">
        <w:rPr>
          <w:rFonts w:ascii="Times New Roman" w:hAnsi="Times New Roman" w:cs="Times New Roman"/>
          <w:vertAlign w:val="superscript"/>
        </w:rPr>
        <w:t xml:space="preserve"> 2</w:t>
      </w:r>
      <w:r w:rsidRPr="00C15F2C">
        <w:rPr>
          <w:rFonts w:ascii="Times New Roman" w:hAnsi="Times New Roman" w:cs="Times New Roman"/>
        </w:rPr>
        <w:t xml:space="preserve">, </w:t>
      </w:r>
      <w:proofErr w:type="spellStart"/>
      <w:r w:rsidRPr="00C15F2C">
        <w:rPr>
          <w:rFonts w:ascii="Times New Roman" w:hAnsi="Times New Roman" w:cs="Times New Roman"/>
        </w:rPr>
        <w:t>Каниев</w:t>
      </w:r>
      <w:proofErr w:type="spellEnd"/>
      <w:r w:rsidRPr="00C15F2C">
        <w:rPr>
          <w:rFonts w:ascii="Times New Roman" w:hAnsi="Times New Roman" w:cs="Times New Roman"/>
        </w:rPr>
        <w:t xml:space="preserve"> Ш.А.</w:t>
      </w:r>
      <w:r w:rsidRPr="00C15F2C">
        <w:rPr>
          <w:rFonts w:ascii="Times New Roman" w:hAnsi="Times New Roman" w:cs="Times New Roman"/>
          <w:vertAlign w:val="superscript"/>
        </w:rPr>
        <w:t xml:space="preserve"> 1</w:t>
      </w:r>
      <w:r w:rsidRPr="00C15F2C">
        <w:rPr>
          <w:rFonts w:ascii="Times New Roman" w:hAnsi="Times New Roman" w:cs="Times New Roman"/>
        </w:rPr>
        <w:t xml:space="preserve">, </w:t>
      </w:r>
      <w:proofErr w:type="spellStart"/>
      <w:r w:rsidRPr="00C15F2C">
        <w:rPr>
          <w:rFonts w:ascii="Times New Roman" w:hAnsi="Times New Roman" w:cs="Times New Roman"/>
        </w:rPr>
        <w:t>Баймаханов</w:t>
      </w:r>
      <w:proofErr w:type="spellEnd"/>
      <w:r w:rsidRPr="00C15F2C">
        <w:rPr>
          <w:rFonts w:ascii="Times New Roman" w:hAnsi="Times New Roman" w:cs="Times New Roman"/>
        </w:rPr>
        <w:t xml:space="preserve"> Б.Б.</w:t>
      </w:r>
      <w:r w:rsidRPr="00C15F2C">
        <w:rPr>
          <w:rFonts w:ascii="Times New Roman" w:hAnsi="Times New Roman" w:cs="Times New Roman"/>
          <w:vertAlign w:val="superscript"/>
        </w:rPr>
        <w:t xml:space="preserve"> 1</w:t>
      </w:r>
    </w:p>
    <w:p w:rsidR="00C76973" w:rsidRPr="00C15F2C" w:rsidRDefault="00C76973" w:rsidP="00C7697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76973" w:rsidRPr="00C15F2C" w:rsidRDefault="00C76973" w:rsidP="00C7697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15F2C">
        <w:rPr>
          <w:rFonts w:ascii="Times New Roman" w:eastAsia="Times New Roman" w:hAnsi="Times New Roman" w:cs="Times New Roman"/>
          <w:vertAlign w:val="superscript"/>
          <w:lang w:eastAsia="ko-KR"/>
        </w:rPr>
        <w:t>1</w:t>
      </w:r>
      <w:r w:rsidR="00B168E9" w:rsidRPr="00C15F2C">
        <w:rPr>
          <w:rFonts w:ascii="Times New Roman" w:eastAsia="Times New Roman" w:hAnsi="Times New Roman" w:cs="Times New Roman"/>
          <w:vertAlign w:val="superscript"/>
          <w:lang w:val="kk-KZ" w:eastAsia="ko-KR"/>
        </w:rPr>
        <w:t xml:space="preserve"> </w:t>
      </w:r>
      <w:r w:rsidRPr="00C15F2C">
        <w:rPr>
          <w:rFonts w:ascii="Times New Roman" w:eastAsia="Times New Roman" w:hAnsi="Times New Roman" w:cs="Times New Roman"/>
          <w:lang w:eastAsia="ko-KR"/>
        </w:rPr>
        <w:t xml:space="preserve">АО «Национальный научный центр хирургии им. А.Н. </w:t>
      </w:r>
      <w:proofErr w:type="spellStart"/>
      <w:r w:rsidRPr="00C15F2C">
        <w:rPr>
          <w:rFonts w:ascii="Times New Roman" w:eastAsia="Times New Roman" w:hAnsi="Times New Roman" w:cs="Times New Roman"/>
          <w:lang w:eastAsia="ko-KR"/>
        </w:rPr>
        <w:t>Сызганова</w:t>
      </w:r>
      <w:proofErr w:type="spellEnd"/>
      <w:r w:rsidRPr="00C15F2C">
        <w:rPr>
          <w:rFonts w:ascii="Times New Roman" w:eastAsia="Times New Roman" w:hAnsi="Times New Roman" w:cs="Times New Roman"/>
          <w:lang w:eastAsia="ko-KR"/>
        </w:rPr>
        <w:t xml:space="preserve">»;  </w:t>
      </w:r>
      <w:r w:rsidRPr="00C15F2C">
        <w:rPr>
          <w:rFonts w:ascii="Times New Roman" w:eastAsia="Times New Roman" w:hAnsi="Times New Roman" w:cs="Times New Roman"/>
        </w:rPr>
        <w:t xml:space="preserve">050004, ул. </w:t>
      </w:r>
      <w:proofErr w:type="spellStart"/>
      <w:r w:rsidRPr="00C15F2C">
        <w:rPr>
          <w:rFonts w:ascii="Times New Roman" w:eastAsia="Times New Roman" w:hAnsi="Times New Roman" w:cs="Times New Roman"/>
        </w:rPr>
        <w:t>Желтоксан</w:t>
      </w:r>
      <w:proofErr w:type="spellEnd"/>
      <w:r w:rsidRPr="00C15F2C">
        <w:rPr>
          <w:rFonts w:ascii="Times New Roman" w:eastAsia="Times New Roman" w:hAnsi="Times New Roman" w:cs="Times New Roman"/>
        </w:rPr>
        <w:t xml:space="preserve"> 62, г. Алматы, Республика Казахстан</w:t>
      </w:r>
    </w:p>
    <w:p w:rsidR="00C76973" w:rsidRPr="00C15F2C" w:rsidRDefault="00C76973" w:rsidP="00C76973">
      <w:pPr>
        <w:spacing w:line="240" w:lineRule="auto"/>
        <w:rPr>
          <w:rFonts w:ascii="Times New Roman" w:hAnsi="Times New Roman" w:cs="Times New Roman"/>
        </w:rPr>
      </w:pPr>
      <w:r w:rsidRPr="00C15F2C">
        <w:rPr>
          <w:rFonts w:ascii="Times New Roman" w:hAnsi="Times New Roman" w:cs="Times New Roman"/>
          <w:vertAlign w:val="superscript"/>
        </w:rPr>
        <w:t>2</w:t>
      </w:r>
      <w:r w:rsidR="00B168E9" w:rsidRPr="00C15F2C">
        <w:rPr>
          <w:rFonts w:ascii="Times New Roman" w:hAnsi="Times New Roman" w:cs="Times New Roman"/>
          <w:vertAlign w:val="superscript"/>
          <w:lang w:val="kk-KZ"/>
        </w:rPr>
        <w:t xml:space="preserve"> </w:t>
      </w:r>
      <w:r w:rsidRPr="00C15F2C">
        <w:rPr>
          <w:rFonts w:ascii="Times New Roman" w:hAnsi="Times New Roman" w:cs="Times New Roman"/>
        </w:rPr>
        <w:t xml:space="preserve">Казахстанский медицинский университет «ВШОЗ»; 050060, Республика Казахстан, г. Алматы, ул. </w:t>
      </w:r>
      <w:proofErr w:type="spellStart"/>
      <w:r w:rsidRPr="00C15F2C">
        <w:rPr>
          <w:rFonts w:ascii="Times New Roman" w:hAnsi="Times New Roman" w:cs="Times New Roman"/>
        </w:rPr>
        <w:t>Утепова</w:t>
      </w:r>
      <w:proofErr w:type="spellEnd"/>
      <w:r w:rsidRPr="00C15F2C">
        <w:rPr>
          <w:rFonts w:ascii="Times New Roman" w:hAnsi="Times New Roman" w:cs="Times New Roman"/>
        </w:rPr>
        <w:t xml:space="preserve"> 19а.</w:t>
      </w:r>
    </w:p>
    <w:p w:rsidR="00C76973" w:rsidRPr="00C15F2C" w:rsidRDefault="00C76973" w:rsidP="00C76973">
      <w:pPr>
        <w:pStyle w:val="2"/>
        <w:shd w:val="clear" w:color="auto" w:fill="FFFFFF"/>
        <w:spacing w:before="0" w:after="150"/>
        <w:rPr>
          <w:sz w:val="20"/>
          <w:szCs w:val="20"/>
        </w:rPr>
      </w:pPr>
    </w:p>
    <w:p w:rsidR="00C76973" w:rsidRPr="00C15F2C" w:rsidRDefault="00C76973" w:rsidP="00C76973">
      <w:pPr>
        <w:pStyle w:val="2"/>
        <w:shd w:val="clear" w:color="auto" w:fill="FFFFFF"/>
        <w:spacing w:before="0" w:after="150"/>
        <w:jc w:val="both"/>
        <w:rPr>
          <w:sz w:val="20"/>
          <w:szCs w:val="20"/>
        </w:rPr>
      </w:pPr>
      <w:r w:rsidRPr="00C15F2C">
        <w:rPr>
          <w:sz w:val="20"/>
          <w:szCs w:val="20"/>
        </w:rPr>
        <w:t>Абстракт</w:t>
      </w:r>
    </w:p>
    <w:p w:rsidR="00C76973" w:rsidRPr="00C15F2C" w:rsidRDefault="00C76973" w:rsidP="00C769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lang w:val="kk-KZ"/>
        </w:rPr>
      </w:pPr>
      <w:r w:rsidRPr="00C15F2C">
        <w:rPr>
          <w:rFonts w:ascii="Times New Roman" w:hAnsi="Times New Roman" w:cs="Times New Roman"/>
          <w:sz w:val="20"/>
        </w:rPr>
        <w:t xml:space="preserve">Кистозный эхинококкоз (КЭ) – распространенное сложное паразитарное заболевание, представляющее собой серьезную проблему общественного здравоохранения. </w:t>
      </w:r>
      <w:r w:rsidRPr="00C15F2C">
        <w:rPr>
          <w:rFonts w:ascii="Times New Roman" w:hAnsi="Times New Roman" w:cs="Times New Roman"/>
          <w:sz w:val="20"/>
          <w:lang w:val="kk-KZ"/>
        </w:rPr>
        <w:t>Стадии КЭ</w:t>
      </w:r>
      <w:r w:rsidRPr="00C15F2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C15F2C">
        <w:rPr>
          <w:rFonts w:ascii="Times New Roman" w:hAnsi="Times New Roman" w:cs="Times New Roman"/>
          <w:sz w:val="20"/>
        </w:rPr>
        <w:t>демонстриру</w:t>
      </w:r>
      <w:proofErr w:type="spellEnd"/>
      <w:r w:rsidRPr="00C15F2C">
        <w:rPr>
          <w:rFonts w:ascii="Times New Roman" w:hAnsi="Times New Roman" w:cs="Times New Roman"/>
          <w:sz w:val="20"/>
          <w:lang w:val="kk-KZ"/>
        </w:rPr>
        <w:t>ю</w:t>
      </w:r>
      <w:r w:rsidRPr="00C15F2C">
        <w:rPr>
          <w:rFonts w:ascii="Times New Roman" w:hAnsi="Times New Roman" w:cs="Times New Roman"/>
          <w:sz w:val="20"/>
        </w:rPr>
        <w:t xml:space="preserve">т высокую </w:t>
      </w:r>
      <w:proofErr w:type="spellStart"/>
      <w:r w:rsidRPr="00C15F2C">
        <w:rPr>
          <w:rFonts w:ascii="Times New Roman" w:hAnsi="Times New Roman" w:cs="Times New Roman"/>
          <w:sz w:val="20"/>
        </w:rPr>
        <w:t>эндемичность</w:t>
      </w:r>
      <w:proofErr w:type="spellEnd"/>
      <w:r w:rsidRPr="00C15F2C">
        <w:rPr>
          <w:rFonts w:ascii="Times New Roman" w:hAnsi="Times New Roman" w:cs="Times New Roman"/>
          <w:sz w:val="20"/>
        </w:rPr>
        <w:t xml:space="preserve"> в районах, где собаки используются для выпаса скота или где животноводство предполагает тесный контакт с домашним скотом. Клиническая картина очень скудна и требует тщательного и д</w:t>
      </w:r>
      <w:r w:rsidR="00CD33F0" w:rsidRPr="00C15F2C">
        <w:rPr>
          <w:rFonts w:ascii="Times New Roman" w:hAnsi="Times New Roman" w:cs="Times New Roman"/>
          <w:sz w:val="20"/>
        </w:rPr>
        <w:t xml:space="preserve">етального контроля. При </w:t>
      </w:r>
      <w:proofErr w:type="spellStart"/>
      <w:r w:rsidR="00CD33F0" w:rsidRPr="00C15F2C">
        <w:rPr>
          <w:rFonts w:ascii="Times New Roman" w:hAnsi="Times New Roman" w:cs="Times New Roman"/>
          <w:sz w:val="20"/>
        </w:rPr>
        <w:t>развити</w:t>
      </w:r>
      <w:proofErr w:type="spellEnd"/>
      <w:r w:rsidR="00CD33F0" w:rsidRPr="00C15F2C">
        <w:rPr>
          <w:rFonts w:ascii="Times New Roman" w:hAnsi="Times New Roman" w:cs="Times New Roman"/>
          <w:sz w:val="20"/>
          <w:lang w:val="kk-KZ"/>
        </w:rPr>
        <w:t>и</w:t>
      </w:r>
      <w:r w:rsidRPr="00C15F2C">
        <w:rPr>
          <w:rFonts w:ascii="Times New Roman" w:hAnsi="Times New Roman" w:cs="Times New Roman"/>
          <w:sz w:val="20"/>
        </w:rPr>
        <w:t xml:space="preserve"> множеств</w:t>
      </w:r>
      <w:r w:rsidR="00CD33F0" w:rsidRPr="00C15F2C">
        <w:rPr>
          <w:rFonts w:ascii="Times New Roman" w:hAnsi="Times New Roman" w:cs="Times New Roman"/>
          <w:sz w:val="20"/>
          <w:lang w:val="kk-KZ"/>
        </w:rPr>
        <w:t>а</w:t>
      </w:r>
      <w:r w:rsidR="00CD33F0" w:rsidRPr="00C15F2C">
        <w:rPr>
          <w:rFonts w:ascii="Times New Roman" w:hAnsi="Times New Roman" w:cs="Times New Roman"/>
          <w:sz w:val="20"/>
        </w:rPr>
        <w:t xml:space="preserve"> осложнений данной патологи</w:t>
      </w:r>
      <w:r w:rsidR="00CD33F0" w:rsidRPr="00C15F2C">
        <w:rPr>
          <w:rFonts w:ascii="Times New Roman" w:hAnsi="Times New Roman" w:cs="Times New Roman"/>
          <w:sz w:val="20"/>
          <w:lang w:val="kk-KZ"/>
        </w:rPr>
        <w:t>и</w:t>
      </w:r>
      <w:r w:rsidR="00CD33F0" w:rsidRPr="00C15F2C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D33F0" w:rsidRPr="00C15F2C">
        <w:rPr>
          <w:rFonts w:ascii="Times New Roman" w:hAnsi="Times New Roman" w:cs="Times New Roman"/>
          <w:sz w:val="20"/>
        </w:rPr>
        <w:t>проявля</w:t>
      </w:r>
      <w:proofErr w:type="spellEnd"/>
      <w:r w:rsidR="00CD33F0" w:rsidRPr="00C15F2C">
        <w:rPr>
          <w:rFonts w:ascii="Times New Roman" w:hAnsi="Times New Roman" w:cs="Times New Roman"/>
          <w:sz w:val="20"/>
          <w:lang w:val="kk-KZ"/>
        </w:rPr>
        <w:t>ю</w:t>
      </w:r>
      <w:proofErr w:type="spellStart"/>
      <w:r w:rsidRPr="00C15F2C">
        <w:rPr>
          <w:rFonts w:ascii="Times New Roman" w:hAnsi="Times New Roman" w:cs="Times New Roman"/>
          <w:sz w:val="20"/>
        </w:rPr>
        <w:t>тся</w:t>
      </w:r>
      <w:proofErr w:type="spellEnd"/>
      <w:r w:rsidRPr="00C15F2C">
        <w:rPr>
          <w:rFonts w:ascii="Times New Roman" w:hAnsi="Times New Roman" w:cs="Times New Roman"/>
          <w:sz w:val="20"/>
        </w:rPr>
        <w:t xml:space="preserve"> клинические симптомы. Лечение КЭ печени представляется сложной хирургической процедурой в связи анатомическими особенностями и высокими показателями рецидива данной патологии. Открытые вм</w:t>
      </w:r>
      <w:r w:rsidR="00CD33F0" w:rsidRPr="00C15F2C">
        <w:rPr>
          <w:rFonts w:ascii="Times New Roman" w:hAnsi="Times New Roman" w:cs="Times New Roman"/>
          <w:sz w:val="20"/>
        </w:rPr>
        <w:t>ешательства долгое время считал</w:t>
      </w:r>
      <w:r w:rsidR="00CD33F0" w:rsidRPr="00C15F2C">
        <w:rPr>
          <w:rFonts w:ascii="Times New Roman" w:hAnsi="Times New Roman" w:cs="Times New Roman"/>
          <w:sz w:val="20"/>
          <w:lang w:val="kk-KZ"/>
        </w:rPr>
        <w:t>и</w:t>
      </w:r>
      <w:proofErr w:type="spellStart"/>
      <w:r w:rsidR="00CD33F0" w:rsidRPr="00C15F2C">
        <w:rPr>
          <w:rFonts w:ascii="Times New Roman" w:hAnsi="Times New Roman" w:cs="Times New Roman"/>
          <w:sz w:val="20"/>
        </w:rPr>
        <w:t>сь</w:t>
      </w:r>
      <w:proofErr w:type="spellEnd"/>
      <w:r w:rsidR="00CD33F0" w:rsidRPr="00C15F2C">
        <w:rPr>
          <w:rFonts w:ascii="Times New Roman" w:hAnsi="Times New Roman" w:cs="Times New Roman"/>
          <w:sz w:val="20"/>
        </w:rPr>
        <w:t xml:space="preserve"> незаменимой частью лечения,</w:t>
      </w:r>
      <w:r w:rsidR="00CD33F0" w:rsidRPr="00C15F2C">
        <w:rPr>
          <w:rFonts w:ascii="Times New Roman" w:hAnsi="Times New Roman" w:cs="Times New Roman"/>
          <w:sz w:val="20"/>
          <w:lang w:val="kk-KZ"/>
        </w:rPr>
        <w:t xml:space="preserve"> </w:t>
      </w:r>
      <w:r w:rsidRPr="00C15F2C">
        <w:rPr>
          <w:rFonts w:ascii="Times New Roman" w:hAnsi="Times New Roman" w:cs="Times New Roman"/>
          <w:sz w:val="20"/>
        </w:rPr>
        <w:t xml:space="preserve">однако с прогрессированием медицинских технологий в мире все больше операций проводятся </w:t>
      </w:r>
      <w:proofErr w:type="spellStart"/>
      <w:r w:rsidRPr="00C15F2C">
        <w:rPr>
          <w:rFonts w:ascii="Times New Roman" w:hAnsi="Times New Roman" w:cs="Times New Roman"/>
          <w:sz w:val="20"/>
        </w:rPr>
        <w:t>миниинвазивными</w:t>
      </w:r>
      <w:proofErr w:type="spellEnd"/>
      <w:r w:rsidRPr="00C15F2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C15F2C">
        <w:rPr>
          <w:rFonts w:ascii="Times New Roman" w:hAnsi="Times New Roman" w:cs="Times New Roman"/>
          <w:sz w:val="20"/>
        </w:rPr>
        <w:t>чрескожными</w:t>
      </w:r>
      <w:proofErr w:type="spellEnd"/>
      <w:r w:rsidRPr="00C15F2C">
        <w:rPr>
          <w:rFonts w:ascii="Times New Roman" w:hAnsi="Times New Roman" w:cs="Times New Roman"/>
          <w:sz w:val="20"/>
        </w:rPr>
        <w:t xml:space="preserve"> методами.</w:t>
      </w:r>
    </w:p>
    <w:p w:rsidR="00C76973" w:rsidRPr="00C15F2C" w:rsidRDefault="00C76973" w:rsidP="00C769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lang w:val="kk-KZ"/>
        </w:rPr>
      </w:pPr>
      <w:r w:rsidRPr="00C15F2C">
        <w:rPr>
          <w:rFonts w:ascii="Times New Roman" w:hAnsi="Times New Roman" w:cs="Times New Roman"/>
          <w:sz w:val="20"/>
        </w:rPr>
        <w:t xml:space="preserve">Цель этого исследования </w:t>
      </w:r>
      <w:r w:rsidR="00CD33F0" w:rsidRPr="00C15F2C">
        <w:rPr>
          <w:rFonts w:ascii="Times New Roman" w:hAnsi="Times New Roman" w:cs="Times New Roman"/>
          <w:sz w:val="20"/>
          <w:lang w:val="kk-KZ"/>
        </w:rPr>
        <w:t>–</w:t>
      </w:r>
      <w:r w:rsidR="00CD33F0" w:rsidRPr="00C15F2C">
        <w:rPr>
          <w:rFonts w:ascii="Times New Roman" w:hAnsi="Times New Roman" w:cs="Times New Roman"/>
          <w:sz w:val="20"/>
        </w:rPr>
        <w:t xml:space="preserve"> </w:t>
      </w:r>
      <w:r w:rsidR="00CD33F0" w:rsidRPr="00C15F2C">
        <w:rPr>
          <w:rFonts w:ascii="Times New Roman" w:hAnsi="Times New Roman" w:cs="Times New Roman"/>
          <w:sz w:val="20"/>
          <w:lang w:val="kk-KZ"/>
        </w:rPr>
        <w:t>изучить данные</w:t>
      </w:r>
      <w:r w:rsidRPr="00C15F2C">
        <w:rPr>
          <w:rFonts w:ascii="Times New Roman" w:hAnsi="Times New Roman" w:cs="Times New Roman"/>
          <w:sz w:val="20"/>
        </w:rPr>
        <w:t xml:space="preserve"> о первом опыте применения </w:t>
      </w:r>
      <w:proofErr w:type="spellStart"/>
      <w:r w:rsidRPr="00C15F2C">
        <w:rPr>
          <w:rFonts w:ascii="Times New Roman" w:hAnsi="Times New Roman" w:cs="Times New Roman"/>
          <w:sz w:val="20"/>
        </w:rPr>
        <w:t>миниинвазивного</w:t>
      </w:r>
      <w:proofErr w:type="spellEnd"/>
      <w:r w:rsidRPr="00C15F2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C15F2C">
        <w:rPr>
          <w:rFonts w:ascii="Times New Roman" w:hAnsi="Times New Roman" w:cs="Times New Roman"/>
          <w:sz w:val="20"/>
        </w:rPr>
        <w:t>чрескожного</w:t>
      </w:r>
      <w:proofErr w:type="spellEnd"/>
      <w:r w:rsidRPr="00C15F2C">
        <w:rPr>
          <w:rFonts w:ascii="Times New Roman" w:hAnsi="Times New Roman" w:cs="Times New Roman"/>
          <w:sz w:val="20"/>
        </w:rPr>
        <w:t xml:space="preserve"> хирургического лечения способом </w:t>
      </w:r>
      <w:proofErr w:type="spellStart"/>
      <w:r w:rsidRPr="00C15F2C">
        <w:rPr>
          <w:rFonts w:ascii="Times New Roman" w:hAnsi="Times New Roman" w:cs="Times New Roman"/>
          <w:sz w:val="20"/>
          <w:lang w:val="en-US"/>
        </w:rPr>
        <w:t>MoCat</w:t>
      </w:r>
      <w:proofErr w:type="spellEnd"/>
      <w:r w:rsidRPr="00C15F2C">
        <w:rPr>
          <w:rFonts w:ascii="Times New Roman" w:hAnsi="Times New Roman" w:cs="Times New Roman"/>
          <w:sz w:val="20"/>
        </w:rPr>
        <w:t xml:space="preserve"> у </w:t>
      </w:r>
      <w:proofErr w:type="spellStart"/>
      <w:r w:rsidRPr="00C15F2C">
        <w:rPr>
          <w:rFonts w:ascii="Times New Roman" w:hAnsi="Times New Roman" w:cs="Times New Roman"/>
          <w:sz w:val="20"/>
        </w:rPr>
        <w:t>пациентк</w:t>
      </w:r>
      <w:proofErr w:type="spellEnd"/>
      <w:r w:rsidR="00CD33F0" w:rsidRPr="00C15F2C">
        <w:rPr>
          <w:rFonts w:ascii="Times New Roman" w:hAnsi="Times New Roman" w:cs="Times New Roman"/>
          <w:sz w:val="20"/>
          <w:lang w:val="kk-KZ"/>
        </w:rPr>
        <w:t>и</w:t>
      </w:r>
      <w:r w:rsidRPr="00C15F2C">
        <w:rPr>
          <w:rFonts w:ascii="Times New Roman" w:hAnsi="Times New Roman" w:cs="Times New Roman"/>
          <w:sz w:val="20"/>
          <w:lang w:val="kk-KZ"/>
        </w:rPr>
        <w:t xml:space="preserve"> с мультивезикулярным КЭ печени в стадии СЕ2 по ВОЗ.</w:t>
      </w:r>
    </w:p>
    <w:p w:rsidR="00C76973" w:rsidRPr="00C15F2C" w:rsidRDefault="00C76973" w:rsidP="0058349E">
      <w:pPr>
        <w:shd w:val="clear" w:color="auto" w:fill="FFFFFF"/>
        <w:jc w:val="both"/>
        <w:rPr>
          <w:i/>
          <w:sz w:val="20"/>
          <w:lang w:val="kk-KZ"/>
        </w:rPr>
      </w:pPr>
      <w:r w:rsidRPr="00C15F2C">
        <w:rPr>
          <w:rFonts w:ascii="Times New Roman" w:hAnsi="Times New Roman" w:cs="Times New Roman"/>
          <w:b/>
          <w:bCs/>
          <w:sz w:val="20"/>
          <w:lang w:val="kk-KZ"/>
        </w:rPr>
        <w:t xml:space="preserve">Ключевые слова: </w:t>
      </w:r>
      <w:r w:rsidRPr="00C15F2C">
        <w:rPr>
          <w:rFonts w:ascii="Times New Roman" w:hAnsi="Times New Roman" w:cs="Times New Roman"/>
          <w:bCs/>
          <w:sz w:val="20"/>
          <w:lang w:val="kk-KZ"/>
        </w:rPr>
        <w:t>кистозный эхинококкоз</w:t>
      </w:r>
      <w:r w:rsidRPr="00C15F2C">
        <w:rPr>
          <w:rFonts w:ascii="Times New Roman" w:hAnsi="Times New Roman" w:cs="Times New Roman"/>
          <w:sz w:val="20"/>
          <w:lang w:val="kk-KZ"/>
        </w:rPr>
        <w:t xml:space="preserve"> печени; </w:t>
      </w:r>
      <w:r w:rsidRPr="00C15F2C">
        <w:rPr>
          <w:rFonts w:ascii="Times New Roman" w:hAnsi="Times New Roman" w:cs="Times New Roman"/>
          <w:bCs/>
          <w:sz w:val="20"/>
          <w:lang w:val="kk-KZ"/>
        </w:rPr>
        <w:t>гидатидоз печени</w:t>
      </w:r>
      <w:r w:rsidRPr="00C15F2C">
        <w:rPr>
          <w:rFonts w:ascii="Times New Roman" w:hAnsi="Times New Roman" w:cs="Times New Roman"/>
          <w:sz w:val="20"/>
          <w:lang w:val="kk-KZ"/>
        </w:rPr>
        <w:t>;  </w:t>
      </w:r>
      <w:r w:rsidRPr="00C15F2C">
        <w:rPr>
          <w:rFonts w:ascii="Times New Roman" w:hAnsi="Times New Roman" w:cs="Times New Roman"/>
          <w:iCs/>
          <w:sz w:val="20"/>
          <w:lang w:val="kk-KZ"/>
        </w:rPr>
        <w:t>Echinococcus granulosus; MoCa</w:t>
      </w:r>
      <w:r w:rsidR="00AD456B" w:rsidRPr="00AD456B">
        <w:rPr>
          <w:rFonts w:ascii="Times New Roman" w:hAnsi="Times New Roman" w:cs="Times New Roman"/>
          <w:iCs/>
          <w:sz w:val="20"/>
          <w:lang w:val="kk-KZ"/>
        </w:rPr>
        <w:t>T</w:t>
      </w:r>
      <w:r w:rsidRPr="00C15F2C">
        <w:rPr>
          <w:rFonts w:ascii="Times New Roman" w:hAnsi="Times New Roman" w:cs="Times New Roman"/>
          <w:iCs/>
          <w:sz w:val="20"/>
          <w:lang w:val="kk-KZ"/>
        </w:rPr>
        <w:t>, PAIR.</w:t>
      </w:r>
    </w:p>
    <w:p w:rsidR="0058349E" w:rsidRPr="00C15F2C" w:rsidRDefault="0058349E" w:rsidP="0058349E">
      <w:pPr>
        <w:shd w:val="clear" w:color="auto" w:fill="FFFFFF"/>
        <w:jc w:val="both"/>
        <w:rPr>
          <w:i/>
          <w:sz w:val="24"/>
          <w:lang w:val="kk-KZ"/>
        </w:rPr>
      </w:pPr>
    </w:p>
    <w:p w:rsidR="00C76973" w:rsidRPr="00C15F2C" w:rsidRDefault="00C76973" w:rsidP="00C76973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C15F2C">
        <w:rPr>
          <w:rFonts w:ascii="Times New Roman" w:hAnsi="Times New Roman" w:cs="Times New Roman"/>
          <w:b/>
        </w:rPr>
        <w:t>Введение</w:t>
      </w:r>
    </w:p>
    <w:p w:rsidR="00C76973" w:rsidRPr="00C15F2C" w:rsidRDefault="00C76973" w:rsidP="00C7697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C15F2C">
        <w:rPr>
          <w:rFonts w:ascii="Times New Roman" w:hAnsi="Times New Roman" w:cs="Times New Roman"/>
          <w:shd w:val="clear" w:color="auto" w:fill="FFFFFF"/>
        </w:rPr>
        <w:t xml:space="preserve">Эхинококкоз - </w:t>
      </w:r>
      <w:r w:rsidRPr="00C15F2C">
        <w:rPr>
          <w:rFonts w:ascii="Times New Roman" w:hAnsi="Times New Roman" w:cs="Times New Roman"/>
          <w:lang w:val="kk-KZ"/>
        </w:rPr>
        <w:t xml:space="preserve">тяжелое зоонозное заболевание, вызываемое цестодами рода </w:t>
      </w:r>
      <w:r w:rsidRPr="00C15F2C">
        <w:rPr>
          <w:rFonts w:ascii="Times New Roman" w:hAnsi="Times New Roman" w:cs="Times New Roman"/>
          <w:i/>
          <w:iCs/>
          <w:lang w:val="kk-KZ"/>
        </w:rPr>
        <w:t>Echinococcus</w:t>
      </w:r>
      <w:r w:rsidRPr="00C15F2C">
        <w:rPr>
          <w:rFonts w:ascii="Times New Roman" w:hAnsi="Times New Roman" w:cs="Times New Roman"/>
          <w:lang w:val="kk-KZ"/>
        </w:rPr>
        <w:t xml:space="preserve"> из семейства </w:t>
      </w:r>
      <w:r w:rsidRPr="00C15F2C">
        <w:rPr>
          <w:rFonts w:ascii="Times New Roman" w:hAnsi="Times New Roman" w:cs="Times New Roman"/>
          <w:i/>
          <w:iCs/>
          <w:lang w:val="kk-KZ"/>
        </w:rPr>
        <w:t>Taeniidae</w:t>
      </w:r>
      <w:r w:rsidRPr="00C15F2C">
        <w:rPr>
          <w:rFonts w:ascii="Times New Roman" w:hAnsi="Times New Roman" w:cs="Times New Roman"/>
          <w:lang w:val="kk-KZ"/>
        </w:rPr>
        <w:t xml:space="preserve">, поражающее как человека, так и животных, состоящее из восьми признанных в настоящее время видов и одного генотипического кластера </w:t>
      </w:r>
      <w:r w:rsidRPr="00C15F2C">
        <w:rPr>
          <w:rFonts w:ascii="Times New Roman" w:hAnsi="Times New Roman" w:cs="Times New Roman"/>
        </w:rPr>
        <w:t xml:space="preserve">- </w:t>
      </w:r>
      <w:r w:rsidRPr="00C15F2C">
        <w:rPr>
          <w:rFonts w:ascii="Times New Roman" w:hAnsi="Times New Roman" w:cs="Times New Roman"/>
          <w:i/>
          <w:iCs/>
          <w:lang w:val="kk-KZ"/>
        </w:rPr>
        <w:t>Echinococcus canadensis</w:t>
      </w:r>
      <w:r w:rsidRPr="00C15F2C">
        <w:rPr>
          <w:rFonts w:ascii="Times New Roman" w:hAnsi="Times New Roman" w:cs="Times New Roman"/>
          <w:shd w:val="clear" w:color="auto" w:fill="FFFFFF"/>
        </w:rPr>
        <w:t xml:space="preserve">. </w:t>
      </w:r>
      <w:r w:rsidRPr="00C15F2C">
        <w:rPr>
          <w:rFonts w:ascii="Times New Roman" w:hAnsi="Times New Roman" w:cs="Times New Roman"/>
          <w:lang w:val="kk-KZ"/>
        </w:rPr>
        <w:t xml:space="preserve">Эта патология имеет космополитический характер и встречается на всех континентах земного шара, кроме Антарктиды, которые в основном поражают печень, легкие, селезенку и другие органы, но преимущественно локализуется в печени и в легких. По данным многих исследователей изолированная печеночная локализация составляет 31–92% </w:t>
      </w:r>
      <w:r w:rsidRPr="00C15F2C">
        <w:rPr>
          <w:rFonts w:ascii="Times New Roman" w:hAnsi="Times New Roman" w:cs="Times New Roman"/>
          <w:shd w:val="clear" w:color="auto" w:fill="FFFFFF"/>
        </w:rPr>
        <w:t>[1].</w:t>
      </w:r>
    </w:p>
    <w:p w:rsidR="00C76973" w:rsidRPr="00C15F2C" w:rsidRDefault="00C76973" w:rsidP="00C7697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15F2C">
        <w:rPr>
          <w:rFonts w:ascii="Times New Roman" w:hAnsi="Times New Roman" w:cs="Times New Roman"/>
          <w:lang w:val="kk-KZ"/>
        </w:rPr>
        <w:t xml:space="preserve">Наиболее опасными и серьезными проблемами для общественного здравоохранения являются: </w:t>
      </w:r>
      <w:r w:rsidRPr="00C15F2C">
        <w:rPr>
          <w:rFonts w:ascii="Times New Roman" w:hAnsi="Times New Roman" w:cs="Times New Roman"/>
          <w:i/>
          <w:iCs/>
          <w:lang w:val="kk-KZ"/>
        </w:rPr>
        <w:t>Echinococcus granulosus</w:t>
      </w:r>
      <w:r w:rsidRPr="00C15F2C">
        <w:rPr>
          <w:rFonts w:ascii="Times New Roman" w:hAnsi="Times New Roman" w:cs="Times New Roman"/>
          <w:lang w:val="kk-KZ"/>
        </w:rPr>
        <w:t xml:space="preserve"> и </w:t>
      </w:r>
      <w:r w:rsidRPr="00C15F2C">
        <w:rPr>
          <w:rFonts w:ascii="Times New Roman" w:hAnsi="Times New Roman" w:cs="Times New Roman"/>
          <w:i/>
          <w:iCs/>
          <w:lang w:val="kk-KZ"/>
        </w:rPr>
        <w:t>Echinococcus multilocularis</w:t>
      </w:r>
      <w:r w:rsidRPr="00C15F2C">
        <w:rPr>
          <w:rFonts w:ascii="Times New Roman" w:hAnsi="Times New Roman" w:cs="Times New Roman"/>
          <w:lang w:val="kk-KZ"/>
        </w:rPr>
        <w:t xml:space="preserve">, вызывающие кистозный и альвеолярный эхинококкоз соответственно. </w:t>
      </w:r>
      <w:r w:rsidRPr="00C15F2C">
        <w:rPr>
          <w:rFonts w:ascii="Times New Roman" w:hAnsi="Times New Roman" w:cs="Times New Roman"/>
        </w:rPr>
        <w:t xml:space="preserve">По данным консенсуса экспертов по проблемам диагностики и лечения эхинококкоза печени: мировая распространенность составила – от 1 до 200 случаев на 100.000 населения. Высокая распространенность наблюдается в странах с преимущественным ведением животноводческого хозяйства. В целом, на проблемы, связанные с эхинококковой болезнью человека, в Мире тратится  $171,567,331 – $217,773,513 ежегодно </w:t>
      </w:r>
      <w:r w:rsidRPr="00C15F2C">
        <w:rPr>
          <w:rFonts w:ascii="Times New Roman" w:hAnsi="Times New Roman" w:cs="Times New Roman"/>
          <w:shd w:val="clear" w:color="auto" w:fill="FFFFFF"/>
        </w:rPr>
        <w:t>[2]</w:t>
      </w:r>
      <w:r w:rsidRPr="00C15F2C">
        <w:rPr>
          <w:rFonts w:ascii="Times New Roman" w:hAnsi="Times New Roman" w:cs="Times New Roman"/>
        </w:rPr>
        <w:t>.</w:t>
      </w:r>
    </w:p>
    <w:p w:rsidR="00C76973" w:rsidRPr="00C15F2C" w:rsidRDefault="00C76973" w:rsidP="00C76973">
      <w:pPr>
        <w:spacing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15F2C">
        <w:rPr>
          <w:rFonts w:ascii="Times New Roman" w:hAnsi="Times New Roman" w:cs="Times New Roman"/>
        </w:rPr>
        <w:t xml:space="preserve">Эхинококкоз эндемичен для многих стран Средиземноморского бассейна, Ближнего Востока, центральной Азии, так же распространен в некоторых частях Индии, Китая, Австралии и Африки. В нашей стране заболеваемость ЭП оценивалась с использованием данных Казахстанского научно-практического центра санитарно-эпидемиологической оценки, которая составляет от 2.23 до 11 случаев на 100.000 населения, и в среднем 5.19 </w:t>
      </w:r>
      <w:r w:rsidRPr="00C15F2C">
        <w:rPr>
          <w:rFonts w:ascii="Times New Roman" w:hAnsi="Times New Roman" w:cs="Times New Roman"/>
          <w:shd w:val="clear" w:color="auto" w:fill="FFFFFF"/>
        </w:rPr>
        <w:t>[3].</w:t>
      </w:r>
    </w:p>
    <w:p w:rsidR="00C76973" w:rsidRPr="00C15F2C" w:rsidRDefault="00C76973" w:rsidP="00C76973">
      <w:pPr>
        <w:pStyle w:val="2"/>
        <w:shd w:val="clear" w:color="auto" w:fill="FFFFFF"/>
        <w:spacing w:before="0" w:after="150"/>
        <w:rPr>
          <w:sz w:val="20"/>
          <w:szCs w:val="20"/>
          <w:lang w:val="kk-KZ"/>
        </w:rPr>
      </w:pPr>
    </w:p>
    <w:p w:rsidR="00C76973" w:rsidRPr="00C15F2C" w:rsidRDefault="00C76973" w:rsidP="00C76973">
      <w:pPr>
        <w:pStyle w:val="2"/>
        <w:shd w:val="clear" w:color="auto" w:fill="FFFFFF"/>
        <w:spacing w:before="0" w:after="150"/>
        <w:rPr>
          <w:sz w:val="20"/>
          <w:szCs w:val="20"/>
        </w:rPr>
      </w:pPr>
      <w:r w:rsidRPr="00C15F2C">
        <w:rPr>
          <w:sz w:val="20"/>
          <w:szCs w:val="20"/>
          <w:lang w:val="kk-KZ"/>
        </w:rPr>
        <w:t xml:space="preserve">Клинический случай: </w:t>
      </w:r>
    </w:p>
    <w:p w:rsidR="00C76973" w:rsidRPr="00C15F2C" w:rsidRDefault="00BF3E3C" w:rsidP="00C76973">
      <w:pPr>
        <w:shd w:val="clear" w:color="auto" w:fill="FFFFFF"/>
        <w:rPr>
          <w:rFonts w:ascii="Times New Roman" w:hAnsi="Times New Roman" w:cs="Times New Roman"/>
          <w:sz w:val="20"/>
          <w:szCs w:val="20"/>
          <w:lang w:val="kk-KZ"/>
        </w:rPr>
      </w:pPr>
      <w:r w:rsidRPr="00C15F2C">
        <w:rPr>
          <w:rFonts w:ascii="Times New Roman" w:hAnsi="Times New Roman" w:cs="Times New Roman"/>
          <w:sz w:val="20"/>
          <w:szCs w:val="20"/>
          <w:lang w:val="kk-KZ"/>
        </w:rPr>
        <w:t xml:space="preserve">Пациентка А., 14 лет, поступила </w:t>
      </w:r>
      <w:r w:rsidR="00C76973" w:rsidRPr="00C15F2C">
        <w:rPr>
          <w:rFonts w:ascii="Times New Roman" w:hAnsi="Times New Roman" w:cs="Times New Roman"/>
          <w:sz w:val="20"/>
          <w:szCs w:val="20"/>
        </w:rPr>
        <w:t xml:space="preserve">с жалобами на боль в правом подреберье, которая </w:t>
      </w:r>
      <w:r w:rsidR="00C76973" w:rsidRPr="00C15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впервые начали беспокоить около месяца назад. Сама пациентка утверждает, что все это время игнорировала периодические болевые синдромы. </w:t>
      </w:r>
      <w:r w:rsidR="00C76973" w:rsidRPr="00C15F2C">
        <w:rPr>
          <w:rFonts w:ascii="Times New Roman" w:hAnsi="Times New Roman" w:cs="Times New Roman"/>
          <w:sz w:val="20"/>
          <w:szCs w:val="20"/>
        </w:rPr>
        <w:t xml:space="preserve">На момент обращения признаков желтухи не было. Следовательно, ей было проведено УЗИ ОБП, КТ ОБП где был выявлен кистозный эхинококкоз печени </w:t>
      </w:r>
      <w:r w:rsidR="00C76973" w:rsidRPr="00C15F2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C76973" w:rsidRPr="00C15F2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C76973" w:rsidRPr="00C15F2C">
        <w:rPr>
          <w:rFonts w:ascii="Times New Roman" w:hAnsi="Times New Roman" w:cs="Times New Roman"/>
          <w:sz w:val="20"/>
          <w:szCs w:val="20"/>
          <w:lang w:val="en-US"/>
        </w:rPr>
        <w:t>VISg</w:t>
      </w:r>
      <w:proofErr w:type="spellEnd"/>
      <w:r w:rsidR="00C76973" w:rsidRPr="00C15F2C">
        <w:rPr>
          <w:rFonts w:ascii="Times New Roman" w:hAnsi="Times New Roman" w:cs="Times New Roman"/>
          <w:sz w:val="20"/>
          <w:szCs w:val="20"/>
        </w:rPr>
        <w:t xml:space="preserve"> в стадии СЕ2 размером </w:t>
      </w:r>
      <w:r w:rsidR="00C76973" w:rsidRPr="00C15F2C">
        <w:rPr>
          <w:rFonts w:ascii="Times New Roman" w:hAnsi="Times New Roman" w:cs="Times New Roman"/>
          <w:sz w:val="20"/>
          <w:szCs w:val="20"/>
          <w:lang w:val="kk-KZ"/>
        </w:rPr>
        <w:t>8</w:t>
      </w:r>
      <w:r w:rsidR="00C76973" w:rsidRPr="00C15F2C">
        <w:rPr>
          <w:rFonts w:ascii="Times New Roman" w:hAnsi="Times New Roman" w:cs="Times New Roman"/>
          <w:sz w:val="20"/>
          <w:szCs w:val="20"/>
        </w:rPr>
        <w:t>,</w:t>
      </w:r>
      <w:r w:rsidR="00C76973" w:rsidRPr="00C15F2C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C76973" w:rsidRPr="00C15F2C">
        <w:rPr>
          <w:rFonts w:ascii="Times New Roman" w:hAnsi="Times New Roman" w:cs="Times New Roman"/>
          <w:sz w:val="20"/>
          <w:szCs w:val="20"/>
        </w:rPr>
        <w:t xml:space="preserve"> × 7,0 см ( </w:t>
      </w:r>
      <w:hyperlink r:id="rId17" w:anchor="fig_body_display_medicina-59-01070-f001" w:history="1">
        <w:r w:rsidR="00C76973" w:rsidRPr="00C15F2C">
          <w:rPr>
            <w:rStyle w:val="a3"/>
            <w:color w:val="auto"/>
            <w:sz w:val="20"/>
            <w:szCs w:val="20"/>
          </w:rPr>
          <w:t>рис.1</w:t>
        </w:r>
      </w:hyperlink>
      <w:r w:rsidR="00C76973" w:rsidRPr="00C15F2C">
        <w:rPr>
          <w:rFonts w:ascii="Times New Roman" w:hAnsi="Times New Roman" w:cs="Times New Roman"/>
          <w:sz w:val="20"/>
          <w:szCs w:val="20"/>
        </w:rPr>
        <w:t xml:space="preserve">). ИФА на эхинококкоз положительный. </w:t>
      </w:r>
      <w:r w:rsidR="00F137FD" w:rsidRPr="00C15F2C">
        <w:rPr>
          <w:rFonts w:ascii="Times New Roman" w:hAnsi="Times New Roman" w:cs="Times New Roman"/>
          <w:sz w:val="20"/>
          <w:szCs w:val="20"/>
          <w:lang w:val="kk-KZ"/>
        </w:rPr>
        <w:t xml:space="preserve">Пациентка </w:t>
      </w:r>
      <w:proofErr w:type="spellStart"/>
      <w:r w:rsidR="00C76973" w:rsidRPr="00C15F2C">
        <w:rPr>
          <w:rFonts w:ascii="Times New Roman" w:hAnsi="Times New Roman" w:cs="Times New Roman"/>
          <w:sz w:val="20"/>
          <w:szCs w:val="20"/>
        </w:rPr>
        <w:t>жи</w:t>
      </w:r>
      <w:proofErr w:type="spellEnd"/>
      <w:r w:rsidR="00C76973" w:rsidRPr="00C15F2C">
        <w:rPr>
          <w:rFonts w:ascii="Times New Roman" w:hAnsi="Times New Roman" w:cs="Times New Roman"/>
          <w:sz w:val="20"/>
          <w:szCs w:val="20"/>
          <w:lang w:val="kk-KZ"/>
        </w:rPr>
        <w:t>вет</w:t>
      </w:r>
      <w:r w:rsidR="00C76973" w:rsidRPr="00C15F2C">
        <w:rPr>
          <w:rFonts w:ascii="Times New Roman" w:hAnsi="Times New Roman" w:cs="Times New Roman"/>
          <w:sz w:val="20"/>
          <w:szCs w:val="20"/>
        </w:rPr>
        <w:t xml:space="preserve"> в сельской местности и тесно контактировала с домашними животными. Таким образом, по предыдущим данным и на основании критериев ВОЗ (Кистозный эхинококкоз в стадии CЕ2) </w:t>
      </w:r>
      <w:r w:rsidR="00F137FD" w:rsidRPr="00C15F2C">
        <w:rPr>
          <w:rFonts w:ascii="Times New Roman" w:hAnsi="Times New Roman" w:cs="Times New Roman"/>
          <w:sz w:val="20"/>
          <w:szCs w:val="20"/>
          <w:lang w:val="kk-KZ"/>
        </w:rPr>
        <w:t>было решено остановиться</w:t>
      </w:r>
      <w:r w:rsidR="00C76973" w:rsidRPr="00C15F2C">
        <w:rPr>
          <w:rFonts w:ascii="Times New Roman" w:hAnsi="Times New Roman" w:cs="Times New Roman"/>
          <w:sz w:val="20"/>
          <w:szCs w:val="20"/>
        </w:rPr>
        <w:t xml:space="preserve"> на выбор</w:t>
      </w:r>
      <w:r w:rsidR="00C76973" w:rsidRPr="00C15F2C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C76973" w:rsidRPr="00C15F2C">
        <w:rPr>
          <w:rFonts w:ascii="Times New Roman" w:hAnsi="Times New Roman" w:cs="Times New Roman"/>
          <w:sz w:val="20"/>
          <w:szCs w:val="20"/>
        </w:rPr>
        <w:t xml:space="preserve"> малоинвазивного хирургического лечения </w:t>
      </w:r>
      <w:r w:rsidR="00C76973" w:rsidRPr="00C15F2C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C76973" w:rsidRPr="00C15F2C">
        <w:rPr>
          <w:rFonts w:ascii="Times New Roman" w:hAnsi="Times New Roman" w:cs="Times New Roman"/>
          <w:sz w:val="20"/>
          <w:szCs w:val="20"/>
          <w:lang w:val="kk-KZ"/>
        </w:rPr>
        <w:t>оСа</w:t>
      </w:r>
      <w:r w:rsidR="00C76973" w:rsidRPr="00C15F2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C76973" w:rsidRPr="00C15F2C">
        <w:rPr>
          <w:rFonts w:ascii="Times New Roman" w:hAnsi="Times New Roman" w:cs="Times New Roman"/>
          <w:sz w:val="20"/>
          <w:szCs w:val="20"/>
        </w:rPr>
        <w:t xml:space="preserve"> (</w:t>
      </w:r>
      <w:r w:rsidR="00C76973" w:rsidRPr="00C15F2C">
        <w:rPr>
          <w:rFonts w:ascii="Times New Roman" w:hAnsi="Times New Roman" w:cs="Times New Roman"/>
          <w:sz w:val="20"/>
          <w:szCs w:val="20"/>
          <w:lang w:val="en-US"/>
        </w:rPr>
        <w:t>Modified</w:t>
      </w:r>
      <w:r w:rsidR="00C76973" w:rsidRPr="00C15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6973" w:rsidRPr="00C15F2C">
        <w:rPr>
          <w:rFonts w:ascii="Times New Roman" w:hAnsi="Times New Roman" w:cs="Times New Roman"/>
          <w:sz w:val="20"/>
          <w:szCs w:val="20"/>
          <w:lang w:val="en-US"/>
        </w:rPr>
        <w:t>Catherization</w:t>
      </w:r>
      <w:proofErr w:type="spellEnd"/>
      <w:r w:rsidR="00C76973" w:rsidRPr="00C15F2C">
        <w:rPr>
          <w:rFonts w:ascii="Times New Roman" w:hAnsi="Times New Roman" w:cs="Times New Roman"/>
          <w:sz w:val="20"/>
          <w:szCs w:val="20"/>
        </w:rPr>
        <w:t xml:space="preserve"> </w:t>
      </w:r>
      <w:r w:rsidR="00C76973" w:rsidRPr="00C15F2C">
        <w:rPr>
          <w:rFonts w:ascii="Times New Roman" w:hAnsi="Times New Roman" w:cs="Times New Roman"/>
          <w:sz w:val="20"/>
          <w:szCs w:val="20"/>
          <w:lang w:val="en-US"/>
        </w:rPr>
        <w:t>Technique</w:t>
      </w:r>
      <w:r w:rsidR="00C76973" w:rsidRPr="00C15F2C">
        <w:rPr>
          <w:rFonts w:ascii="Times New Roman" w:hAnsi="Times New Roman" w:cs="Times New Roman"/>
          <w:sz w:val="20"/>
          <w:szCs w:val="20"/>
        </w:rPr>
        <w:t>)</w:t>
      </w:r>
      <w:r w:rsidR="00F137FD" w:rsidRPr="00C15F2C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C76973" w:rsidRPr="00C15F2C" w:rsidRDefault="00095C4C" w:rsidP="00C76973">
      <w:pPr>
        <w:shd w:val="clear" w:color="auto" w:fill="FFFFFF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480717" cy="194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38" cy="194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973" w:rsidRPr="00C15F2C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12720" cy="19507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973" w:rsidRPr="00C15F2C" w:rsidRDefault="00C76973" w:rsidP="00C7697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C15F2C">
        <w:rPr>
          <w:rFonts w:ascii="Times New Roman" w:hAnsi="Times New Roman" w:cs="Times New Roman"/>
          <w:b/>
          <w:bCs/>
          <w:sz w:val="20"/>
          <w:szCs w:val="20"/>
        </w:rPr>
        <w:t>Рисунок 1.</w:t>
      </w:r>
      <w:r w:rsidRPr="00C15F2C">
        <w:rPr>
          <w:rFonts w:ascii="Times New Roman" w:hAnsi="Times New Roman" w:cs="Times New Roman"/>
          <w:sz w:val="20"/>
          <w:szCs w:val="20"/>
        </w:rPr>
        <w:t xml:space="preserve"> Дооперационная КТ брюшной полости эхинококковая киста </w:t>
      </w:r>
      <w:proofErr w:type="gramStart"/>
      <w:r w:rsidRPr="00C15F2C">
        <w:rPr>
          <w:rFonts w:ascii="Times New Roman" w:hAnsi="Times New Roman" w:cs="Times New Roman"/>
          <w:sz w:val="20"/>
          <w:szCs w:val="20"/>
        </w:rPr>
        <w:t>в правой доли</w:t>
      </w:r>
      <w:proofErr w:type="gramEnd"/>
      <w:r w:rsidRPr="00C15F2C">
        <w:rPr>
          <w:rFonts w:ascii="Times New Roman" w:hAnsi="Times New Roman" w:cs="Times New Roman"/>
          <w:sz w:val="20"/>
          <w:szCs w:val="20"/>
        </w:rPr>
        <w:t xml:space="preserve"> печени </w:t>
      </w:r>
      <w:r w:rsidRPr="00C15F2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15F2C">
        <w:rPr>
          <w:rFonts w:ascii="Times New Roman" w:hAnsi="Times New Roman" w:cs="Times New Roman"/>
          <w:sz w:val="20"/>
          <w:szCs w:val="20"/>
        </w:rPr>
        <w:t>-</w:t>
      </w:r>
      <w:r w:rsidRPr="00C15F2C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C15F2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15F2C">
        <w:rPr>
          <w:rFonts w:ascii="Times New Roman" w:hAnsi="Times New Roman" w:cs="Times New Roman"/>
          <w:sz w:val="20"/>
          <w:szCs w:val="20"/>
          <w:lang w:val="en-US"/>
        </w:rPr>
        <w:t>Sg</w:t>
      </w:r>
      <w:r w:rsidRPr="00C15F2C">
        <w:rPr>
          <w:rFonts w:ascii="Times New Roman" w:hAnsi="Times New Roman" w:cs="Times New Roman"/>
          <w:sz w:val="20"/>
          <w:szCs w:val="20"/>
        </w:rPr>
        <w:t xml:space="preserve"> в стадии СЕ 2.</w:t>
      </w:r>
    </w:p>
    <w:p w:rsidR="00C76973" w:rsidRPr="00C15F2C" w:rsidRDefault="00C76973" w:rsidP="00C76973">
      <w:pPr>
        <w:shd w:val="clear" w:color="auto" w:fill="FFFFFF"/>
        <w:rPr>
          <w:rFonts w:ascii="Times New Roman" w:hAnsi="Times New Roman" w:cs="Times New Roman"/>
        </w:rPr>
      </w:pPr>
      <w:r w:rsidRPr="00C15F2C">
        <w:rPr>
          <w:rFonts w:ascii="Times New Roman" w:hAnsi="Times New Roman" w:cs="Times New Roman"/>
          <w:lang w:val="kk-KZ"/>
        </w:rPr>
        <w:t>Под обще</w:t>
      </w:r>
      <w:r w:rsidR="00494FA5" w:rsidRPr="00C15F2C">
        <w:rPr>
          <w:rFonts w:ascii="Times New Roman" w:hAnsi="Times New Roman" w:cs="Times New Roman"/>
          <w:lang w:val="kk-KZ"/>
        </w:rPr>
        <w:t>й анестезией</w:t>
      </w:r>
      <w:r w:rsidRPr="00C15F2C">
        <w:rPr>
          <w:rFonts w:ascii="Times New Roman" w:hAnsi="Times New Roman" w:cs="Times New Roman"/>
          <w:lang w:val="kk-KZ"/>
        </w:rPr>
        <w:t>,</w:t>
      </w:r>
      <w:r w:rsidRPr="00C15F2C">
        <w:rPr>
          <w:rFonts w:ascii="Times New Roman" w:hAnsi="Times New Roman" w:cs="Times New Roman"/>
        </w:rPr>
        <w:t xml:space="preserve"> </w:t>
      </w:r>
      <w:r w:rsidR="006C5BC0">
        <w:rPr>
          <w:rFonts w:ascii="Times New Roman" w:hAnsi="Times New Roman" w:cs="Times New Roman"/>
          <w:lang w:val="en-US"/>
        </w:rPr>
        <w:t>c</w:t>
      </w:r>
      <w:r w:rsidRPr="00C15F2C">
        <w:rPr>
          <w:rFonts w:ascii="Times New Roman" w:hAnsi="Times New Roman" w:cs="Times New Roman"/>
        </w:rPr>
        <w:t xml:space="preserve"> УЗ-наведением иглой </w:t>
      </w:r>
      <w:proofErr w:type="spellStart"/>
      <w:r w:rsidRPr="00C15F2C">
        <w:rPr>
          <w:rFonts w:ascii="Times New Roman" w:hAnsi="Times New Roman" w:cs="Times New Roman"/>
        </w:rPr>
        <w:t>Chiba</w:t>
      </w:r>
      <w:proofErr w:type="spellEnd"/>
      <w:r w:rsidRPr="00C15F2C">
        <w:rPr>
          <w:rFonts w:ascii="Times New Roman" w:hAnsi="Times New Roman" w:cs="Times New Roman"/>
        </w:rPr>
        <w:t xml:space="preserve"> 18G </w:t>
      </w:r>
      <w:r w:rsidR="006C5BC0">
        <w:rPr>
          <w:rFonts w:ascii="Times New Roman" w:hAnsi="Times New Roman" w:cs="Times New Roman"/>
        </w:rPr>
        <w:t>длиной</w:t>
      </w:r>
      <w:r w:rsidRPr="00C15F2C">
        <w:rPr>
          <w:rFonts w:ascii="Times New Roman" w:hAnsi="Times New Roman" w:cs="Times New Roman"/>
        </w:rPr>
        <w:t xml:space="preserve"> 20 см через </w:t>
      </w:r>
      <w:proofErr w:type="spellStart"/>
      <w:r w:rsidRPr="00C15F2C">
        <w:rPr>
          <w:rFonts w:ascii="Times New Roman" w:hAnsi="Times New Roman" w:cs="Times New Roman"/>
        </w:rPr>
        <w:t>безсосудистую</w:t>
      </w:r>
      <w:proofErr w:type="spellEnd"/>
      <w:r w:rsidRPr="00C15F2C">
        <w:rPr>
          <w:rFonts w:ascii="Times New Roman" w:hAnsi="Times New Roman" w:cs="Times New Roman"/>
        </w:rPr>
        <w:t xml:space="preserve"> паренхиму печени пунктирована </w:t>
      </w:r>
      <w:proofErr w:type="spellStart"/>
      <w:r w:rsidRPr="00C15F2C">
        <w:rPr>
          <w:rFonts w:ascii="Times New Roman" w:hAnsi="Times New Roman" w:cs="Times New Roman"/>
        </w:rPr>
        <w:t>эхинококкова</w:t>
      </w:r>
      <w:proofErr w:type="spellEnd"/>
      <w:r w:rsidRPr="00C15F2C">
        <w:rPr>
          <w:rFonts w:ascii="Times New Roman" w:hAnsi="Times New Roman" w:cs="Times New Roman"/>
          <w:lang w:val="kk-KZ"/>
        </w:rPr>
        <w:t>я</w:t>
      </w:r>
      <w:r w:rsidRPr="00C15F2C">
        <w:rPr>
          <w:rFonts w:ascii="Times New Roman" w:hAnsi="Times New Roman" w:cs="Times New Roman"/>
        </w:rPr>
        <w:t xml:space="preserve"> киста в </w:t>
      </w:r>
      <w:r w:rsidRPr="00C15F2C">
        <w:rPr>
          <w:rFonts w:ascii="Times New Roman" w:hAnsi="Times New Roman" w:cs="Times New Roman"/>
          <w:lang w:val="en-US"/>
        </w:rPr>
        <w:t>V</w:t>
      </w:r>
      <w:r w:rsidRPr="00C15F2C">
        <w:rPr>
          <w:rFonts w:ascii="Times New Roman" w:hAnsi="Times New Roman" w:cs="Times New Roman"/>
        </w:rPr>
        <w:t>-</w:t>
      </w:r>
      <w:r w:rsidRPr="00C15F2C">
        <w:rPr>
          <w:rFonts w:ascii="Times New Roman" w:hAnsi="Times New Roman" w:cs="Times New Roman"/>
          <w:lang w:val="en-US"/>
        </w:rPr>
        <w:t>VI</w:t>
      </w:r>
      <w:r w:rsidRPr="00C15F2C">
        <w:rPr>
          <w:rFonts w:ascii="Times New Roman" w:hAnsi="Times New Roman" w:cs="Times New Roman"/>
          <w:lang w:val="kk-KZ"/>
        </w:rPr>
        <w:t xml:space="preserve"> </w:t>
      </w:r>
      <w:r w:rsidRPr="00C15F2C">
        <w:rPr>
          <w:rFonts w:ascii="Times New Roman" w:hAnsi="Times New Roman" w:cs="Times New Roman"/>
          <w:lang w:val="en-US"/>
        </w:rPr>
        <w:t>Sg</w:t>
      </w:r>
      <w:r w:rsidRPr="00C15F2C">
        <w:rPr>
          <w:rFonts w:ascii="Times New Roman" w:hAnsi="Times New Roman" w:cs="Times New Roman"/>
        </w:rPr>
        <w:t xml:space="preserve">. </w:t>
      </w:r>
      <w:proofErr w:type="spellStart"/>
      <w:r w:rsidRPr="00C15F2C">
        <w:rPr>
          <w:rFonts w:ascii="Times New Roman" w:hAnsi="Times New Roman" w:cs="Times New Roman"/>
        </w:rPr>
        <w:t>Аспирирован</w:t>
      </w:r>
      <w:r w:rsidR="00494FA5" w:rsidRPr="00C15F2C">
        <w:rPr>
          <w:rFonts w:ascii="Times New Roman" w:hAnsi="Times New Roman" w:cs="Times New Roman"/>
        </w:rPr>
        <w:t>а</w:t>
      </w:r>
      <w:proofErr w:type="spellEnd"/>
      <w:r w:rsidR="00494FA5" w:rsidRPr="00C15F2C">
        <w:rPr>
          <w:rFonts w:ascii="Times New Roman" w:hAnsi="Times New Roman" w:cs="Times New Roman"/>
        </w:rPr>
        <w:t xml:space="preserve"> </w:t>
      </w:r>
      <w:proofErr w:type="spellStart"/>
      <w:r w:rsidR="00494FA5" w:rsidRPr="00C15F2C">
        <w:rPr>
          <w:rFonts w:ascii="Times New Roman" w:hAnsi="Times New Roman" w:cs="Times New Roman"/>
        </w:rPr>
        <w:t>гидатидная</w:t>
      </w:r>
      <w:proofErr w:type="spellEnd"/>
      <w:r w:rsidR="00494FA5" w:rsidRPr="00C15F2C">
        <w:rPr>
          <w:rFonts w:ascii="Times New Roman" w:hAnsi="Times New Roman" w:cs="Times New Roman"/>
        </w:rPr>
        <w:t xml:space="preserve"> жидкость. Выполнен</w:t>
      </w:r>
      <w:r w:rsidR="00494FA5" w:rsidRPr="00C15F2C">
        <w:rPr>
          <w:rFonts w:ascii="Times New Roman" w:hAnsi="Times New Roman" w:cs="Times New Roman"/>
          <w:lang w:val="kk-KZ"/>
        </w:rPr>
        <w:t>а</w:t>
      </w:r>
      <w:r w:rsidR="00494FA5" w:rsidRPr="00C15F2C">
        <w:rPr>
          <w:rFonts w:ascii="Times New Roman" w:hAnsi="Times New Roman" w:cs="Times New Roman"/>
        </w:rPr>
        <w:t xml:space="preserve"> </w:t>
      </w:r>
      <w:proofErr w:type="spellStart"/>
      <w:r w:rsidR="00494FA5" w:rsidRPr="00C15F2C">
        <w:rPr>
          <w:rFonts w:ascii="Times New Roman" w:hAnsi="Times New Roman" w:cs="Times New Roman"/>
        </w:rPr>
        <w:t>фистулография</w:t>
      </w:r>
      <w:proofErr w:type="spellEnd"/>
      <w:r w:rsidR="00494FA5" w:rsidRPr="00C15F2C">
        <w:rPr>
          <w:rFonts w:ascii="Times New Roman" w:hAnsi="Times New Roman" w:cs="Times New Roman"/>
          <w:lang w:val="kk-KZ"/>
        </w:rPr>
        <w:t>,</w:t>
      </w:r>
      <w:r w:rsidR="00494FA5" w:rsidRPr="00C15F2C">
        <w:rPr>
          <w:rFonts w:ascii="Times New Roman" w:hAnsi="Times New Roman" w:cs="Times New Roman"/>
        </w:rPr>
        <w:t xml:space="preserve"> на </w:t>
      </w:r>
      <w:proofErr w:type="spellStart"/>
      <w:r w:rsidR="00494FA5" w:rsidRPr="00C15F2C">
        <w:rPr>
          <w:rFonts w:ascii="Times New Roman" w:hAnsi="Times New Roman" w:cs="Times New Roman"/>
        </w:rPr>
        <w:t>которо</w:t>
      </w:r>
      <w:proofErr w:type="spellEnd"/>
      <w:r w:rsidR="00494FA5" w:rsidRPr="00C15F2C">
        <w:rPr>
          <w:rFonts w:ascii="Times New Roman" w:hAnsi="Times New Roman" w:cs="Times New Roman"/>
          <w:lang w:val="kk-KZ"/>
        </w:rPr>
        <w:t>й</w:t>
      </w:r>
      <w:r w:rsidRPr="00C15F2C">
        <w:rPr>
          <w:rFonts w:ascii="Times New Roman" w:hAnsi="Times New Roman" w:cs="Times New Roman"/>
        </w:rPr>
        <w:t xml:space="preserve"> имеется кистозный эхинококкоз размером </w:t>
      </w:r>
      <w:r w:rsidRPr="00C15F2C">
        <w:rPr>
          <w:rFonts w:ascii="Times New Roman" w:hAnsi="Times New Roman" w:cs="Times New Roman"/>
          <w:lang w:val="kk-KZ"/>
        </w:rPr>
        <w:t>8</w:t>
      </w:r>
      <w:r w:rsidRPr="00C15F2C">
        <w:rPr>
          <w:rFonts w:ascii="Times New Roman" w:hAnsi="Times New Roman" w:cs="Times New Roman"/>
        </w:rPr>
        <w:t>,</w:t>
      </w:r>
      <w:r w:rsidRPr="00C15F2C">
        <w:rPr>
          <w:rFonts w:ascii="Times New Roman" w:hAnsi="Times New Roman" w:cs="Times New Roman"/>
          <w:lang w:val="kk-KZ"/>
        </w:rPr>
        <w:t>0</w:t>
      </w:r>
      <w:r w:rsidRPr="00C15F2C">
        <w:rPr>
          <w:rFonts w:ascii="Times New Roman" w:hAnsi="Times New Roman" w:cs="Times New Roman"/>
        </w:rPr>
        <w:t xml:space="preserve"> × 7,0 см, с наличием в просвете множеств</w:t>
      </w:r>
      <w:r w:rsidR="006C5BC0">
        <w:rPr>
          <w:rFonts w:ascii="Times New Roman" w:hAnsi="Times New Roman" w:cs="Times New Roman"/>
        </w:rPr>
        <w:t>а</w:t>
      </w:r>
      <w:r w:rsidRPr="00C15F2C">
        <w:rPr>
          <w:rFonts w:ascii="Times New Roman" w:hAnsi="Times New Roman" w:cs="Times New Roman"/>
        </w:rPr>
        <w:t xml:space="preserve"> </w:t>
      </w:r>
      <w:proofErr w:type="spellStart"/>
      <w:r w:rsidRPr="00C15F2C">
        <w:rPr>
          <w:rFonts w:ascii="Times New Roman" w:hAnsi="Times New Roman" w:cs="Times New Roman"/>
        </w:rPr>
        <w:t>дочерн</w:t>
      </w:r>
      <w:proofErr w:type="spellEnd"/>
      <w:r w:rsidRPr="00C15F2C">
        <w:rPr>
          <w:rFonts w:ascii="Times New Roman" w:hAnsi="Times New Roman" w:cs="Times New Roman"/>
          <w:lang w:val="kk-KZ"/>
        </w:rPr>
        <w:t>и</w:t>
      </w:r>
      <w:r w:rsidRPr="00C15F2C">
        <w:rPr>
          <w:rFonts w:ascii="Times New Roman" w:hAnsi="Times New Roman" w:cs="Times New Roman"/>
        </w:rPr>
        <w:t xml:space="preserve">х кист. </w:t>
      </w:r>
      <w:proofErr w:type="spellStart"/>
      <w:r w:rsidRPr="00C15F2C">
        <w:rPr>
          <w:rFonts w:ascii="Times New Roman" w:hAnsi="Times New Roman" w:cs="Times New Roman"/>
        </w:rPr>
        <w:t>Гидатидная</w:t>
      </w:r>
      <w:proofErr w:type="spellEnd"/>
      <w:r w:rsidRPr="00C15F2C">
        <w:rPr>
          <w:rFonts w:ascii="Times New Roman" w:hAnsi="Times New Roman" w:cs="Times New Roman"/>
        </w:rPr>
        <w:t xml:space="preserve"> жидкость полностью </w:t>
      </w:r>
      <w:proofErr w:type="spellStart"/>
      <w:r w:rsidRPr="00C15F2C">
        <w:rPr>
          <w:rFonts w:ascii="Times New Roman" w:hAnsi="Times New Roman" w:cs="Times New Roman"/>
        </w:rPr>
        <w:t>аспирирована</w:t>
      </w:r>
      <w:proofErr w:type="spellEnd"/>
      <w:r w:rsidRPr="00C15F2C">
        <w:rPr>
          <w:rFonts w:ascii="Times New Roman" w:hAnsi="Times New Roman" w:cs="Times New Roman"/>
        </w:rPr>
        <w:t xml:space="preserve">. Проведена струна. По струне </w:t>
      </w:r>
      <w:r w:rsidR="00494FA5" w:rsidRPr="00C15F2C">
        <w:rPr>
          <w:rFonts w:ascii="Times New Roman" w:hAnsi="Times New Roman" w:cs="Times New Roman"/>
          <w:lang w:val="kk-KZ"/>
        </w:rPr>
        <w:t>введен</w:t>
      </w:r>
      <w:r w:rsidRPr="00C15F2C">
        <w:rPr>
          <w:rFonts w:ascii="Times New Roman" w:hAnsi="Times New Roman" w:cs="Times New Roman"/>
        </w:rPr>
        <w:t xml:space="preserve"> дрен</w:t>
      </w:r>
      <w:r w:rsidR="00494FA5" w:rsidRPr="00C15F2C">
        <w:rPr>
          <w:rFonts w:ascii="Times New Roman" w:hAnsi="Times New Roman" w:cs="Times New Roman"/>
        </w:rPr>
        <w:t xml:space="preserve">аж по типу </w:t>
      </w:r>
      <w:proofErr w:type="spellStart"/>
      <w:r w:rsidR="00494FA5" w:rsidRPr="00C15F2C">
        <w:rPr>
          <w:rFonts w:ascii="Times New Roman" w:hAnsi="Times New Roman" w:cs="Times New Roman"/>
        </w:rPr>
        <w:t>Pigtail</w:t>
      </w:r>
      <w:proofErr w:type="spellEnd"/>
      <w:r w:rsidR="00494FA5" w:rsidRPr="00C15F2C">
        <w:rPr>
          <w:rFonts w:ascii="Times New Roman" w:hAnsi="Times New Roman" w:cs="Times New Roman"/>
        </w:rPr>
        <w:t xml:space="preserve"> 14 </w:t>
      </w:r>
      <w:proofErr w:type="spellStart"/>
      <w:r w:rsidR="00494FA5" w:rsidRPr="00C15F2C">
        <w:rPr>
          <w:rFonts w:ascii="Times New Roman" w:hAnsi="Times New Roman" w:cs="Times New Roman"/>
        </w:rPr>
        <w:t>Fr</w:t>
      </w:r>
      <w:proofErr w:type="spellEnd"/>
      <w:r w:rsidR="00494FA5" w:rsidRPr="00C15F2C">
        <w:rPr>
          <w:rFonts w:ascii="Times New Roman" w:hAnsi="Times New Roman" w:cs="Times New Roman"/>
        </w:rPr>
        <w:t>. Начат</w:t>
      </w:r>
      <w:r w:rsidR="00494FA5" w:rsidRPr="00C15F2C">
        <w:rPr>
          <w:rFonts w:ascii="Times New Roman" w:hAnsi="Times New Roman" w:cs="Times New Roman"/>
          <w:lang w:val="kk-KZ"/>
        </w:rPr>
        <w:t>а</w:t>
      </w:r>
      <w:r w:rsidRPr="00C15F2C">
        <w:rPr>
          <w:rFonts w:ascii="Times New Roman" w:hAnsi="Times New Roman" w:cs="Times New Roman"/>
        </w:rPr>
        <w:t xml:space="preserve"> инъекция </w:t>
      </w:r>
      <w:r w:rsidR="008F65F1">
        <w:rPr>
          <w:rFonts w:ascii="Times New Roman" w:hAnsi="Times New Roman" w:cs="Times New Roman"/>
        </w:rPr>
        <w:t>10</w:t>
      </w:r>
      <w:r w:rsidRPr="00C15F2C">
        <w:rPr>
          <w:rFonts w:ascii="Times New Roman" w:hAnsi="Times New Roman" w:cs="Times New Roman"/>
        </w:rPr>
        <w:t xml:space="preserve">% гипертонического раствора с активной </w:t>
      </w:r>
      <w:proofErr w:type="spellStart"/>
      <w:r w:rsidRPr="00C15F2C">
        <w:rPr>
          <w:rFonts w:ascii="Times New Roman" w:hAnsi="Times New Roman" w:cs="Times New Roman"/>
        </w:rPr>
        <w:t>ирр</w:t>
      </w:r>
      <w:proofErr w:type="spellEnd"/>
      <w:r w:rsidRPr="00C15F2C">
        <w:rPr>
          <w:rFonts w:ascii="Times New Roman" w:hAnsi="Times New Roman" w:cs="Times New Roman"/>
          <w:lang w:val="kk-KZ"/>
        </w:rPr>
        <w:t>и</w:t>
      </w:r>
      <w:proofErr w:type="spellStart"/>
      <w:r w:rsidRPr="00C15F2C">
        <w:rPr>
          <w:rFonts w:ascii="Times New Roman" w:hAnsi="Times New Roman" w:cs="Times New Roman"/>
        </w:rPr>
        <w:t>гацией</w:t>
      </w:r>
      <w:proofErr w:type="spellEnd"/>
      <w:r w:rsidRPr="00C15F2C">
        <w:rPr>
          <w:rFonts w:ascii="Times New Roman" w:hAnsi="Times New Roman" w:cs="Times New Roman"/>
        </w:rPr>
        <w:t xml:space="preserve">, при этом эвакуированы </w:t>
      </w:r>
      <w:proofErr w:type="spellStart"/>
      <w:r w:rsidRPr="00C15F2C">
        <w:rPr>
          <w:rFonts w:ascii="Times New Roman" w:hAnsi="Times New Roman" w:cs="Times New Roman"/>
        </w:rPr>
        <w:t>дочерн</w:t>
      </w:r>
      <w:proofErr w:type="spellEnd"/>
      <w:r w:rsidRPr="00C15F2C">
        <w:rPr>
          <w:rFonts w:ascii="Times New Roman" w:hAnsi="Times New Roman" w:cs="Times New Roman"/>
          <w:lang w:val="kk-KZ"/>
        </w:rPr>
        <w:t>и</w:t>
      </w:r>
      <w:r w:rsidRPr="00C15F2C">
        <w:rPr>
          <w:rFonts w:ascii="Times New Roman" w:hAnsi="Times New Roman" w:cs="Times New Roman"/>
        </w:rPr>
        <w:t xml:space="preserve">е сколексы. Произведена повторная </w:t>
      </w:r>
      <w:proofErr w:type="spellStart"/>
      <w:r w:rsidRPr="00C15F2C">
        <w:rPr>
          <w:rFonts w:ascii="Times New Roman" w:hAnsi="Times New Roman" w:cs="Times New Roman"/>
        </w:rPr>
        <w:t>фистулография</w:t>
      </w:r>
      <w:proofErr w:type="spellEnd"/>
      <w:r w:rsidR="00494FA5" w:rsidRPr="00C15F2C">
        <w:rPr>
          <w:rFonts w:ascii="Times New Roman" w:hAnsi="Times New Roman" w:cs="Times New Roman"/>
          <w:lang w:val="kk-KZ"/>
        </w:rPr>
        <w:t>,</w:t>
      </w:r>
      <w:r w:rsidR="00494FA5" w:rsidRPr="00C15F2C">
        <w:rPr>
          <w:rFonts w:ascii="Times New Roman" w:hAnsi="Times New Roman" w:cs="Times New Roman"/>
        </w:rPr>
        <w:t xml:space="preserve"> на </w:t>
      </w:r>
      <w:proofErr w:type="spellStart"/>
      <w:r w:rsidR="00494FA5" w:rsidRPr="00C15F2C">
        <w:rPr>
          <w:rFonts w:ascii="Times New Roman" w:hAnsi="Times New Roman" w:cs="Times New Roman"/>
        </w:rPr>
        <w:t>которо</w:t>
      </w:r>
      <w:proofErr w:type="spellEnd"/>
      <w:r w:rsidR="00494FA5" w:rsidRPr="00C15F2C">
        <w:rPr>
          <w:rFonts w:ascii="Times New Roman" w:hAnsi="Times New Roman" w:cs="Times New Roman"/>
          <w:lang w:val="kk-KZ"/>
        </w:rPr>
        <w:t>й</w:t>
      </w:r>
      <w:r w:rsidR="00494FA5" w:rsidRPr="00C15F2C">
        <w:rPr>
          <w:rFonts w:ascii="Times New Roman" w:hAnsi="Times New Roman" w:cs="Times New Roman"/>
        </w:rPr>
        <w:t xml:space="preserve"> </w:t>
      </w:r>
      <w:proofErr w:type="spellStart"/>
      <w:r w:rsidR="00494FA5" w:rsidRPr="00C15F2C">
        <w:rPr>
          <w:rFonts w:ascii="Times New Roman" w:hAnsi="Times New Roman" w:cs="Times New Roman"/>
        </w:rPr>
        <w:t>дочерн</w:t>
      </w:r>
      <w:proofErr w:type="spellEnd"/>
      <w:r w:rsidR="00494FA5" w:rsidRPr="00C15F2C">
        <w:rPr>
          <w:rFonts w:ascii="Times New Roman" w:hAnsi="Times New Roman" w:cs="Times New Roman"/>
          <w:lang w:val="kk-KZ"/>
        </w:rPr>
        <w:t>и</w:t>
      </w:r>
      <w:r w:rsidRPr="00C15F2C">
        <w:rPr>
          <w:rFonts w:ascii="Times New Roman" w:hAnsi="Times New Roman" w:cs="Times New Roman"/>
        </w:rPr>
        <w:t xml:space="preserve">х кист не обнаружено. Связь с желчными протоками не прослеживается. С целью </w:t>
      </w:r>
      <w:proofErr w:type="spellStart"/>
      <w:r w:rsidRPr="00C15F2C">
        <w:rPr>
          <w:rFonts w:ascii="Times New Roman" w:hAnsi="Times New Roman" w:cs="Times New Roman"/>
        </w:rPr>
        <w:t>склерозирования</w:t>
      </w:r>
      <w:proofErr w:type="spellEnd"/>
      <w:r w:rsidRPr="00C15F2C">
        <w:rPr>
          <w:rFonts w:ascii="Times New Roman" w:hAnsi="Times New Roman" w:cs="Times New Roman"/>
        </w:rPr>
        <w:t xml:space="preserve"> остаточной полости введен этиловый спирт 70% с экспозицией до 10 мин. Произведена</w:t>
      </w:r>
      <w:r w:rsidRPr="00C15F2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713B66" w:rsidRPr="00C15F2C">
        <w:rPr>
          <w:rFonts w:ascii="Times New Roman" w:hAnsi="Times New Roman" w:cs="Times New Roman"/>
        </w:rPr>
        <w:t>реаспирация</w:t>
      </w:r>
      <w:proofErr w:type="spellEnd"/>
      <w:r w:rsidR="00713B66" w:rsidRPr="00C15F2C">
        <w:rPr>
          <w:rFonts w:ascii="Times New Roman" w:hAnsi="Times New Roman" w:cs="Times New Roman"/>
        </w:rPr>
        <w:t>. Дренаж фикс</w:t>
      </w:r>
      <w:r w:rsidRPr="00C15F2C">
        <w:rPr>
          <w:rFonts w:ascii="Times New Roman" w:hAnsi="Times New Roman" w:cs="Times New Roman"/>
        </w:rPr>
        <w:t>ирован к коже. Культура кистозной жидкости выявила наличие </w:t>
      </w:r>
      <w:r w:rsidRPr="00C15F2C">
        <w:rPr>
          <w:rFonts w:ascii="Times New Roman" w:hAnsi="Times New Roman" w:cs="Times New Roman"/>
          <w:i/>
          <w:iCs/>
          <w:lang w:val="kk-KZ"/>
        </w:rPr>
        <w:t>Echinococcus granulosus</w:t>
      </w:r>
      <w:r w:rsidRPr="00C15F2C">
        <w:rPr>
          <w:rFonts w:ascii="Times New Roman" w:hAnsi="Times New Roman" w:cs="Times New Roman"/>
          <w:i/>
          <w:iCs/>
        </w:rPr>
        <w:t>,</w:t>
      </w:r>
      <w:r w:rsidRPr="00C15F2C">
        <w:rPr>
          <w:rFonts w:ascii="Times New Roman" w:hAnsi="Times New Roman" w:cs="Times New Roman"/>
        </w:rPr>
        <w:t xml:space="preserve">что подтвердил наш диагноз. Пациентка выписана </w:t>
      </w:r>
      <w:r w:rsidRPr="00C15F2C">
        <w:rPr>
          <w:rFonts w:ascii="Times New Roman" w:hAnsi="Times New Roman" w:cs="Times New Roman"/>
          <w:lang w:val="kk-KZ"/>
        </w:rPr>
        <w:t>в удовлетворительном состоянии на амбулаторное лечение</w:t>
      </w:r>
      <w:r w:rsidRPr="00C15F2C">
        <w:rPr>
          <w:rFonts w:ascii="Times New Roman" w:hAnsi="Times New Roman" w:cs="Times New Roman"/>
        </w:rPr>
        <w:t>, е</w:t>
      </w:r>
      <w:r w:rsidRPr="00C15F2C">
        <w:rPr>
          <w:rFonts w:ascii="Times New Roman" w:hAnsi="Times New Roman" w:cs="Times New Roman"/>
          <w:lang w:val="kk-KZ"/>
        </w:rPr>
        <w:t>й</w:t>
      </w:r>
      <w:r w:rsidRPr="00C15F2C">
        <w:rPr>
          <w:rFonts w:ascii="Times New Roman" w:hAnsi="Times New Roman" w:cs="Times New Roman"/>
        </w:rPr>
        <w:t xml:space="preserve"> назначены специфические противогельминтные препараты </w:t>
      </w:r>
      <w:r w:rsidRPr="00C15F2C">
        <w:rPr>
          <w:rFonts w:ascii="Times New Roman" w:hAnsi="Times New Roman" w:cs="Times New Roman"/>
          <w:sz w:val="20"/>
          <w:szCs w:val="20"/>
        </w:rPr>
        <w:t>( </w:t>
      </w:r>
      <w:hyperlink r:id="rId20" w:anchor="fig_body_display_medicina-59-01070-f001" w:history="1">
        <w:r w:rsidRPr="00C15F2C">
          <w:rPr>
            <w:rStyle w:val="a3"/>
            <w:color w:val="auto"/>
            <w:sz w:val="20"/>
            <w:szCs w:val="20"/>
          </w:rPr>
          <w:t>рис.</w:t>
        </w:r>
      </w:hyperlink>
      <w:r w:rsidRPr="00C15F2C">
        <w:t>2</w:t>
      </w:r>
      <w:r w:rsidRPr="00C15F2C">
        <w:rPr>
          <w:rFonts w:ascii="Times New Roman" w:hAnsi="Times New Roman" w:cs="Times New Roman"/>
          <w:sz w:val="20"/>
          <w:szCs w:val="20"/>
        </w:rPr>
        <w:t>).</w:t>
      </w:r>
    </w:p>
    <w:p w:rsidR="00C76973" w:rsidRPr="00C15F2C" w:rsidRDefault="00C76973" w:rsidP="00C7697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C15F2C">
        <w:rPr>
          <w:rFonts w:ascii="Times New Roman" w:hAnsi="Times New Roman" w:cs="Times New Roman"/>
          <w:b/>
          <w:sz w:val="20"/>
          <w:szCs w:val="20"/>
          <w:lang w:val="kk-KZ"/>
        </w:rPr>
        <w:t>а)</w:t>
      </w:r>
      <w:r w:rsidR="00095C4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927860" cy="12496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2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15F2C">
        <w:rPr>
          <w:rFonts w:ascii="Times New Roman" w:hAnsi="Times New Roman" w:cs="Times New Roman"/>
          <w:b/>
          <w:sz w:val="20"/>
          <w:szCs w:val="20"/>
          <w:lang w:val="kk-KZ"/>
        </w:rPr>
        <w:t>б)</w:t>
      </w:r>
      <w:r w:rsidR="00095C4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783080" cy="12420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2C">
        <w:rPr>
          <w:rFonts w:ascii="Times New Roman" w:hAnsi="Times New Roman" w:cs="Times New Roman"/>
          <w:b/>
          <w:sz w:val="20"/>
          <w:szCs w:val="20"/>
        </w:rPr>
        <w:t xml:space="preserve">        в)</w:t>
      </w:r>
      <w:r w:rsidR="00095C4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676781" cy="12420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10" cy="124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973" w:rsidRPr="00C15F2C" w:rsidRDefault="00C76973" w:rsidP="00C7697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C15F2C">
        <w:rPr>
          <w:rFonts w:ascii="Times New Roman" w:hAnsi="Times New Roman" w:cs="Times New Roman"/>
          <w:b/>
          <w:bCs/>
          <w:sz w:val="20"/>
          <w:szCs w:val="20"/>
        </w:rPr>
        <w:t>Рисунок 2.</w:t>
      </w:r>
      <w:r w:rsidRPr="00C15F2C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C15F2C">
        <w:rPr>
          <w:rFonts w:ascii="Times New Roman" w:hAnsi="Times New Roman" w:cs="Times New Roman"/>
          <w:sz w:val="20"/>
          <w:szCs w:val="20"/>
        </w:rPr>
        <w:t>Интраоперационные</w:t>
      </w:r>
      <w:proofErr w:type="spellEnd"/>
      <w:r w:rsidRPr="00C15F2C">
        <w:rPr>
          <w:rFonts w:ascii="Times New Roman" w:hAnsi="Times New Roman" w:cs="Times New Roman"/>
          <w:sz w:val="20"/>
          <w:szCs w:val="20"/>
        </w:rPr>
        <w:t xml:space="preserve"> данные. Кистозный эхинококкоз печени в стадии СЕ2.</w:t>
      </w:r>
    </w:p>
    <w:p w:rsidR="00C76973" w:rsidRPr="00C15F2C" w:rsidRDefault="00C76973" w:rsidP="00C76973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5F2C">
        <w:rPr>
          <w:rFonts w:ascii="Times New Roman" w:hAnsi="Times New Roman" w:cs="Times New Roman"/>
          <w:sz w:val="20"/>
          <w:szCs w:val="20"/>
        </w:rPr>
        <w:t xml:space="preserve">Пункция кисты иглой </w:t>
      </w:r>
      <w:r w:rsidRPr="00C15F2C">
        <w:rPr>
          <w:rFonts w:ascii="Times New Roman" w:hAnsi="Times New Roman" w:cs="Times New Roman"/>
          <w:sz w:val="20"/>
          <w:szCs w:val="20"/>
          <w:lang w:val="en-US"/>
        </w:rPr>
        <w:t>Chiba</w:t>
      </w:r>
      <w:r w:rsidRPr="00C15F2C">
        <w:rPr>
          <w:rFonts w:ascii="Times New Roman" w:hAnsi="Times New Roman" w:cs="Times New Roman"/>
          <w:sz w:val="20"/>
          <w:szCs w:val="20"/>
        </w:rPr>
        <w:t>18</w:t>
      </w:r>
      <w:r w:rsidRPr="00C15F2C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C15F2C">
        <w:rPr>
          <w:rFonts w:ascii="Times New Roman" w:hAnsi="Times New Roman" w:cs="Times New Roman"/>
          <w:sz w:val="20"/>
          <w:szCs w:val="20"/>
        </w:rPr>
        <w:t xml:space="preserve"> (</w:t>
      </w:r>
      <w:r w:rsidRPr="00C15F2C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C15F2C">
        <w:rPr>
          <w:rFonts w:ascii="Times New Roman" w:hAnsi="Times New Roman" w:cs="Times New Roman"/>
          <w:sz w:val="20"/>
          <w:szCs w:val="20"/>
        </w:rPr>
        <w:t>), ведение струны (</w:t>
      </w:r>
      <w:r w:rsidRPr="00C15F2C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Pr="00C15F2C">
        <w:rPr>
          <w:rFonts w:ascii="Times New Roman" w:hAnsi="Times New Roman" w:cs="Times New Roman"/>
          <w:sz w:val="20"/>
          <w:szCs w:val="20"/>
        </w:rPr>
        <w:t xml:space="preserve">), ведение дренажа </w:t>
      </w:r>
      <w:r w:rsidRPr="00C15F2C">
        <w:rPr>
          <w:rFonts w:ascii="Times New Roman" w:hAnsi="Times New Roman" w:cs="Times New Roman"/>
          <w:sz w:val="20"/>
          <w:szCs w:val="20"/>
          <w:lang w:val="en-US"/>
        </w:rPr>
        <w:t>Pigtail</w:t>
      </w:r>
      <w:r w:rsidRPr="00C15F2C">
        <w:rPr>
          <w:rFonts w:ascii="Times New Roman" w:hAnsi="Times New Roman" w:cs="Times New Roman"/>
          <w:sz w:val="20"/>
          <w:szCs w:val="20"/>
        </w:rPr>
        <w:t xml:space="preserve"> 14 </w:t>
      </w:r>
      <w:r w:rsidRPr="00C15F2C">
        <w:rPr>
          <w:rFonts w:ascii="Times New Roman" w:hAnsi="Times New Roman" w:cs="Times New Roman"/>
          <w:sz w:val="20"/>
          <w:szCs w:val="20"/>
          <w:lang w:val="en-US"/>
        </w:rPr>
        <w:t>Fr</w:t>
      </w:r>
      <w:r w:rsidRPr="00C15F2C">
        <w:rPr>
          <w:rFonts w:ascii="Times New Roman" w:hAnsi="Times New Roman" w:cs="Times New Roman"/>
          <w:sz w:val="20"/>
          <w:szCs w:val="20"/>
        </w:rPr>
        <w:t xml:space="preserve"> с цистографией </w:t>
      </w:r>
      <w:r w:rsidRPr="00C15F2C">
        <w:rPr>
          <w:rFonts w:ascii="Times New Roman" w:hAnsi="Times New Roman" w:cs="Times New Roman"/>
          <w:b/>
          <w:sz w:val="20"/>
          <w:szCs w:val="20"/>
        </w:rPr>
        <w:t>(в).</w:t>
      </w:r>
    </w:p>
    <w:p w:rsidR="00C76973" w:rsidRPr="00C15F2C" w:rsidRDefault="00C76973" w:rsidP="00C769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6973" w:rsidRPr="00C15F2C" w:rsidRDefault="00C76973" w:rsidP="00C7697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C15F2C">
        <w:rPr>
          <w:rFonts w:ascii="Times New Roman" w:hAnsi="Times New Roman" w:cs="Times New Roman"/>
          <w:sz w:val="20"/>
          <w:szCs w:val="20"/>
        </w:rPr>
        <w:t>Кроме того, пациентка прошла послеоперационное лечение</w:t>
      </w:r>
      <w:r w:rsidR="006C5BC0">
        <w:rPr>
          <w:rFonts w:ascii="Times New Roman" w:hAnsi="Times New Roman" w:cs="Times New Roman"/>
          <w:sz w:val="20"/>
          <w:szCs w:val="20"/>
        </w:rPr>
        <w:t xml:space="preserve"> одним курсом </w:t>
      </w:r>
      <w:proofErr w:type="spellStart"/>
      <w:r w:rsidR="006C5BC0">
        <w:rPr>
          <w:rFonts w:ascii="Times New Roman" w:hAnsi="Times New Roman" w:cs="Times New Roman"/>
          <w:sz w:val="20"/>
          <w:szCs w:val="20"/>
        </w:rPr>
        <w:t>альбендазола</w:t>
      </w:r>
      <w:proofErr w:type="spellEnd"/>
      <w:r w:rsidR="006C5BC0">
        <w:rPr>
          <w:rFonts w:ascii="Times New Roman" w:hAnsi="Times New Roman" w:cs="Times New Roman"/>
          <w:sz w:val="20"/>
          <w:szCs w:val="20"/>
        </w:rPr>
        <w:t xml:space="preserve"> в течение 2 месяцев</w:t>
      </w:r>
      <w:r w:rsidRPr="00C15F2C">
        <w:rPr>
          <w:rFonts w:ascii="Times New Roman" w:hAnsi="Times New Roman" w:cs="Times New Roman"/>
          <w:sz w:val="20"/>
          <w:szCs w:val="20"/>
        </w:rPr>
        <w:t xml:space="preserve">. Последующая </w:t>
      </w:r>
      <w:r w:rsidR="0094778C" w:rsidRPr="00C15F2C">
        <w:rPr>
          <w:rFonts w:ascii="Times New Roman" w:hAnsi="Times New Roman" w:cs="Times New Roman"/>
          <w:sz w:val="20"/>
          <w:szCs w:val="20"/>
        </w:rPr>
        <w:t>компьютерная томография</w:t>
      </w:r>
      <w:r w:rsidR="006C5BC0">
        <w:rPr>
          <w:rFonts w:ascii="Times New Roman" w:hAnsi="Times New Roman" w:cs="Times New Roman"/>
          <w:sz w:val="20"/>
          <w:szCs w:val="20"/>
        </w:rPr>
        <w:t>, проведенная</w:t>
      </w:r>
      <w:r w:rsidRPr="00C15F2C">
        <w:rPr>
          <w:rFonts w:ascii="Times New Roman" w:hAnsi="Times New Roman" w:cs="Times New Roman"/>
          <w:sz w:val="20"/>
          <w:szCs w:val="20"/>
        </w:rPr>
        <w:t xml:space="preserve"> через 8 месяцев после операции</w:t>
      </w:r>
      <w:r w:rsidR="006C5BC0">
        <w:rPr>
          <w:rFonts w:ascii="Times New Roman" w:hAnsi="Times New Roman" w:cs="Times New Roman"/>
          <w:sz w:val="20"/>
          <w:szCs w:val="20"/>
        </w:rPr>
        <w:t>,</w:t>
      </w:r>
      <w:r w:rsidRPr="00C15F2C">
        <w:rPr>
          <w:rFonts w:ascii="Times New Roman" w:hAnsi="Times New Roman" w:cs="Times New Roman"/>
          <w:sz w:val="20"/>
          <w:szCs w:val="20"/>
        </w:rPr>
        <w:t xml:space="preserve"> выявила </w:t>
      </w:r>
      <w:r w:rsidR="0094778C" w:rsidRPr="00C15F2C">
        <w:rPr>
          <w:rFonts w:ascii="Times New Roman" w:hAnsi="Times New Roman" w:cs="Times New Roman"/>
          <w:sz w:val="20"/>
          <w:szCs w:val="20"/>
          <w:lang w:val="kk-KZ"/>
        </w:rPr>
        <w:t>уменьшение</w:t>
      </w:r>
      <w:r w:rsidRPr="00C15F2C">
        <w:rPr>
          <w:rFonts w:ascii="Times New Roman" w:hAnsi="Times New Roman" w:cs="Times New Roman"/>
          <w:sz w:val="20"/>
          <w:szCs w:val="20"/>
        </w:rPr>
        <w:t xml:space="preserve"> оставшейся полости эхинококковой кисты. </w:t>
      </w:r>
    </w:p>
    <w:p w:rsidR="006635F6" w:rsidRPr="00EC16DD" w:rsidRDefault="006C5BC0" w:rsidP="005810F4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Химиотерапия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альбендазолом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считается </w:t>
      </w:r>
      <w:r w:rsidR="009B135C">
        <w:rPr>
          <w:rFonts w:ascii="Times New Roman" w:hAnsi="Times New Roman" w:cs="Times New Roman"/>
          <w:sz w:val="20"/>
          <w:szCs w:val="20"/>
        </w:rPr>
        <w:t>основным фармакологическим методом лечения КЭ и обычно используется для уменьшения размеров кист, предотвращения инфекции и рецидивов</w:t>
      </w:r>
      <w:r w:rsidR="00C76973" w:rsidRPr="00C15F2C">
        <w:rPr>
          <w:rFonts w:ascii="Times New Roman" w:hAnsi="Times New Roman" w:cs="Times New Roman"/>
          <w:sz w:val="20"/>
          <w:szCs w:val="20"/>
        </w:rPr>
        <w:t>[4].</w:t>
      </w:r>
    </w:p>
    <w:p w:rsidR="008D626E" w:rsidRDefault="00095C4C" w:rsidP="00C76973">
      <w:pPr>
        <w:shd w:val="clear" w:color="auto" w:fill="FFFFFF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468880" cy="17983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0F4">
        <w:rPr>
          <w:rFonts w:ascii="Times New Roman" w:hAnsi="Times New Roman" w:cs="Times New Roman"/>
          <w:b/>
          <w:lang w:val="kk-KZ"/>
        </w:rPr>
        <w:t xml:space="preserve">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583180" cy="180822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73" cy="180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F4" w:rsidRPr="006635F6" w:rsidRDefault="006635F6" w:rsidP="006635F6">
      <w:pPr>
        <w:shd w:val="clear" w:color="auto" w:fill="FFFFFF"/>
        <w:rPr>
          <w:rFonts w:ascii="Times New Roman" w:hAnsi="Times New Roman" w:cs="Times New Roman"/>
          <w:b/>
          <w:sz w:val="18"/>
        </w:rPr>
      </w:pPr>
      <w:r w:rsidRPr="006635F6">
        <w:rPr>
          <w:rFonts w:ascii="Times New Roman" w:hAnsi="Times New Roman" w:cs="Times New Roman"/>
          <w:b/>
          <w:sz w:val="20"/>
          <w:lang w:val="kk-KZ"/>
        </w:rPr>
        <w:t>Рисунок 3</w:t>
      </w:r>
      <w:r w:rsidRPr="006635F6">
        <w:rPr>
          <w:rFonts w:ascii="Times New Roman" w:hAnsi="Times New Roman" w:cs="Times New Roman"/>
          <w:b/>
          <w:sz w:val="18"/>
          <w:lang w:val="kk-KZ"/>
        </w:rPr>
        <w:t>.</w:t>
      </w:r>
      <w:r>
        <w:rPr>
          <w:rFonts w:ascii="Times New Roman" w:hAnsi="Times New Roman" w:cs="Times New Roman"/>
          <w:b/>
          <w:sz w:val="18"/>
          <w:lang w:val="kk-KZ"/>
        </w:rPr>
        <w:t xml:space="preserve"> </w:t>
      </w:r>
      <w:r w:rsidRPr="006635F6">
        <w:rPr>
          <w:rFonts w:ascii="Times New Roman" w:hAnsi="Times New Roman" w:cs="Times New Roman"/>
          <w:sz w:val="20"/>
          <w:lang w:val="kk-KZ"/>
        </w:rPr>
        <w:t xml:space="preserve">Послеоперационная КТ </w:t>
      </w:r>
      <w:r w:rsidR="00B359AA">
        <w:rPr>
          <w:rFonts w:ascii="Times New Roman" w:hAnsi="Times New Roman" w:cs="Times New Roman"/>
          <w:sz w:val="20"/>
          <w:lang w:val="kk-KZ"/>
        </w:rPr>
        <w:t>брюшной полости</w:t>
      </w:r>
      <w:r w:rsidRPr="006635F6">
        <w:rPr>
          <w:rFonts w:ascii="Times New Roman" w:hAnsi="Times New Roman" w:cs="Times New Roman"/>
          <w:sz w:val="20"/>
          <w:lang w:val="kk-KZ"/>
        </w:rPr>
        <w:t xml:space="preserve"> </w:t>
      </w:r>
      <w:r w:rsidRPr="006635F6">
        <w:rPr>
          <w:rFonts w:ascii="Times New Roman" w:hAnsi="Times New Roman" w:cs="Times New Roman"/>
          <w:sz w:val="20"/>
        </w:rPr>
        <w:t xml:space="preserve">через 8 месяцев </w:t>
      </w:r>
      <w:r w:rsidRPr="006635F6">
        <w:rPr>
          <w:rFonts w:ascii="Times New Roman" w:hAnsi="Times New Roman" w:cs="Times New Roman"/>
          <w:sz w:val="20"/>
          <w:lang w:val="kk-KZ"/>
        </w:rPr>
        <w:t xml:space="preserve">после </w:t>
      </w:r>
      <w:r w:rsidR="000A6A23">
        <w:rPr>
          <w:rFonts w:ascii="Times New Roman" w:hAnsi="Times New Roman" w:cs="Times New Roman"/>
          <w:sz w:val="20"/>
          <w:lang w:val="en-US"/>
        </w:rPr>
        <w:t>MoCat</w:t>
      </w:r>
      <w:r>
        <w:rPr>
          <w:rFonts w:ascii="Times New Roman" w:hAnsi="Times New Roman" w:cs="Times New Roman"/>
          <w:sz w:val="20"/>
        </w:rPr>
        <w:t xml:space="preserve">. </w:t>
      </w:r>
    </w:p>
    <w:p w:rsidR="006635F6" w:rsidRPr="006635F6" w:rsidRDefault="006635F6" w:rsidP="00C76973">
      <w:pPr>
        <w:shd w:val="clear" w:color="auto" w:fill="FFFFFF"/>
        <w:rPr>
          <w:rFonts w:ascii="Times New Roman" w:hAnsi="Times New Roman" w:cs="Times New Roman"/>
          <w:b/>
        </w:rPr>
      </w:pPr>
    </w:p>
    <w:p w:rsidR="00C76973" w:rsidRPr="00C15F2C" w:rsidRDefault="00C76973" w:rsidP="00C76973">
      <w:pPr>
        <w:shd w:val="clear" w:color="auto" w:fill="FFFFFF"/>
        <w:rPr>
          <w:rFonts w:ascii="Times New Roman" w:hAnsi="Times New Roman" w:cs="Times New Roman"/>
          <w:b/>
          <w:lang w:val="kk-KZ"/>
        </w:rPr>
      </w:pPr>
      <w:r w:rsidRPr="00C15F2C">
        <w:rPr>
          <w:rFonts w:ascii="Times New Roman" w:hAnsi="Times New Roman" w:cs="Times New Roman"/>
          <w:b/>
        </w:rPr>
        <w:lastRenderedPageBreak/>
        <w:t>Обсуждение</w:t>
      </w:r>
    </w:p>
    <w:p w:rsidR="00C76973" w:rsidRPr="00C15F2C" w:rsidRDefault="00C76973" w:rsidP="00C76973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C15F2C">
        <w:rPr>
          <w:rFonts w:ascii="Times New Roman" w:hAnsi="Times New Roman" w:cs="Times New Roman"/>
        </w:rPr>
        <w:t xml:space="preserve">Кистозный </w:t>
      </w:r>
      <w:proofErr w:type="spellStart"/>
      <w:r w:rsidRPr="00C15F2C">
        <w:rPr>
          <w:rFonts w:ascii="Times New Roman" w:hAnsi="Times New Roman" w:cs="Times New Roman"/>
        </w:rPr>
        <w:t>гидатидоз</w:t>
      </w:r>
      <w:proofErr w:type="spellEnd"/>
      <w:r w:rsidRPr="00C15F2C">
        <w:rPr>
          <w:rFonts w:ascii="Times New Roman" w:hAnsi="Times New Roman" w:cs="Times New Roman"/>
        </w:rPr>
        <w:t xml:space="preserve"> создал глобальную проблему здравоохранения и по-прежнему остается серьезной проблемой здравоохранения в Казахстане. Двумя основными видами эхинококка являются </w:t>
      </w:r>
      <w:proofErr w:type="spellStart"/>
      <w:r w:rsidRPr="00C15F2C">
        <w:rPr>
          <w:rStyle w:val="html-italic"/>
          <w:rFonts w:ascii="Times New Roman" w:hAnsi="Times New Roman" w:cs="Times New Roman"/>
          <w:i/>
          <w:iCs/>
        </w:rPr>
        <w:t>Echinococcus</w:t>
      </w:r>
      <w:proofErr w:type="spellEnd"/>
      <w:r w:rsidRPr="00C15F2C">
        <w:rPr>
          <w:rStyle w:val="html-italic"/>
          <w:rFonts w:ascii="Times New Roman" w:hAnsi="Times New Roman" w:cs="Times New Roman"/>
          <w:i/>
          <w:iCs/>
        </w:rPr>
        <w:t xml:space="preserve"> </w:t>
      </w:r>
      <w:proofErr w:type="spellStart"/>
      <w:r w:rsidRPr="00C15F2C">
        <w:rPr>
          <w:rStyle w:val="html-italic"/>
          <w:rFonts w:ascii="Times New Roman" w:hAnsi="Times New Roman" w:cs="Times New Roman"/>
          <w:i/>
          <w:iCs/>
        </w:rPr>
        <w:t>granulosus</w:t>
      </w:r>
      <w:proofErr w:type="spellEnd"/>
      <w:r w:rsidRPr="00C15F2C">
        <w:rPr>
          <w:rFonts w:ascii="Times New Roman" w:hAnsi="Times New Roman" w:cs="Times New Roman"/>
        </w:rPr>
        <w:t> , вызывающий КЭ, и </w:t>
      </w:r>
      <w:proofErr w:type="spellStart"/>
      <w:r w:rsidRPr="00C15F2C">
        <w:rPr>
          <w:rStyle w:val="html-italic"/>
          <w:rFonts w:ascii="Times New Roman" w:hAnsi="Times New Roman" w:cs="Times New Roman"/>
          <w:i/>
          <w:iCs/>
        </w:rPr>
        <w:t>Echinococcus</w:t>
      </w:r>
      <w:proofErr w:type="spellEnd"/>
      <w:r w:rsidRPr="00C15F2C">
        <w:rPr>
          <w:rStyle w:val="html-italic"/>
          <w:rFonts w:ascii="Times New Roman" w:hAnsi="Times New Roman" w:cs="Times New Roman"/>
          <w:i/>
          <w:iCs/>
        </w:rPr>
        <w:t xml:space="preserve"> </w:t>
      </w:r>
      <w:proofErr w:type="spellStart"/>
      <w:r w:rsidRPr="00C15F2C">
        <w:rPr>
          <w:rStyle w:val="html-italic"/>
          <w:rFonts w:ascii="Times New Roman" w:hAnsi="Times New Roman" w:cs="Times New Roman"/>
          <w:i/>
          <w:iCs/>
        </w:rPr>
        <w:t>multilocularis</w:t>
      </w:r>
      <w:proofErr w:type="spellEnd"/>
      <w:r w:rsidRPr="00C15F2C">
        <w:rPr>
          <w:rFonts w:ascii="Times New Roman" w:hAnsi="Times New Roman" w:cs="Times New Roman"/>
        </w:rPr>
        <w:t xml:space="preserve"> , вызывающий АЭ. Районы мира, в которых наблюдается высокий уровень заражения CE, включают Центральную и Северную Европу, Азию и Северную Америку тогда как в Южной Америке ежегодно диагностируется много новых случаев КЭ, например, в Бразилии, Аргентине и Уругвае. Кроме того, есть данные о новых эндемичных регионах, таких как Бельгия, Польша и Нидерланды, где люди живут в непосредственной близости </w:t>
      </w:r>
      <w:r w:rsidR="009B135C">
        <w:rPr>
          <w:rFonts w:ascii="Times New Roman" w:hAnsi="Times New Roman" w:cs="Times New Roman"/>
        </w:rPr>
        <w:t>с</w:t>
      </w:r>
      <w:r w:rsidRPr="00C15F2C">
        <w:rPr>
          <w:rFonts w:ascii="Times New Roman" w:hAnsi="Times New Roman" w:cs="Times New Roman"/>
        </w:rPr>
        <w:t xml:space="preserve"> домашни</w:t>
      </w:r>
      <w:r w:rsidR="009B135C">
        <w:rPr>
          <w:rFonts w:ascii="Times New Roman" w:hAnsi="Times New Roman" w:cs="Times New Roman"/>
        </w:rPr>
        <w:t>ми или дикими псовыми</w:t>
      </w:r>
      <w:r w:rsidRPr="00C15F2C">
        <w:rPr>
          <w:rFonts w:ascii="Times New Roman" w:hAnsi="Times New Roman" w:cs="Times New Roman"/>
        </w:rPr>
        <w:t xml:space="preserve">. </w:t>
      </w:r>
      <w:r w:rsidRPr="00C15F2C">
        <w:rPr>
          <w:rFonts w:ascii="Times New Roman" w:hAnsi="Times New Roman" w:cs="Times New Roman"/>
          <w:lang w:val="kk-KZ"/>
        </w:rPr>
        <w:t>АЭ</w:t>
      </w:r>
      <w:r w:rsidRPr="00C15F2C">
        <w:rPr>
          <w:rFonts w:ascii="Times New Roman" w:hAnsi="Times New Roman" w:cs="Times New Roman"/>
        </w:rPr>
        <w:t xml:space="preserve"> встречается в северном полушарии, особенно в арктических и субарктических регионах Европы, Азии и Северной Америки, в Европе его распространенность высока. </w:t>
      </w:r>
      <w:proofErr w:type="spellStart"/>
      <w:r w:rsidRPr="00C15F2C">
        <w:rPr>
          <w:rFonts w:ascii="Times New Roman" w:hAnsi="Times New Roman" w:cs="Times New Roman"/>
        </w:rPr>
        <w:t>Гидатидная</w:t>
      </w:r>
      <w:proofErr w:type="spellEnd"/>
      <w:r w:rsidRPr="00C15F2C">
        <w:rPr>
          <w:rFonts w:ascii="Times New Roman" w:hAnsi="Times New Roman" w:cs="Times New Roman"/>
        </w:rPr>
        <w:t xml:space="preserve"> болезнь проявляется широким спектром признаков и симптомов, в зависимости от местоположения, размера и количества кист в организме. У многих людей симптомы могут отсутствовать в течение многих лет, в то время как у других могут возникнуть серьезные и потенциально опасные для жизни осложнения. Признаки и симптомы могут включать боль и дискомфорт в животе, тошноту и рвоту, потерю аппетита и веса, усталость, слабость и желтуху. Большие эхинококковые кисты могут вызывать обструкцию желчных протоков, что приводит к отеку и воспалению печени с последующей механической желтухой, холангитом или наружным желчным свищом. Обструкция воротной вены может привести к портальной гипертензии или даже синдрому </w:t>
      </w:r>
      <w:proofErr w:type="spellStart"/>
      <w:r w:rsidRPr="00C15F2C">
        <w:rPr>
          <w:rFonts w:ascii="Times New Roman" w:hAnsi="Times New Roman" w:cs="Times New Roman"/>
        </w:rPr>
        <w:t>Бадда-Киари</w:t>
      </w:r>
      <w:proofErr w:type="spellEnd"/>
      <w:r w:rsidRPr="00C15F2C">
        <w:rPr>
          <w:rFonts w:ascii="Times New Roman" w:hAnsi="Times New Roman" w:cs="Times New Roman"/>
        </w:rPr>
        <w:t xml:space="preserve"> из-за смещения нижней полой вены и печеночных вен [5]</w:t>
      </w:r>
      <w:r w:rsidRPr="00C15F2C">
        <w:rPr>
          <w:rFonts w:ascii="Times New Roman" w:hAnsi="Times New Roman" w:cs="Times New Roman"/>
          <w:lang w:val="kk-KZ"/>
        </w:rPr>
        <w:t>.</w:t>
      </w:r>
    </w:p>
    <w:p w:rsidR="00C76973" w:rsidRPr="00C15F2C" w:rsidRDefault="00C76973" w:rsidP="00C76973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C15F2C">
        <w:rPr>
          <w:rFonts w:ascii="Times New Roman" w:hAnsi="Times New Roman" w:cs="Times New Roman"/>
        </w:rPr>
        <w:t>Эхинококкоз чаще всего вызывается </w:t>
      </w:r>
      <w:proofErr w:type="spellStart"/>
      <w:r w:rsidRPr="00C15F2C">
        <w:rPr>
          <w:rStyle w:val="html-italic"/>
          <w:rFonts w:ascii="Times New Roman" w:hAnsi="Times New Roman" w:cs="Times New Roman"/>
          <w:i/>
          <w:iCs/>
        </w:rPr>
        <w:t>Echinococcus</w:t>
      </w:r>
      <w:proofErr w:type="spellEnd"/>
      <w:r w:rsidRPr="00C15F2C">
        <w:rPr>
          <w:rStyle w:val="html-italic"/>
          <w:rFonts w:ascii="Times New Roman" w:hAnsi="Times New Roman" w:cs="Times New Roman"/>
          <w:i/>
          <w:iCs/>
        </w:rPr>
        <w:t xml:space="preserve"> </w:t>
      </w:r>
      <w:proofErr w:type="spellStart"/>
      <w:r w:rsidRPr="00C15F2C">
        <w:rPr>
          <w:rStyle w:val="html-italic"/>
          <w:rFonts w:ascii="Times New Roman" w:hAnsi="Times New Roman" w:cs="Times New Roman"/>
          <w:i/>
          <w:iCs/>
        </w:rPr>
        <w:t>granulosus</w:t>
      </w:r>
      <w:proofErr w:type="spellEnd"/>
      <w:r w:rsidRPr="00C15F2C">
        <w:rPr>
          <w:rFonts w:ascii="Times New Roman" w:hAnsi="Times New Roman" w:cs="Times New Roman"/>
        </w:rPr>
        <w:t xml:space="preserve"> , паразитическим организмом, выживание которого зависит от хозяина. Считается, что цисты, образуемые паразитом, уклоняются от иммунной системы хозяина, производя иммуномодулирующие молекулы, такие как </w:t>
      </w:r>
      <w:proofErr w:type="spellStart"/>
      <w:r w:rsidRPr="00C15F2C">
        <w:rPr>
          <w:rFonts w:ascii="Times New Roman" w:hAnsi="Times New Roman" w:cs="Times New Roman"/>
        </w:rPr>
        <w:t>цистатин</w:t>
      </w:r>
      <w:proofErr w:type="spellEnd"/>
      <w:r w:rsidRPr="00C15F2C">
        <w:rPr>
          <w:rFonts w:ascii="Times New Roman" w:hAnsi="Times New Roman" w:cs="Times New Roman"/>
        </w:rPr>
        <w:t xml:space="preserve"> и белок, называемый антигеном. Кисты также могут вызывать повреждение тканей хозяина, сжимая окружающие структуры, вызывая фиброз и способствуя образованию новых кровеносных сосудов (</w:t>
      </w:r>
      <w:proofErr w:type="spellStart"/>
      <w:r w:rsidRPr="00C15F2C">
        <w:rPr>
          <w:rFonts w:ascii="Times New Roman" w:hAnsi="Times New Roman" w:cs="Times New Roman"/>
        </w:rPr>
        <w:t>ангиогенез</w:t>
      </w:r>
      <w:proofErr w:type="spellEnd"/>
      <w:r w:rsidRPr="00C15F2C">
        <w:rPr>
          <w:rFonts w:ascii="Times New Roman" w:hAnsi="Times New Roman" w:cs="Times New Roman"/>
        </w:rPr>
        <w:t xml:space="preserve">). В дополнение к вышеупомянутым механизмам кистозный эхинококкоз также включает поглощение питательных веществ и метаболическую адаптацию паразита. Разрыв кисты может вызвать сильную боль, анафилактический шок или даже смерть. У пациентов с эхинококковыми кистами в анамнезе, у которых наблюдается лихорадка, озноб, боль в животе или общее недомогание, следует подозревать возможное нагноение. Кроме того, разрыв нагноившейся </w:t>
      </w:r>
      <w:proofErr w:type="spellStart"/>
      <w:r w:rsidRPr="00C15F2C">
        <w:rPr>
          <w:rFonts w:ascii="Times New Roman" w:hAnsi="Times New Roman" w:cs="Times New Roman"/>
        </w:rPr>
        <w:t>гидатической</w:t>
      </w:r>
      <w:proofErr w:type="spellEnd"/>
      <w:r w:rsidRPr="00C15F2C">
        <w:rPr>
          <w:rFonts w:ascii="Times New Roman" w:hAnsi="Times New Roman" w:cs="Times New Roman"/>
        </w:rPr>
        <w:t xml:space="preserve"> кисты может иметь опасные для жизни последствия. Проникновение гнойного кистозного содержимого в желчные пути или в брюшную/плевральную полость может привести к вторичной инфекции, формированию абсцесса или даже анафилаксии и септическом</w:t>
      </w:r>
      <w:r w:rsidR="00687AAB" w:rsidRPr="00C15F2C">
        <w:rPr>
          <w:rFonts w:ascii="Times New Roman" w:hAnsi="Times New Roman" w:cs="Times New Roman"/>
          <w:lang w:val="kk-KZ"/>
        </w:rPr>
        <w:t>у</w:t>
      </w:r>
      <w:r w:rsidR="00687AAB" w:rsidRPr="00C15F2C">
        <w:rPr>
          <w:rFonts w:ascii="Times New Roman" w:hAnsi="Times New Roman" w:cs="Times New Roman"/>
        </w:rPr>
        <w:t xml:space="preserve"> шок</w:t>
      </w:r>
      <w:r w:rsidR="00687AAB" w:rsidRPr="00C15F2C">
        <w:rPr>
          <w:rFonts w:ascii="Times New Roman" w:hAnsi="Times New Roman" w:cs="Times New Roman"/>
          <w:lang w:val="kk-KZ"/>
        </w:rPr>
        <w:t>у</w:t>
      </w:r>
      <w:r w:rsidRPr="00C15F2C">
        <w:rPr>
          <w:rFonts w:ascii="Times New Roman" w:hAnsi="Times New Roman" w:cs="Times New Roman"/>
        </w:rPr>
        <w:t xml:space="preserve"> [6].</w:t>
      </w:r>
    </w:p>
    <w:p w:rsidR="00C76973" w:rsidRPr="00C15F2C" w:rsidRDefault="00536B1F" w:rsidP="00C76973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Визуальные методы диагностики эхинококкоза, такие как УЗИ, КТ или МРТ, позволяют определить наличие кисты, ее расположение, размеры и морфологические особенности. </w:t>
      </w:r>
      <w:r w:rsidR="00C76973" w:rsidRPr="00C15F2C">
        <w:rPr>
          <w:rFonts w:ascii="Times New Roman" w:hAnsi="Times New Roman" w:cs="Times New Roman"/>
        </w:rPr>
        <w:t xml:space="preserve">КТ является золотым стандартом. Эхинококковые кисты обычно выглядят как четко очерченные круглые или овальные кистозные образования с толстыми, гладкими стенками и однородным содержимым низкой плотности. Кисты также могут содержать внутренние перегородки или </w:t>
      </w:r>
      <w:proofErr w:type="spellStart"/>
      <w:r w:rsidR="00C76973" w:rsidRPr="00C15F2C">
        <w:rPr>
          <w:rFonts w:ascii="Times New Roman" w:hAnsi="Times New Roman" w:cs="Times New Roman"/>
        </w:rPr>
        <w:t>кальцификаты</w:t>
      </w:r>
      <w:proofErr w:type="spellEnd"/>
      <w:r w:rsidR="00C76973" w:rsidRPr="00C15F2C">
        <w:rPr>
          <w:rFonts w:ascii="Times New Roman" w:hAnsi="Times New Roman" w:cs="Times New Roman"/>
        </w:rPr>
        <w:t xml:space="preserve">, которые чаще наблюдаются в старых кистах. В случаях гнойных эхинококковых кист КТ может выявить толстые неровные стенки, неоднородное затухание и/или наличие газа в содержимом кисты. КТ также может помочь дифференцировать кистозный эхинококкоз и другие поражения печени, такие как абсцесс печени, </w:t>
      </w:r>
      <w:proofErr w:type="spellStart"/>
      <w:r w:rsidR="00C76973" w:rsidRPr="00C15F2C">
        <w:rPr>
          <w:rFonts w:ascii="Times New Roman" w:hAnsi="Times New Roman" w:cs="Times New Roman"/>
        </w:rPr>
        <w:t>цистаденома</w:t>
      </w:r>
      <w:proofErr w:type="spellEnd"/>
      <w:r w:rsidR="00C76973" w:rsidRPr="00C15F2C">
        <w:rPr>
          <w:rFonts w:ascii="Times New Roman" w:hAnsi="Times New Roman" w:cs="Times New Roman"/>
        </w:rPr>
        <w:t xml:space="preserve"> или </w:t>
      </w:r>
      <w:proofErr w:type="spellStart"/>
      <w:r w:rsidR="00C76973" w:rsidRPr="00C15F2C">
        <w:rPr>
          <w:rFonts w:ascii="Times New Roman" w:hAnsi="Times New Roman" w:cs="Times New Roman"/>
        </w:rPr>
        <w:t>цистаденокарцинома</w:t>
      </w:r>
      <w:proofErr w:type="spellEnd"/>
      <w:r w:rsidR="00C76973" w:rsidRPr="00C15F2C">
        <w:rPr>
          <w:rFonts w:ascii="Times New Roman" w:hAnsi="Times New Roman" w:cs="Times New Roman"/>
        </w:rPr>
        <w:t>. Кроме того, в</w:t>
      </w:r>
      <w:r>
        <w:rPr>
          <w:rFonts w:ascii="Times New Roman" w:hAnsi="Times New Roman" w:cs="Times New Roman"/>
        </w:rPr>
        <w:t xml:space="preserve"> подтверждении</w:t>
      </w:r>
      <w:r w:rsidR="00C76973" w:rsidRPr="00C15F2C">
        <w:rPr>
          <w:rFonts w:ascii="Times New Roman" w:hAnsi="Times New Roman" w:cs="Times New Roman"/>
        </w:rPr>
        <w:t xml:space="preserve"> диагноза могут помочь серологические тесты с высокой чувствительностью и специфичностью в обнаружении антител против паразита (иммуноферментный анализ (ИФА) и </w:t>
      </w:r>
      <w:proofErr w:type="spellStart"/>
      <w:r w:rsidR="00C76973" w:rsidRPr="00C15F2C">
        <w:rPr>
          <w:rFonts w:ascii="Times New Roman" w:hAnsi="Times New Roman" w:cs="Times New Roman"/>
        </w:rPr>
        <w:t>иммуноблоттинг</w:t>
      </w:r>
      <w:proofErr w:type="spellEnd"/>
      <w:r w:rsidR="00C76973" w:rsidRPr="00C15F2C">
        <w:rPr>
          <w:rFonts w:ascii="Times New Roman" w:hAnsi="Times New Roman" w:cs="Times New Roman"/>
        </w:rPr>
        <w:t xml:space="preserve"> [6-7].</w:t>
      </w:r>
    </w:p>
    <w:p w:rsidR="00C76973" w:rsidRPr="00C15F2C" w:rsidRDefault="00C76973" w:rsidP="00C76973">
      <w:pPr>
        <w:shd w:val="clear" w:color="auto" w:fill="FFFFFF"/>
        <w:ind w:firstLine="708"/>
        <w:jc w:val="both"/>
        <w:rPr>
          <w:rFonts w:ascii="Times New Roman" w:hAnsi="Times New Roman" w:cs="Times New Roman"/>
          <w:lang w:val="kk-KZ"/>
        </w:rPr>
      </w:pPr>
      <w:r w:rsidRPr="00C15F2C">
        <w:rPr>
          <w:rFonts w:ascii="Times New Roman" w:hAnsi="Times New Roman" w:cs="Times New Roman"/>
        </w:rPr>
        <w:t>Оптимальными методами</w:t>
      </w:r>
      <w:r w:rsidR="008F65F1">
        <w:rPr>
          <w:rFonts w:ascii="Times New Roman" w:hAnsi="Times New Roman" w:cs="Times New Roman"/>
        </w:rPr>
        <w:t xml:space="preserve"> лечения</w:t>
      </w:r>
      <w:r w:rsidRPr="00C15F2C">
        <w:rPr>
          <w:rFonts w:ascii="Times New Roman" w:hAnsi="Times New Roman" w:cs="Times New Roman"/>
        </w:rPr>
        <w:t xml:space="preserve"> являются хирургическое иссечение</w:t>
      </w:r>
      <w:r w:rsidR="008F65F1">
        <w:rPr>
          <w:rFonts w:ascii="Times New Roman" w:hAnsi="Times New Roman" w:cs="Times New Roman"/>
        </w:rPr>
        <w:t>, выполняемое</w:t>
      </w:r>
      <w:r w:rsidRPr="00C15F2C">
        <w:rPr>
          <w:rFonts w:ascii="Times New Roman" w:hAnsi="Times New Roman" w:cs="Times New Roman"/>
        </w:rPr>
        <w:t xml:space="preserve"> радикальным или </w:t>
      </w:r>
      <w:r w:rsidR="008F65F1">
        <w:rPr>
          <w:rFonts w:ascii="Times New Roman" w:hAnsi="Times New Roman" w:cs="Times New Roman"/>
        </w:rPr>
        <w:t>органосохраняющим методом</w:t>
      </w:r>
      <w:r w:rsidRPr="00C15F2C">
        <w:rPr>
          <w:rFonts w:ascii="Times New Roman" w:hAnsi="Times New Roman" w:cs="Times New Roman"/>
        </w:rPr>
        <w:t>. В настоящее время внедрение химиотерапии в терапевтический режим с использованием антигел</w:t>
      </w:r>
      <w:r w:rsidR="008F65F1">
        <w:rPr>
          <w:rFonts w:ascii="Times New Roman" w:hAnsi="Times New Roman" w:cs="Times New Roman"/>
        </w:rPr>
        <w:t xml:space="preserve">ьминтного препарата </w:t>
      </w:r>
      <w:proofErr w:type="spellStart"/>
      <w:r w:rsidR="008F65F1">
        <w:rPr>
          <w:rFonts w:ascii="Times New Roman" w:hAnsi="Times New Roman" w:cs="Times New Roman"/>
        </w:rPr>
        <w:t>альбендазол</w:t>
      </w:r>
      <w:proofErr w:type="spellEnd"/>
      <w:r w:rsidRPr="00C15F2C">
        <w:rPr>
          <w:rFonts w:ascii="Times New Roman" w:hAnsi="Times New Roman" w:cs="Times New Roman"/>
        </w:rPr>
        <w:t xml:space="preserve"> дает преимущество, заключающееся в предотвращении размножения червя и снижении риска рецидива заболевания из-за </w:t>
      </w:r>
      <w:r w:rsidR="005B7409">
        <w:rPr>
          <w:rFonts w:ascii="Times New Roman" w:hAnsi="Times New Roman" w:cs="Times New Roman"/>
        </w:rPr>
        <w:t>неполного</w:t>
      </w:r>
      <w:r w:rsidRPr="00C15F2C">
        <w:rPr>
          <w:rFonts w:ascii="Times New Roman" w:hAnsi="Times New Roman" w:cs="Times New Roman"/>
        </w:rPr>
        <w:t xml:space="preserve"> удаления кисты или ранее необнаруженной кисты. Избежание каких-либо утечек содержимого кисты в брюшную полость и осторожное удаление паразита являются основными задачами хирургического лечения первичных эхинококковых кист [8].</w:t>
      </w:r>
    </w:p>
    <w:p w:rsidR="00C76973" w:rsidRPr="00C15F2C" w:rsidRDefault="001D3307" w:rsidP="001D3307">
      <w:pPr>
        <w:pStyle w:val="a7"/>
        <w:jc w:val="both"/>
        <w:rPr>
          <w:sz w:val="22"/>
          <w:szCs w:val="22"/>
        </w:rPr>
      </w:pPr>
      <w:r w:rsidRPr="00C15F2C">
        <w:rPr>
          <w:sz w:val="22"/>
          <w:szCs w:val="22"/>
          <w:lang w:val="kk-KZ"/>
        </w:rPr>
        <w:t xml:space="preserve">         </w:t>
      </w:r>
      <w:r w:rsidR="00C76973" w:rsidRPr="00C15F2C">
        <w:rPr>
          <w:sz w:val="22"/>
          <w:szCs w:val="22"/>
        </w:rPr>
        <w:t>Это объяснение касается двух различных подходов к лече</w:t>
      </w:r>
      <w:r w:rsidR="00710FCE" w:rsidRPr="00C15F2C">
        <w:rPr>
          <w:sz w:val="22"/>
          <w:szCs w:val="22"/>
        </w:rPr>
        <w:t xml:space="preserve">нию эхинококковой кисты печени </w:t>
      </w:r>
      <w:r w:rsidR="00710FCE" w:rsidRPr="00C15F2C">
        <w:rPr>
          <w:sz w:val="22"/>
          <w:szCs w:val="22"/>
          <w:lang w:val="kk-KZ"/>
        </w:rPr>
        <w:t>-</w:t>
      </w:r>
      <w:r w:rsidR="00C76973" w:rsidRPr="00C15F2C">
        <w:rPr>
          <w:sz w:val="22"/>
          <w:szCs w:val="22"/>
        </w:rPr>
        <w:t xml:space="preserve"> тотальной </w:t>
      </w:r>
      <w:proofErr w:type="spellStart"/>
      <w:r w:rsidR="00C76973" w:rsidRPr="00C15F2C">
        <w:rPr>
          <w:sz w:val="22"/>
          <w:szCs w:val="22"/>
        </w:rPr>
        <w:t>перицистэктомии</w:t>
      </w:r>
      <w:proofErr w:type="spellEnd"/>
      <w:r w:rsidR="00C76973" w:rsidRPr="00C15F2C">
        <w:rPr>
          <w:sz w:val="22"/>
          <w:szCs w:val="22"/>
        </w:rPr>
        <w:t xml:space="preserve"> и частичной </w:t>
      </w:r>
      <w:proofErr w:type="spellStart"/>
      <w:r w:rsidR="00C76973" w:rsidRPr="00C15F2C">
        <w:rPr>
          <w:sz w:val="22"/>
          <w:szCs w:val="22"/>
        </w:rPr>
        <w:t>перицистэктомии</w:t>
      </w:r>
      <w:proofErr w:type="spellEnd"/>
      <w:r w:rsidR="00C76973" w:rsidRPr="00C15F2C">
        <w:rPr>
          <w:sz w:val="22"/>
          <w:szCs w:val="22"/>
        </w:rPr>
        <w:t xml:space="preserve">. Тотальная </w:t>
      </w:r>
      <w:proofErr w:type="spellStart"/>
      <w:r w:rsidR="00C76973" w:rsidRPr="00C15F2C">
        <w:rPr>
          <w:sz w:val="22"/>
          <w:szCs w:val="22"/>
        </w:rPr>
        <w:t>перицистэктомия</w:t>
      </w:r>
      <w:proofErr w:type="spellEnd"/>
      <w:r w:rsidR="00C76973" w:rsidRPr="00C15F2C">
        <w:rPr>
          <w:sz w:val="22"/>
          <w:szCs w:val="22"/>
        </w:rPr>
        <w:t xml:space="preserve"> предпочтительна из-за меньшего риска рецидива и послеоперационных осложнений. Однако этот подход может быть более опасным, если хирург не имеет достаточного опыта, что может привести к увеличению заболеваемости и смертности среди пациентов. Частичная </w:t>
      </w:r>
      <w:proofErr w:type="spellStart"/>
      <w:r w:rsidR="00C76973" w:rsidRPr="00C15F2C">
        <w:rPr>
          <w:sz w:val="22"/>
          <w:szCs w:val="22"/>
        </w:rPr>
        <w:t>перицистэктомия</w:t>
      </w:r>
      <w:proofErr w:type="spellEnd"/>
      <w:r w:rsidR="00C76973" w:rsidRPr="00C15F2C">
        <w:rPr>
          <w:sz w:val="22"/>
          <w:szCs w:val="22"/>
        </w:rPr>
        <w:t xml:space="preserve"> используется, когда киста имеет большой размер, </w:t>
      </w:r>
      <w:r w:rsidR="00C76973" w:rsidRPr="00C15F2C">
        <w:rPr>
          <w:sz w:val="22"/>
          <w:szCs w:val="22"/>
        </w:rPr>
        <w:lastRenderedPageBreak/>
        <w:t xml:space="preserve">сопровождается воспалительными изменениями или находится в тесной связи с важными анатомическими структурами, такими как желчные протоки или крупные сосуды. Эти факторы делают тотальную </w:t>
      </w:r>
      <w:proofErr w:type="spellStart"/>
      <w:r w:rsidR="00C76973" w:rsidRPr="00C15F2C">
        <w:rPr>
          <w:sz w:val="22"/>
          <w:szCs w:val="22"/>
        </w:rPr>
        <w:t>перицистэктомию</w:t>
      </w:r>
      <w:proofErr w:type="spellEnd"/>
      <w:r w:rsidR="00C76973" w:rsidRPr="00C15F2C">
        <w:rPr>
          <w:sz w:val="22"/>
          <w:szCs w:val="22"/>
        </w:rPr>
        <w:t xml:space="preserve"> более рискованной и могут увеличить вероятность возникновения </w:t>
      </w:r>
      <w:proofErr w:type="spellStart"/>
      <w:r w:rsidR="00C76973" w:rsidRPr="00C15F2C">
        <w:rPr>
          <w:sz w:val="22"/>
          <w:szCs w:val="22"/>
        </w:rPr>
        <w:t>интраоперационных</w:t>
      </w:r>
      <w:proofErr w:type="spellEnd"/>
      <w:r w:rsidR="00C76973" w:rsidRPr="00C15F2C">
        <w:rPr>
          <w:sz w:val="22"/>
          <w:szCs w:val="22"/>
        </w:rPr>
        <w:t xml:space="preserve"> осложнений. Таким образом, выбор между тотальной и частичной </w:t>
      </w:r>
      <w:proofErr w:type="spellStart"/>
      <w:r w:rsidR="00C76973" w:rsidRPr="00C15F2C">
        <w:rPr>
          <w:sz w:val="22"/>
          <w:szCs w:val="22"/>
        </w:rPr>
        <w:t>перицистэктомией</w:t>
      </w:r>
      <w:proofErr w:type="spellEnd"/>
      <w:r w:rsidR="00C76973" w:rsidRPr="00C15F2C">
        <w:rPr>
          <w:sz w:val="22"/>
          <w:szCs w:val="22"/>
        </w:rPr>
        <w:t xml:space="preserve"> зависит от размера и расположения</w:t>
      </w:r>
      <w:r w:rsidR="00F94051" w:rsidRPr="00C15F2C">
        <w:rPr>
          <w:sz w:val="22"/>
          <w:szCs w:val="22"/>
        </w:rPr>
        <w:t xml:space="preserve"> кисты</w:t>
      </w:r>
      <w:r w:rsidR="00F94051" w:rsidRPr="00C15F2C">
        <w:rPr>
          <w:sz w:val="22"/>
          <w:szCs w:val="22"/>
          <w:lang w:val="kk-KZ"/>
        </w:rPr>
        <w:t xml:space="preserve"> и</w:t>
      </w:r>
      <w:r w:rsidR="00C76973" w:rsidRPr="00C15F2C">
        <w:rPr>
          <w:sz w:val="22"/>
          <w:szCs w:val="22"/>
        </w:rPr>
        <w:t xml:space="preserve"> на</w:t>
      </w:r>
      <w:r w:rsidR="00F94051" w:rsidRPr="00C15F2C">
        <w:rPr>
          <w:sz w:val="22"/>
          <w:szCs w:val="22"/>
        </w:rPr>
        <w:t>личия воспаления</w:t>
      </w:r>
      <w:r w:rsidR="00C76973" w:rsidRPr="00C15F2C">
        <w:rPr>
          <w:sz w:val="22"/>
          <w:szCs w:val="22"/>
        </w:rPr>
        <w:t>. [9].</w:t>
      </w:r>
    </w:p>
    <w:p w:rsidR="00C76973" w:rsidRPr="00C15F2C" w:rsidRDefault="00C76973" w:rsidP="00C76973">
      <w:pPr>
        <w:shd w:val="clear" w:color="auto" w:fill="FFFFFF"/>
        <w:ind w:firstLine="708"/>
        <w:rPr>
          <w:rFonts w:ascii="Times New Roman" w:hAnsi="Times New Roman" w:cs="Times New Roman"/>
          <w:lang w:val="kk-KZ"/>
        </w:rPr>
      </w:pPr>
      <w:r w:rsidRPr="00C15F2C">
        <w:rPr>
          <w:rFonts w:ascii="Times New Roman" w:hAnsi="Times New Roman" w:cs="Times New Roman"/>
        </w:rPr>
        <w:t xml:space="preserve">Неоспорима необходимость послеоперационного наблюдения за больными во избежание возможного рецидива и выявления вновь образующихся кист в начальной стадии или выявления ранее не выявленных, но еще жизнеспособных кист. Этого можно достичь путем выявления персистенции гранулезных антител против E с помощью серологических тестов, включая латекс-агглютинацию, пассивную гемагглютинацию, </w:t>
      </w:r>
      <w:proofErr w:type="spellStart"/>
      <w:r w:rsidRPr="00C15F2C">
        <w:rPr>
          <w:rFonts w:ascii="Times New Roman" w:hAnsi="Times New Roman" w:cs="Times New Roman"/>
        </w:rPr>
        <w:t>иммуноэлектрофорез</w:t>
      </w:r>
      <w:proofErr w:type="spellEnd"/>
      <w:r w:rsidRPr="00C15F2C">
        <w:rPr>
          <w:rFonts w:ascii="Times New Roman" w:hAnsi="Times New Roman" w:cs="Times New Roman"/>
        </w:rPr>
        <w:t xml:space="preserve"> и специфические иммуноферментные анализы </w:t>
      </w:r>
      <w:proofErr w:type="spellStart"/>
      <w:r w:rsidRPr="00C15F2C">
        <w:rPr>
          <w:rFonts w:ascii="Times New Roman" w:hAnsi="Times New Roman" w:cs="Times New Roman"/>
        </w:rPr>
        <w:t>IgE</w:t>
      </w:r>
      <w:proofErr w:type="spellEnd"/>
      <w:r w:rsidRPr="00C15F2C">
        <w:rPr>
          <w:rFonts w:ascii="Times New Roman" w:hAnsi="Times New Roman" w:cs="Times New Roman"/>
        </w:rPr>
        <w:t xml:space="preserve">, </w:t>
      </w:r>
      <w:proofErr w:type="spellStart"/>
      <w:r w:rsidRPr="00C15F2C">
        <w:rPr>
          <w:rFonts w:ascii="Times New Roman" w:hAnsi="Times New Roman" w:cs="Times New Roman"/>
        </w:rPr>
        <w:t>IgM</w:t>
      </w:r>
      <w:proofErr w:type="spellEnd"/>
      <w:r w:rsidRPr="00C15F2C">
        <w:rPr>
          <w:rFonts w:ascii="Times New Roman" w:hAnsi="Times New Roman" w:cs="Times New Roman"/>
        </w:rPr>
        <w:t xml:space="preserve"> и </w:t>
      </w:r>
      <w:proofErr w:type="spellStart"/>
      <w:r w:rsidRPr="00C15F2C">
        <w:rPr>
          <w:rFonts w:ascii="Times New Roman" w:hAnsi="Times New Roman" w:cs="Times New Roman"/>
        </w:rPr>
        <w:t>IgG</w:t>
      </w:r>
      <w:proofErr w:type="spellEnd"/>
      <w:r w:rsidRPr="00C15F2C">
        <w:rPr>
          <w:rFonts w:ascii="Times New Roman" w:hAnsi="Times New Roman" w:cs="Times New Roman"/>
        </w:rPr>
        <w:t>. Обычно рекомендуется проводить эти тесты через 3, 6 и 12 месяцев после операции, а затем ежегодно в течение 3 лет. Кроме того, другие важные инструменты, которые используются для надлежащего последующего наблюдения, включают визуализирующие исследования, такие как компьютерная томография и МРТ. Частота визуализирующих исследований зависит от размера и расположения кисты, но обычно рекомендуется проводить их через 6 и 12 месяцев после операции, а затем ежегодно в течение 5 лет [10].</w:t>
      </w:r>
    </w:p>
    <w:p w:rsidR="0058349E" w:rsidRPr="00C15F2C" w:rsidRDefault="0058349E" w:rsidP="00C76973">
      <w:pPr>
        <w:shd w:val="clear" w:color="auto" w:fill="FFFFFF"/>
        <w:ind w:firstLine="708"/>
        <w:rPr>
          <w:rFonts w:ascii="Times New Roman" w:hAnsi="Times New Roman" w:cs="Times New Roman"/>
          <w:lang w:val="kk-KZ"/>
        </w:rPr>
      </w:pPr>
    </w:p>
    <w:p w:rsidR="00C76973" w:rsidRPr="00C15F2C" w:rsidRDefault="00C76973" w:rsidP="00C76973">
      <w:pPr>
        <w:shd w:val="clear" w:color="auto" w:fill="FFFFFF"/>
        <w:rPr>
          <w:rFonts w:ascii="Times New Roman" w:hAnsi="Times New Roman" w:cs="Times New Roman"/>
          <w:b/>
        </w:rPr>
      </w:pPr>
      <w:r w:rsidRPr="00C15F2C">
        <w:rPr>
          <w:rFonts w:ascii="Times New Roman" w:hAnsi="Times New Roman" w:cs="Times New Roman"/>
          <w:b/>
        </w:rPr>
        <w:t>4. Выводы</w:t>
      </w:r>
    </w:p>
    <w:p w:rsidR="00C76973" w:rsidRDefault="00C76973" w:rsidP="00AA1BD0">
      <w:pPr>
        <w:jc w:val="both"/>
        <w:rPr>
          <w:rFonts w:ascii="Times New Roman" w:hAnsi="Times New Roman" w:cs="Times New Roman"/>
        </w:rPr>
      </w:pPr>
      <w:r w:rsidRPr="00C15F2C">
        <w:rPr>
          <w:rFonts w:ascii="Times New Roman" w:hAnsi="Times New Roman" w:cs="Times New Roman"/>
        </w:rPr>
        <w:t xml:space="preserve">Основными методами открытого хирургического вмешательства являются: </w:t>
      </w:r>
      <w:proofErr w:type="spellStart"/>
      <w:r w:rsidRPr="00C15F2C">
        <w:rPr>
          <w:rFonts w:ascii="Times New Roman" w:hAnsi="Times New Roman" w:cs="Times New Roman"/>
        </w:rPr>
        <w:t>пер</w:t>
      </w:r>
      <w:r w:rsidR="00AA1BD0" w:rsidRPr="00C15F2C">
        <w:rPr>
          <w:rFonts w:ascii="Times New Roman" w:hAnsi="Times New Roman" w:cs="Times New Roman"/>
        </w:rPr>
        <w:t>ицистэктомия</w:t>
      </w:r>
      <w:proofErr w:type="spellEnd"/>
      <w:r w:rsidR="00AA1BD0" w:rsidRPr="00C15F2C">
        <w:rPr>
          <w:rFonts w:ascii="Times New Roman" w:hAnsi="Times New Roman" w:cs="Times New Roman"/>
        </w:rPr>
        <w:t xml:space="preserve"> и </w:t>
      </w:r>
      <w:proofErr w:type="spellStart"/>
      <w:r w:rsidR="00AA1BD0" w:rsidRPr="00C15F2C">
        <w:rPr>
          <w:rFonts w:ascii="Times New Roman" w:hAnsi="Times New Roman" w:cs="Times New Roman"/>
        </w:rPr>
        <w:t>эхинококкэктомия</w:t>
      </w:r>
      <w:proofErr w:type="spellEnd"/>
      <w:r w:rsidR="00AA1BD0" w:rsidRPr="00C15F2C">
        <w:rPr>
          <w:rFonts w:ascii="Times New Roman" w:hAnsi="Times New Roman" w:cs="Times New Roman"/>
          <w:lang w:val="kk-KZ"/>
        </w:rPr>
        <w:t>.</w:t>
      </w:r>
      <w:r w:rsidR="006910C2" w:rsidRPr="00C15F2C">
        <w:rPr>
          <w:rFonts w:ascii="Times New Roman" w:hAnsi="Times New Roman" w:cs="Times New Roman"/>
          <w:bCs/>
          <w:lang w:val="kk-KZ"/>
        </w:rPr>
        <w:t xml:space="preserve"> </w:t>
      </w:r>
      <w:r w:rsidR="009E0223" w:rsidRPr="00C15F2C">
        <w:rPr>
          <w:rFonts w:ascii="Times New Roman" w:hAnsi="Times New Roman" w:cs="Times New Roman"/>
          <w:szCs w:val="20"/>
          <w:lang w:val="en-US"/>
        </w:rPr>
        <w:t>Modified</w:t>
      </w:r>
      <w:r w:rsidR="009E0223" w:rsidRPr="00C15F2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E0223" w:rsidRPr="00C15F2C">
        <w:rPr>
          <w:rFonts w:ascii="Times New Roman" w:hAnsi="Times New Roman" w:cs="Times New Roman"/>
          <w:szCs w:val="20"/>
          <w:lang w:val="en-US"/>
        </w:rPr>
        <w:t>Catherization</w:t>
      </w:r>
      <w:proofErr w:type="spellEnd"/>
      <w:r w:rsidR="00E45FD4">
        <w:rPr>
          <w:rFonts w:ascii="Times New Roman" w:hAnsi="Times New Roman" w:cs="Times New Roman"/>
          <w:szCs w:val="20"/>
        </w:rPr>
        <w:t xml:space="preserve"> </w:t>
      </w:r>
      <w:r w:rsidR="00E45FD4">
        <w:rPr>
          <w:rFonts w:ascii="Times New Roman" w:hAnsi="Times New Roman" w:cs="Times New Roman"/>
        </w:rPr>
        <w:t>(</w:t>
      </w:r>
      <w:proofErr w:type="spellStart"/>
      <w:r w:rsidR="00E45FD4" w:rsidRPr="00C15F2C">
        <w:rPr>
          <w:rFonts w:ascii="Times New Roman" w:hAnsi="Times New Roman" w:cs="Times New Roman"/>
          <w:bCs/>
          <w:lang w:val="en-US"/>
        </w:rPr>
        <w:t>MoCaT</w:t>
      </w:r>
      <w:proofErr w:type="spellEnd"/>
      <w:r w:rsidR="008F65F1">
        <w:rPr>
          <w:rFonts w:ascii="Times New Roman" w:hAnsi="Times New Roman" w:cs="Times New Roman"/>
          <w:bCs/>
        </w:rPr>
        <w:t>)</w:t>
      </w:r>
      <w:r w:rsidR="008F65F1" w:rsidRPr="00C15F2C">
        <w:rPr>
          <w:rFonts w:ascii="Times New Roman" w:hAnsi="Times New Roman" w:cs="Times New Roman"/>
          <w:bCs/>
          <w:lang w:val="kk-KZ"/>
        </w:rPr>
        <w:t xml:space="preserve"> </w:t>
      </w:r>
      <w:proofErr w:type="spellStart"/>
      <w:r w:rsidR="008F65F1" w:rsidRPr="00C15F2C">
        <w:rPr>
          <w:rFonts w:ascii="Times New Roman" w:hAnsi="Times New Roman" w:cs="Times New Roman"/>
          <w:szCs w:val="20"/>
        </w:rPr>
        <w:t>Technique</w:t>
      </w:r>
      <w:proofErr w:type="spellEnd"/>
      <w:r w:rsidR="006605F6" w:rsidRPr="00C15F2C">
        <w:rPr>
          <w:rFonts w:ascii="Times New Roman" w:hAnsi="Times New Roman" w:cs="Times New Roman"/>
          <w:bCs/>
          <w:sz w:val="24"/>
          <w:lang w:val="kk-KZ"/>
        </w:rPr>
        <w:t xml:space="preserve"> </w:t>
      </w:r>
      <w:r w:rsidR="006605F6" w:rsidRPr="00C15F2C">
        <w:rPr>
          <w:rFonts w:ascii="Times New Roman" w:hAnsi="Times New Roman" w:cs="Times New Roman"/>
        </w:rPr>
        <w:t>представляет собой значимую альтернативу традиционному хирургическому вмешательству</w:t>
      </w:r>
      <w:r w:rsidRPr="00C15F2C">
        <w:rPr>
          <w:rFonts w:ascii="Times New Roman" w:hAnsi="Times New Roman" w:cs="Times New Roman"/>
        </w:rPr>
        <w:t>.</w:t>
      </w:r>
      <w:r w:rsidR="00AA1BD0" w:rsidRPr="00C15F2C">
        <w:rPr>
          <w:rFonts w:ascii="Times New Roman" w:hAnsi="Times New Roman" w:cs="Times New Roman"/>
          <w:lang w:val="kk-KZ"/>
        </w:rPr>
        <w:t xml:space="preserve"> </w:t>
      </w:r>
      <w:r w:rsidRPr="00C15F2C">
        <w:rPr>
          <w:rFonts w:ascii="Times New Roman" w:hAnsi="Times New Roman" w:cs="Times New Roman"/>
        </w:rPr>
        <w:t xml:space="preserve">Несмотря на достигнутые успехи в хирургическом лечении выбор рационального способа и объем оперативного лечения </w:t>
      </w:r>
      <w:r w:rsidRPr="00C15F2C">
        <w:rPr>
          <w:rFonts w:ascii="Times New Roman" w:hAnsi="Times New Roman" w:cs="Times New Roman"/>
          <w:lang w:val="kk-KZ"/>
        </w:rPr>
        <w:t xml:space="preserve">мультивезикулярного </w:t>
      </w:r>
      <w:r w:rsidRPr="00C15F2C">
        <w:rPr>
          <w:rFonts w:ascii="Times New Roman" w:hAnsi="Times New Roman" w:cs="Times New Roman"/>
        </w:rPr>
        <w:t xml:space="preserve">ЭП остается открытым. </w:t>
      </w:r>
      <w:r w:rsidRPr="00C15F2C">
        <w:rPr>
          <w:rFonts w:ascii="Times New Roman" w:hAnsi="Times New Roman" w:cs="Times New Roman"/>
          <w:shd w:val="clear" w:color="auto" w:fill="FFFFFF"/>
        </w:rPr>
        <w:t xml:space="preserve">Наш опыт работы показывает, что </w:t>
      </w:r>
      <w:r w:rsidRPr="00C15F2C">
        <w:rPr>
          <w:rFonts w:ascii="Times New Roman" w:hAnsi="Times New Roman" w:cs="Times New Roman"/>
          <w:lang w:val="en-US"/>
        </w:rPr>
        <w:t>M</w:t>
      </w:r>
      <w:proofErr w:type="spellStart"/>
      <w:r w:rsidRPr="00C15F2C">
        <w:rPr>
          <w:rFonts w:ascii="Times New Roman" w:hAnsi="Times New Roman" w:cs="Times New Roman"/>
        </w:rPr>
        <w:t>оСа</w:t>
      </w:r>
      <w:proofErr w:type="spellEnd"/>
      <w:r w:rsidRPr="00C15F2C">
        <w:rPr>
          <w:rFonts w:ascii="Times New Roman" w:hAnsi="Times New Roman" w:cs="Times New Roman"/>
          <w:lang w:val="en-US"/>
        </w:rPr>
        <w:t>T</w:t>
      </w:r>
      <w:r w:rsidRPr="00C15F2C">
        <w:rPr>
          <w:rFonts w:ascii="Times New Roman" w:hAnsi="Times New Roman" w:cs="Times New Roman"/>
          <w:shd w:val="clear" w:color="auto" w:fill="FFFFFF"/>
        </w:rPr>
        <w:t xml:space="preserve"> </w:t>
      </w:r>
      <w:r w:rsidR="00AA1BD0" w:rsidRPr="00C15F2C">
        <w:rPr>
          <w:rFonts w:ascii="Times New Roman" w:hAnsi="Times New Roman" w:cs="Times New Roman"/>
        </w:rPr>
        <w:t xml:space="preserve">призван минимизировать </w:t>
      </w:r>
      <w:proofErr w:type="spellStart"/>
      <w:r w:rsidR="00AA1BD0" w:rsidRPr="00C15F2C">
        <w:rPr>
          <w:rFonts w:ascii="Times New Roman" w:hAnsi="Times New Roman" w:cs="Times New Roman"/>
        </w:rPr>
        <w:t>инвазивность</w:t>
      </w:r>
      <w:proofErr w:type="spellEnd"/>
      <w:r w:rsidR="00AA1BD0" w:rsidRPr="00C15F2C">
        <w:rPr>
          <w:rFonts w:ascii="Times New Roman" w:hAnsi="Times New Roman" w:cs="Times New Roman"/>
        </w:rPr>
        <w:t xml:space="preserve"> процедуры и связанные с этим риски для пациента. Он особенно рекомендуется для лечения неосложненных кист (например, CE2 и CE3b), расположенных в печени</w:t>
      </w:r>
      <w:r w:rsidR="00AA1BD0" w:rsidRPr="00C15F2C">
        <w:rPr>
          <w:rFonts w:ascii="Times New Roman" w:hAnsi="Times New Roman" w:cs="Times New Roman"/>
          <w:lang w:val="kk-KZ"/>
        </w:rPr>
        <w:t xml:space="preserve">, </w:t>
      </w:r>
      <w:r w:rsidR="00AA1BD0" w:rsidRPr="00C15F2C">
        <w:rPr>
          <w:rFonts w:ascii="Times New Roman" w:hAnsi="Times New Roman" w:cs="Times New Roman"/>
        </w:rPr>
        <w:t>является эффективным и безопасным вариантом лечения в таких случаях.</w:t>
      </w:r>
      <w:r w:rsidR="00AA1BD0" w:rsidRPr="00C15F2C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AA1BD0" w:rsidRPr="00C15F2C">
        <w:rPr>
          <w:rFonts w:ascii="Times New Roman" w:hAnsi="Times New Roman" w:cs="Times New Roman"/>
        </w:rPr>
        <w:t xml:space="preserve">Такой подход подчеркивает важность </w:t>
      </w:r>
      <w:r w:rsidR="008F65F1" w:rsidRPr="00C15F2C">
        <w:rPr>
          <w:rFonts w:ascii="Times New Roman" w:hAnsi="Times New Roman" w:cs="Times New Roman"/>
        </w:rPr>
        <w:t xml:space="preserve">выбора </w:t>
      </w:r>
      <w:r w:rsidR="00AA1BD0" w:rsidRPr="00C15F2C">
        <w:rPr>
          <w:rFonts w:ascii="Times New Roman" w:hAnsi="Times New Roman" w:cs="Times New Roman"/>
        </w:rPr>
        <w:t>индивидуального метода</w:t>
      </w:r>
      <w:r w:rsidR="008F65F1" w:rsidRPr="008F65F1">
        <w:rPr>
          <w:rFonts w:ascii="Times New Roman" w:hAnsi="Times New Roman" w:cs="Times New Roman"/>
        </w:rPr>
        <w:t xml:space="preserve"> </w:t>
      </w:r>
      <w:r w:rsidR="008F65F1">
        <w:rPr>
          <w:rFonts w:ascii="Times New Roman" w:hAnsi="Times New Roman" w:cs="Times New Roman"/>
        </w:rPr>
        <w:t>лечения</w:t>
      </w:r>
      <w:r w:rsidR="00AA1BD0" w:rsidRPr="00C15F2C">
        <w:rPr>
          <w:rFonts w:ascii="Times New Roman" w:hAnsi="Times New Roman" w:cs="Times New Roman"/>
        </w:rPr>
        <w:t xml:space="preserve"> в зависимости от специфики каждого клиническ</w:t>
      </w:r>
      <w:r w:rsidR="00B95B76" w:rsidRPr="00C15F2C">
        <w:rPr>
          <w:rFonts w:ascii="Times New Roman" w:hAnsi="Times New Roman" w:cs="Times New Roman"/>
        </w:rPr>
        <w:t>ого случая и стадии заболевания</w:t>
      </w:r>
      <w:r w:rsidR="008F65F1">
        <w:rPr>
          <w:rFonts w:ascii="Times New Roman" w:hAnsi="Times New Roman" w:cs="Times New Roman"/>
          <w:lang w:val="kk-KZ"/>
        </w:rPr>
        <w:t>.</w:t>
      </w:r>
      <w:r w:rsidR="00AA1BD0" w:rsidRPr="00C15F2C">
        <w:rPr>
          <w:rFonts w:ascii="Times New Roman" w:hAnsi="Times New Roman" w:cs="Times New Roman"/>
        </w:rPr>
        <w:t xml:space="preserve"> </w:t>
      </w:r>
      <w:r w:rsidR="008F65F1">
        <w:rPr>
          <w:rFonts w:ascii="Times New Roman" w:hAnsi="Times New Roman" w:cs="Times New Roman"/>
          <w:lang w:val="kk-KZ"/>
        </w:rPr>
        <w:t>Э</w:t>
      </w:r>
      <w:r w:rsidR="00B95B76" w:rsidRPr="00C15F2C">
        <w:rPr>
          <w:rFonts w:ascii="Times New Roman" w:hAnsi="Times New Roman" w:cs="Times New Roman"/>
          <w:lang w:val="kk-KZ"/>
        </w:rPr>
        <w:t>то</w:t>
      </w:r>
      <w:r w:rsidR="00AA1BD0" w:rsidRPr="00C15F2C">
        <w:rPr>
          <w:rFonts w:ascii="Times New Roman" w:hAnsi="Times New Roman" w:cs="Times New Roman"/>
        </w:rPr>
        <w:t xml:space="preserve"> перспективное направление в </w:t>
      </w:r>
      <w:r w:rsidR="008F65F1">
        <w:rPr>
          <w:rFonts w:ascii="Times New Roman" w:hAnsi="Times New Roman" w:cs="Times New Roman"/>
        </w:rPr>
        <w:t>терапии</w:t>
      </w:r>
      <w:r w:rsidR="00AA1BD0" w:rsidRPr="00C15F2C">
        <w:rPr>
          <w:rFonts w:ascii="Times New Roman" w:hAnsi="Times New Roman" w:cs="Times New Roman"/>
        </w:rPr>
        <w:t xml:space="preserve"> мультивез</w:t>
      </w:r>
      <w:r w:rsidR="008F65F1">
        <w:rPr>
          <w:rFonts w:ascii="Times New Roman" w:hAnsi="Times New Roman" w:cs="Times New Roman"/>
        </w:rPr>
        <w:t xml:space="preserve">икулярного эхинококкоза печени является </w:t>
      </w:r>
      <w:r w:rsidR="00AA1BD0" w:rsidRPr="00C15F2C">
        <w:rPr>
          <w:rFonts w:ascii="Times New Roman" w:hAnsi="Times New Roman" w:cs="Times New Roman"/>
        </w:rPr>
        <w:t>менее инвазивной альтернативой традиционной хирургии.</w:t>
      </w:r>
    </w:p>
    <w:p w:rsidR="00E45FD4" w:rsidRPr="00C15F2C" w:rsidRDefault="00E45FD4" w:rsidP="00AA1BD0">
      <w:pPr>
        <w:jc w:val="both"/>
        <w:rPr>
          <w:rFonts w:ascii="Times New Roman" w:hAnsi="Times New Roman" w:cs="Times New Roman"/>
          <w:shd w:val="clear" w:color="auto" w:fill="FFFFFF"/>
          <w:lang w:val="kk-KZ"/>
        </w:rPr>
      </w:pPr>
    </w:p>
    <w:p w:rsidR="0058349E" w:rsidRPr="00C15F2C" w:rsidRDefault="0058349E" w:rsidP="00C76973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C76973" w:rsidRPr="00C15F2C" w:rsidRDefault="00C76973" w:rsidP="00C76973">
      <w:pPr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C15F2C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5. </w:t>
      </w:r>
      <w:r w:rsidRPr="00C15F2C">
        <w:rPr>
          <w:rFonts w:ascii="Times New Roman" w:hAnsi="Times New Roman" w:cs="Times New Roman"/>
          <w:b/>
          <w:shd w:val="clear" w:color="auto" w:fill="FFFFFF"/>
        </w:rPr>
        <w:t>Литературный</w:t>
      </w:r>
      <w:r w:rsidRPr="00C15F2C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</w:t>
      </w:r>
      <w:r w:rsidRPr="00C15F2C">
        <w:rPr>
          <w:rFonts w:ascii="Times New Roman" w:hAnsi="Times New Roman" w:cs="Times New Roman"/>
          <w:b/>
          <w:shd w:val="clear" w:color="auto" w:fill="FFFFFF"/>
        </w:rPr>
        <w:t>обзор</w:t>
      </w:r>
      <w:r w:rsidRPr="00C15F2C">
        <w:rPr>
          <w:rFonts w:ascii="Times New Roman" w:hAnsi="Times New Roman" w:cs="Times New Roman"/>
          <w:b/>
          <w:shd w:val="clear" w:color="auto" w:fill="FFFFFF"/>
          <w:lang w:val="en-US"/>
        </w:rPr>
        <w:t>:</w:t>
      </w:r>
    </w:p>
    <w:p w:rsidR="00C76973" w:rsidRPr="00C15F2C" w:rsidRDefault="00C76973" w:rsidP="00C7697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C15F2C">
        <w:rPr>
          <w:rFonts w:ascii="Times New Roman" w:hAnsi="Times New Roman" w:cs="Times New Roman"/>
          <w:lang w:val="en-US"/>
        </w:rPr>
        <w:t>Nagasbekov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M. S., </w:t>
      </w:r>
      <w:proofErr w:type="spellStart"/>
      <w:r w:rsidRPr="00C15F2C">
        <w:rPr>
          <w:rFonts w:ascii="Times New Roman" w:hAnsi="Times New Roman" w:cs="Times New Roman"/>
          <w:lang w:val="en-US"/>
        </w:rPr>
        <w:t>BaimakhanovZh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. B., </w:t>
      </w:r>
      <w:proofErr w:type="spellStart"/>
      <w:r w:rsidRPr="00C15F2C">
        <w:rPr>
          <w:rFonts w:ascii="Times New Roman" w:hAnsi="Times New Roman" w:cs="Times New Roman"/>
          <w:lang w:val="en-US"/>
        </w:rPr>
        <w:t>Nurlanbayev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E. K., </w:t>
      </w:r>
      <w:proofErr w:type="spellStart"/>
      <w:r w:rsidRPr="00C15F2C">
        <w:rPr>
          <w:rFonts w:ascii="Times New Roman" w:hAnsi="Times New Roman" w:cs="Times New Roman"/>
          <w:lang w:val="en-US"/>
        </w:rPr>
        <w:t>Kaniyev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Sh. A., </w:t>
      </w:r>
      <w:proofErr w:type="spellStart"/>
      <w:r w:rsidRPr="00C15F2C">
        <w:rPr>
          <w:rFonts w:ascii="Times New Roman" w:hAnsi="Times New Roman" w:cs="Times New Roman"/>
          <w:lang w:val="en-US"/>
        </w:rPr>
        <w:t>Chormanov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A. T., </w:t>
      </w:r>
      <w:proofErr w:type="spellStart"/>
      <w:r w:rsidRPr="00C15F2C">
        <w:rPr>
          <w:rFonts w:ascii="Times New Roman" w:hAnsi="Times New Roman" w:cs="Times New Roman"/>
          <w:lang w:val="en-US"/>
        </w:rPr>
        <w:t>Baimakhanov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B. B. (2022). MODERN APPROACHES IN THE DIAGNOSTICS AND TREATMENT OF CYSTIC LIVER ECHINOCOCCOSIS. LITERATURE REVIEW. BULLETIN OF SURGERY IN KAZAKHSTAN, 2022-12-30. </w:t>
      </w:r>
      <w:r w:rsidRPr="00C15F2C">
        <w:rPr>
          <w:rFonts w:ascii="Times New Roman" w:hAnsi="Times New Roman" w:cs="Times New Roman"/>
          <w:spacing w:val="4"/>
          <w:shd w:val="clear" w:color="auto" w:fill="FFFFFF"/>
        </w:rPr>
        <w:t>DOI: </w:t>
      </w:r>
      <w:hyperlink r:id="rId26" w:tgtFrame="_blank" w:history="1">
        <w:r w:rsidRPr="00C15F2C">
          <w:rPr>
            <w:rStyle w:val="a3"/>
            <w:color w:val="auto"/>
            <w:shd w:val="clear" w:color="auto" w:fill="FFFFFF"/>
          </w:rPr>
          <w:t>10.35805/BSK2022IV040</w:t>
        </w:r>
      </w:hyperlink>
    </w:p>
    <w:p w:rsidR="00C76973" w:rsidRPr="00C15F2C" w:rsidRDefault="00C76973" w:rsidP="00C7697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C15F2C">
        <w:rPr>
          <w:rFonts w:ascii="Times New Roman" w:hAnsi="Times New Roman" w:cs="Times New Roman"/>
          <w:shd w:val="clear" w:color="auto" w:fill="FFFFFF"/>
          <w:lang w:val="en-US"/>
        </w:rPr>
        <w:t>Brunetti, E., Kern, P., Vuitton, D. A., &amp; Writing Panel for the WHO-IWGE (2010). Expert consensus for the diagnosis and treatment of cystic and alveolar echinococcosis in humans. </w:t>
      </w:r>
      <w:proofErr w:type="spellStart"/>
      <w:r w:rsidRPr="00C15F2C">
        <w:rPr>
          <w:rFonts w:ascii="Times New Roman" w:hAnsi="Times New Roman" w:cs="Times New Roman"/>
          <w:i/>
          <w:iCs/>
          <w:shd w:val="clear" w:color="auto" w:fill="FFFFFF"/>
        </w:rPr>
        <w:t>Acta</w:t>
      </w:r>
      <w:proofErr w:type="spellEnd"/>
      <w:r w:rsidRPr="00C15F2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C15F2C">
        <w:rPr>
          <w:rFonts w:ascii="Times New Roman" w:hAnsi="Times New Roman" w:cs="Times New Roman"/>
          <w:i/>
          <w:iCs/>
          <w:shd w:val="clear" w:color="auto" w:fill="FFFFFF"/>
        </w:rPr>
        <w:t>tropica</w:t>
      </w:r>
      <w:proofErr w:type="spellEnd"/>
      <w:r w:rsidRPr="00C15F2C">
        <w:rPr>
          <w:rFonts w:ascii="Times New Roman" w:hAnsi="Times New Roman" w:cs="Times New Roman"/>
          <w:shd w:val="clear" w:color="auto" w:fill="FFFFFF"/>
        </w:rPr>
        <w:t>, </w:t>
      </w:r>
      <w:r w:rsidRPr="00C15F2C">
        <w:rPr>
          <w:rFonts w:ascii="Times New Roman" w:hAnsi="Times New Roman" w:cs="Times New Roman"/>
          <w:i/>
          <w:iCs/>
          <w:shd w:val="clear" w:color="auto" w:fill="FFFFFF"/>
        </w:rPr>
        <w:t>114</w:t>
      </w:r>
      <w:r w:rsidRPr="00C15F2C">
        <w:rPr>
          <w:rFonts w:ascii="Times New Roman" w:hAnsi="Times New Roman" w:cs="Times New Roman"/>
          <w:shd w:val="clear" w:color="auto" w:fill="FFFFFF"/>
        </w:rPr>
        <w:t xml:space="preserve">(1), 1–16. </w:t>
      </w:r>
      <w:hyperlink r:id="rId27" w:history="1">
        <w:r w:rsidRPr="00C15F2C">
          <w:rPr>
            <w:rStyle w:val="a3"/>
            <w:color w:val="auto"/>
            <w:shd w:val="clear" w:color="auto" w:fill="FFFFFF"/>
          </w:rPr>
          <w:t>https://doi.org/10.1016/j.actatropica.2009.11.001</w:t>
        </w:r>
      </w:hyperlink>
    </w:p>
    <w:p w:rsidR="00C76973" w:rsidRPr="00C15F2C" w:rsidRDefault="00C76973" w:rsidP="00C76973">
      <w:pPr>
        <w:pStyle w:val="a4"/>
        <w:numPr>
          <w:ilvl w:val="0"/>
          <w:numId w:val="1"/>
        </w:numPr>
        <w:spacing w:line="240" w:lineRule="auto"/>
        <w:ind w:right="283"/>
        <w:rPr>
          <w:rStyle w:val="a3"/>
          <w:color w:val="auto"/>
          <w:lang w:val="en-US"/>
        </w:rPr>
      </w:pPr>
      <w:proofErr w:type="spellStart"/>
      <w:r w:rsidRPr="00C15F2C">
        <w:rPr>
          <w:rFonts w:ascii="Times New Roman" w:hAnsi="Times New Roman" w:cs="Times New Roman"/>
          <w:lang w:val="en-US"/>
        </w:rPr>
        <w:t>Abdybekova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A; </w:t>
      </w:r>
      <w:proofErr w:type="spellStart"/>
      <w:r w:rsidRPr="00C15F2C">
        <w:rPr>
          <w:rFonts w:ascii="Times New Roman" w:hAnsi="Times New Roman" w:cs="Times New Roman"/>
          <w:lang w:val="en-US"/>
        </w:rPr>
        <w:t>Sultanov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A; </w:t>
      </w:r>
      <w:proofErr w:type="spellStart"/>
      <w:r w:rsidRPr="00C15F2C">
        <w:rPr>
          <w:rFonts w:ascii="Times New Roman" w:hAnsi="Times New Roman" w:cs="Times New Roman"/>
          <w:lang w:val="en-US"/>
        </w:rPr>
        <w:t>Karatayev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B; </w:t>
      </w:r>
      <w:proofErr w:type="spellStart"/>
      <w:r w:rsidRPr="00C15F2C">
        <w:rPr>
          <w:rFonts w:ascii="Times New Roman" w:hAnsi="Times New Roman" w:cs="Times New Roman"/>
          <w:lang w:val="en-US"/>
        </w:rPr>
        <w:t>Zhumabayeva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A; </w:t>
      </w:r>
      <w:proofErr w:type="spellStart"/>
      <w:r w:rsidRPr="00C15F2C">
        <w:rPr>
          <w:rFonts w:ascii="Times New Roman" w:hAnsi="Times New Roman" w:cs="Times New Roman"/>
          <w:lang w:val="en-US"/>
        </w:rPr>
        <w:t>Shapiyeva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Z; </w:t>
      </w:r>
      <w:proofErr w:type="spellStart"/>
      <w:r w:rsidRPr="00C15F2C">
        <w:rPr>
          <w:rFonts w:ascii="Times New Roman" w:hAnsi="Times New Roman" w:cs="Times New Roman"/>
          <w:lang w:val="en-US"/>
        </w:rPr>
        <w:t>Yeshmuratov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T; </w:t>
      </w:r>
      <w:proofErr w:type="spellStart"/>
      <w:r w:rsidRPr="00C15F2C">
        <w:rPr>
          <w:rFonts w:ascii="Times New Roman" w:hAnsi="Times New Roman" w:cs="Times New Roman"/>
          <w:lang w:val="en-US"/>
        </w:rPr>
        <w:t>Toksanbayev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D; </w:t>
      </w:r>
      <w:proofErr w:type="spellStart"/>
      <w:r w:rsidRPr="00C15F2C">
        <w:rPr>
          <w:rFonts w:ascii="Times New Roman" w:hAnsi="Times New Roman" w:cs="Times New Roman"/>
          <w:lang w:val="en-US"/>
        </w:rPr>
        <w:t>Shalkeev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R; </w:t>
      </w:r>
      <w:proofErr w:type="spellStart"/>
      <w:r w:rsidRPr="00C15F2C">
        <w:rPr>
          <w:rFonts w:ascii="Times New Roman" w:hAnsi="Times New Roman" w:cs="Times New Roman"/>
          <w:lang w:val="en-US"/>
        </w:rPr>
        <w:t>Torgerson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Paul R (2015). Epidemiology of echinococcosis in Kazakhstan: an update. Journal of Helminthology, 89(6):647-650. </w:t>
      </w:r>
      <w:r w:rsidRPr="00C15F2C">
        <w:rPr>
          <w:rFonts w:ascii="Times New Roman" w:hAnsi="Times New Roman" w:cs="Times New Roman"/>
        </w:rPr>
        <w:t xml:space="preserve">DOI: </w:t>
      </w:r>
      <w:hyperlink r:id="rId28" w:history="1">
        <w:r w:rsidRPr="00C15F2C">
          <w:rPr>
            <w:rStyle w:val="a3"/>
            <w:color w:val="auto"/>
          </w:rPr>
          <w:t>https://doi.org/10.1017/S0022149X15000425</w:t>
        </w:r>
      </w:hyperlink>
    </w:p>
    <w:p w:rsidR="00C76973" w:rsidRPr="00C15F2C" w:rsidRDefault="00C76973" w:rsidP="00C7697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Shmueli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M.,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Elamour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S.,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Sagi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O.,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Grupel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D.,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Assi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>, Z., &amp; Ben-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Shimol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S. (2023).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Albendazole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 Monotherapy for Pediatric Cystic Echinococcosis: A Case Series. </w:t>
      </w:r>
      <w:proofErr w:type="spellStart"/>
      <w:r w:rsidRPr="00C15F2C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Acta</w:t>
      </w:r>
      <w:proofErr w:type="spellEnd"/>
      <w:r w:rsidRPr="00C15F2C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</w:t>
      </w:r>
      <w:proofErr w:type="spellStart"/>
      <w:r w:rsidRPr="00C15F2C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parasitologica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>, </w:t>
      </w:r>
      <w:r w:rsidRPr="00C15F2C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68</w:t>
      </w:r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(3), 651–658. </w:t>
      </w:r>
      <w:hyperlink r:id="rId29" w:history="1">
        <w:r w:rsidRPr="00C15F2C">
          <w:rPr>
            <w:rStyle w:val="a3"/>
            <w:color w:val="auto"/>
            <w:shd w:val="clear" w:color="auto" w:fill="FFFFFF"/>
            <w:lang w:val="en-US"/>
          </w:rPr>
          <w:t>https://doi.org/10.1007/s11686-023-00699-6</w:t>
        </w:r>
      </w:hyperlink>
    </w:p>
    <w:p w:rsidR="00C76973" w:rsidRPr="00C15F2C" w:rsidRDefault="00C76973" w:rsidP="00C7697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Balli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O.,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Balli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G.,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Cakir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V., Gur, S.,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Pekcevik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R.,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Tavusbay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C., &amp;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Akhan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>, O. (2019). Percutaneous Treatment of Giant Cystic Echinococcosis in Liver: Catheterization Technique in Patients with CE1 and CE3a. </w:t>
      </w:r>
      <w:proofErr w:type="spellStart"/>
      <w:r w:rsidRPr="00C15F2C">
        <w:rPr>
          <w:rFonts w:ascii="Times New Roman" w:hAnsi="Times New Roman" w:cs="Times New Roman"/>
          <w:i/>
          <w:iCs/>
          <w:shd w:val="clear" w:color="auto" w:fill="FFFFFF"/>
        </w:rPr>
        <w:t>Cardiovascular</w:t>
      </w:r>
      <w:proofErr w:type="spellEnd"/>
      <w:r w:rsidRPr="00C15F2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C15F2C">
        <w:rPr>
          <w:rFonts w:ascii="Times New Roman" w:hAnsi="Times New Roman" w:cs="Times New Roman"/>
          <w:i/>
          <w:iCs/>
          <w:shd w:val="clear" w:color="auto" w:fill="FFFFFF"/>
        </w:rPr>
        <w:t>and</w:t>
      </w:r>
      <w:proofErr w:type="spellEnd"/>
      <w:r w:rsidRPr="00C15F2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C15F2C">
        <w:rPr>
          <w:rFonts w:ascii="Times New Roman" w:hAnsi="Times New Roman" w:cs="Times New Roman"/>
          <w:i/>
          <w:iCs/>
          <w:shd w:val="clear" w:color="auto" w:fill="FFFFFF"/>
        </w:rPr>
        <w:t>interventional</w:t>
      </w:r>
      <w:proofErr w:type="spellEnd"/>
      <w:r w:rsidRPr="00C15F2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C15F2C">
        <w:rPr>
          <w:rFonts w:ascii="Times New Roman" w:hAnsi="Times New Roman" w:cs="Times New Roman"/>
          <w:i/>
          <w:iCs/>
          <w:shd w:val="clear" w:color="auto" w:fill="FFFFFF"/>
        </w:rPr>
        <w:t>radiology</w:t>
      </w:r>
      <w:proofErr w:type="spellEnd"/>
      <w:r w:rsidRPr="00C15F2C">
        <w:rPr>
          <w:rFonts w:ascii="Times New Roman" w:hAnsi="Times New Roman" w:cs="Times New Roman"/>
          <w:shd w:val="clear" w:color="auto" w:fill="FFFFFF"/>
        </w:rPr>
        <w:t>, </w:t>
      </w:r>
      <w:r w:rsidRPr="00C15F2C">
        <w:rPr>
          <w:rFonts w:ascii="Times New Roman" w:hAnsi="Times New Roman" w:cs="Times New Roman"/>
          <w:i/>
          <w:iCs/>
          <w:shd w:val="clear" w:color="auto" w:fill="FFFFFF"/>
        </w:rPr>
        <w:t>42</w:t>
      </w:r>
      <w:r w:rsidRPr="00C15F2C">
        <w:rPr>
          <w:rFonts w:ascii="Times New Roman" w:hAnsi="Times New Roman" w:cs="Times New Roman"/>
          <w:shd w:val="clear" w:color="auto" w:fill="FFFFFF"/>
        </w:rPr>
        <w:t xml:space="preserve">(8), 1153–1159. </w:t>
      </w:r>
      <w:hyperlink r:id="rId30" w:history="1">
        <w:r w:rsidRPr="00C15F2C">
          <w:rPr>
            <w:rStyle w:val="a3"/>
            <w:color w:val="auto"/>
            <w:shd w:val="clear" w:color="auto" w:fill="FFFFFF"/>
          </w:rPr>
          <w:t>https://doi.org/10.1007/s00270-019-02248-z</w:t>
        </w:r>
      </w:hyperlink>
    </w:p>
    <w:p w:rsidR="00C76973" w:rsidRPr="00C15F2C" w:rsidRDefault="00C76973" w:rsidP="00C76973">
      <w:pPr>
        <w:pStyle w:val="a4"/>
        <w:numPr>
          <w:ilvl w:val="0"/>
          <w:numId w:val="1"/>
        </w:numPr>
        <w:spacing w:line="240" w:lineRule="auto"/>
        <w:rPr>
          <w:rStyle w:val="a3"/>
          <w:color w:val="auto"/>
          <w:lang w:val="en-US"/>
        </w:rPr>
      </w:pPr>
      <w:r w:rsidRPr="00C15F2C">
        <w:rPr>
          <w:rFonts w:ascii="Times New Roman" w:hAnsi="Times New Roman" w:cs="Times New Roman"/>
          <w:lang w:val="en-US"/>
        </w:rPr>
        <w:t xml:space="preserve">M. S. </w:t>
      </w:r>
      <w:proofErr w:type="spellStart"/>
      <w:r w:rsidRPr="00C15F2C">
        <w:rPr>
          <w:rFonts w:ascii="Times New Roman" w:hAnsi="Times New Roman" w:cs="Times New Roman"/>
          <w:lang w:val="en-US"/>
        </w:rPr>
        <w:t>Nagasbekov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15F2C">
        <w:rPr>
          <w:rFonts w:ascii="Times New Roman" w:hAnsi="Times New Roman" w:cs="Times New Roman"/>
          <w:lang w:val="en-US"/>
        </w:rPr>
        <w:t>Zh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. B. </w:t>
      </w:r>
      <w:proofErr w:type="spellStart"/>
      <w:r w:rsidRPr="00C15F2C">
        <w:rPr>
          <w:rFonts w:ascii="Times New Roman" w:hAnsi="Times New Roman" w:cs="Times New Roman"/>
          <w:lang w:val="en-US"/>
        </w:rPr>
        <w:t>Baimakhanov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Sh. A. </w:t>
      </w:r>
      <w:proofErr w:type="spellStart"/>
      <w:r w:rsidRPr="00C15F2C">
        <w:rPr>
          <w:rFonts w:ascii="Times New Roman" w:hAnsi="Times New Roman" w:cs="Times New Roman"/>
          <w:lang w:val="en-US"/>
        </w:rPr>
        <w:t>Kaniyev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A. T. </w:t>
      </w:r>
      <w:proofErr w:type="spellStart"/>
      <w:r w:rsidRPr="00C15F2C">
        <w:rPr>
          <w:rFonts w:ascii="Times New Roman" w:hAnsi="Times New Roman" w:cs="Times New Roman"/>
          <w:lang w:val="en-US"/>
        </w:rPr>
        <w:t>Chormanov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B. B. </w:t>
      </w:r>
      <w:proofErr w:type="spellStart"/>
      <w:r w:rsidRPr="00C15F2C">
        <w:rPr>
          <w:rFonts w:ascii="Times New Roman" w:hAnsi="Times New Roman" w:cs="Times New Roman"/>
          <w:lang w:val="en-US"/>
        </w:rPr>
        <w:t>Baimakhanov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(2022). Treatment of echinococcosis of the liver by the mini – invasive method PAIR. </w:t>
      </w:r>
      <w:proofErr w:type="spellStart"/>
      <w:r w:rsidRPr="00C15F2C">
        <w:rPr>
          <w:rFonts w:ascii="Times New Roman" w:hAnsi="Times New Roman" w:cs="Times New Roman"/>
          <w:lang w:val="en-US"/>
        </w:rPr>
        <w:t>Vestnik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, №4 (63) – 2022, </w:t>
      </w:r>
      <w:r w:rsidRPr="00C15F2C">
        <w:rPr>
          <w:rFonts w:ascii="Times New Roman" w:hAnsi="Times New Roman" w:cs="Times New Roman"/>
          <w:spacing w:val="4"/>
          <w:shd w:val="clear" w:color="auto" w:fill="FFFFFF"/>
        </w:rPr>
        <w:t>DOI: </w:t>
      </w:r>
      <w:r w:rsidRPr="00C15F2C">
        <w:rPr>
          <w:rStyle w:val="a3"/>
          <w:color w:val="auto"/>
          <w:shd w:val="clear" w:color="auto" w:fill="FFFFFF"/>
        </w:rPr>
        <w:t>10.53065/s5593-4050-6382-o</w:t>
      </w:r>
    </w:p>
    <w:p w:rsidR="00C76973" w:rsidRPr="00C15F2C" w:rsidRDefault="00C76973" w:rsidP="00C7697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C15F2C">
        <w:rPr>
          <w:rFonts w:ascii="Times New Roman" w:hAnsi="Times New Roman" w:cs="Times New Roman"/>
          <w:lang w:val="en-US"/>
        </w:rPr>
        <w:lastRenderedPageBreak/>
        <w:t xml:space="preserve">ULTRASONIC MONITORING OF ECHINOCOCCAL CYSTS AFTER PAIR PROCEDURE </w:t>
      </w:r>
      <w:proofErr w:type="spellStart"/>
      <w:r w:rsidRPr="00C15F2C">
        <w:rPr>
          <w:rFonts w:ascii="Times New Roman" w:hAnsi="Times New Roman" w:cs="Times New Roman"/>
          <w:lang w:val="en-US"/>
        </w:rPr>
        <w:t>Sadykov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F2C">
        <w:rPr>
          <w:rFonts w:ascii="Times New Roman" w:hAnsi="Times New Roman" w:cs="Times New Roman"/>
          <w:lang w:val="en-US"/>
        </w:rPr>
        <w:t>Ch.T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C15F2C">
        <w:rPr>
          <w:rFonts w:ascii="Times New Roman" w:hAnsi="Times New Roman" w:cs="Times New Roman"/>
          <w:lang w:val="en-US"/>
        </w:rPr>
        <w:t>Nagasbekov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M.S., </w:t>
      </w:r>
      <w:proofErr w:type="spellStart"/>
      <w:r w:rsidRPr="00C15F2C">
        <w:rPr>
          <w:rFonts w:ascii="Times New Roman" w:hAnsi="Times New Roman" w:cs="Times New Roman"/>
          <w:lang w:val="en-US"/>
        </w:rPr>
        <w:t>Baimakhanov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F2C">
        <w:rPr>
          <w:rFonts w:ascii="Times New Roman" w:hAnsi="Times New Roman" w:cs="Times New Roman"/>
          <w:lang w:val="en-US"/>
        </w:rPr>
        <w:t>Zh.B</w:t>
      </w:r>
      <w:proofErr w:type="spellEnd"/>
      <w:r w:rsidRPr="00C15F2C">
        <w:rPr>
          <w:rFonts w:ascii="Times New Roman" w:hAnsi="Times New Roman" w:cs="Times New Roman"/>
          <w:lang w:val="en-US"/>
        </w:rPr>
        <w:t>. BULLETIN OF SURGERY IN KAZAKHSTAN, №72 – 2022</w:t>
      </w:r>
    </w:p>
    <w:p w:rsidR="00C76973" w:rsidRPr="00C15F2C" w:rsidRDefault="00C76973" w:rsidP="00C7697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C15F2C">
        <w:rPr>
          <w:rFonts w:ascii="Times New Roman" w:hAnsi="Times New Roman" w:cs="Times New Roman"/>
          <w:lang w:val="en-US"/>
        </w:rPr>
        <w:t>Nagasbekov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M.S., </w:t>
      </w:r>
      <w:proofErr w:type="spellStart"/>
      <w:r w:rsidRPr="00C15F2C">
        <w:rPr>
          <w:rFonts w:ascii="Times New Roman" w:hAnsi="Times New Roman" w:cs="Times New Roman"/>
          <w:lang w:val="en-US"/>
        </w:rPr>
        <w:t>Baimakhanov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Z.B., </w:t>
      </w:r>
      <w:proofErr w:type="spellStart"/>
      <w:r w:rsidRPr="00C15F2C">
        <w:rPr>
          <w:rFonts w:ascii="Times New Roman" w:hAnsi="Times New Roman" w:cs="Times New Roman"/>
          <w:lang w:val="en-US"/>
        </w:rPr>
        <w:t>Kaniyev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S.A., </w:t>
      </w:r>
      <w:proofErr w:type="spellStart"/>
      <w:r w:rsidRPr="00C15F2C">
        <w:rPr>
          <w:rFonts w:ascii="Times New Roman" w:hAnsi="Times New Roman" w:cs="Times New Roman"/>
          <w:lang w:val="en-US"/>
        </w:rPr>
        <w:t>Nurlanbayev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E.K., </w:t>
      </w:r>
      <w:proofErr w:type="spellStart"/>
      <w:r w:rsidRPr="00C15F2C">
        <w:rPr>
          <w:rFonts w:ascii="Times New Roman" w:hAnsi="Times New Roman" w:cs="Times New Roman"/>
          <w:lang w:val="en-US"/>
        </w:rPr>
        <w:t>Chormanov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A.T., </w:t>
      </w:r>
      <w:proofErr w:type="spellStart"/>
      <w:r w:rsidRPr="00C15F2C">
        <w:rPr>
          <w:rFonts w:ascii="Times New Roman" w:hAnsi="Times New Roman" w:cs="Times New Roman"/>
          <w:lang w:val="en-US"/>
        </w:rPr>
        <w:t>Baimakhanov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B.B. Results of minimally invasive treatment of liver echinococcosis in comparison with traditional surgical methods. Annaly </w:t>
      </w:r>
      <w:proofErr w:type="spellStart"/>
      <w:r w:rsidRPr="00C15F2C">
        <w:rPr>
          <w:rFonts w:ascii="Times New Roman" w:hAnsi="Times New Roman" w:cs="Times New Roman"/>
          <w:lang w:val="en-US"/>
        </w:rPr>
        <w:t>khirurgicheskoygepatologii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= Annals of HPB Surgery. 2021</w:t>
      </w:r>
      <w:proofErr w:type="gramStart"/>
      <w:r w:rsidRPr="00C15F2C">
        <w:rPr>
          <w:rFonts w:ascii="Times New Roman" w:hAnsi="Times New Roman" w:cs="Times New Roman"/>
          <w:lang w:val="en-US"/>
        </w:rPr>
        <w:t>;26</w:t>
      </w:r>
      <w:proofErr w:type="gramEnd"/>
      <w:r w:rsidRPr="00C15F2C">
        <w:rPr>
          <w:rFonts w:ascii="Times New Roman" w:hAnsi="Times New Roman" w:cs="Times New Roman"/>
          <w:lang w:val="en-US"/>
        </w:rPr>
        <w:t xml:space="preserve">(4):61-68. (In Russ.) </w:t>
      </w:r>
      <w:hyperlink r:id="rId31" w:history="1">
        <w:r w:rsidRPr="00C15F2C">
          <w:rPr>
            <w:rStyle w:val="a3"/>
            <w:color w:val="auto"/>
            <w:lang w:val="en-US"/>
          </w:rPr>
          <w:t>https://doi.org/10.16931/1995-5464.2021-4-61-68</w:t>
        </w:r>
      </w:hyperlink>
    </w:p>
    <w:p w:rsidR="00C76973" w:rsidRPr="00C15F2C" w:rsidRDefault="00C76973" w:rsidP="00C7697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Akhan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O.,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Salik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A. E.,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Ciftci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T.,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Akinci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 xml:space="preserve">, D., 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Islim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>, F., &amp;</w:t>
      </w:r>
      <w:proofErr w:type="spellStart"/>
      <w:r w:rsidRPr="00C15F2C">
        <w:rPr>
          <w:rFonts w:ascii="Times New Roman" w:hAnsi="Times New Roman" w:cs="Times New Roman"/>
          <w:shd w:val="clear" w:color="auto" w:fill="FFFFFF"/>
          <w:lang w:val="en-US"/>
        </w:rPr>
        <w:t>Akpinar</w:t>
      </w:r>
      <w:proofErr w:type="spellEnd"/>
      <w:r w:rsidRPr="00C15F2C">
        <w:rPr>
          <w:rFonts w:ascii="Times New Roman" w:hAnsi="Times New Roman" w:cs="Times New Roman"/>
          <w:shd w:val="clear" w:color="auto" w:fill="FFFFFF"/>
          <w:lang w:val="en-US"/>
        </w:rPr>
        <w:t>, B. (2017). Comparison of Long-Term Results of Percutaneous Treatment Techniques for Hepatic Cystic Echinococcosis Types 2 and 3b. </w:t>
      </w:r>
      <w:r w:rsidRPr="00C15F2C">
        <w:rPr>
          <w:rFonts w:ascii="Times New Roman" w:hAnsi="Times New Roman" w:cs="Times New Roman"/>
          <w:i/>
          <w:iCs/>
          <w:shd w:val="clear" w:color="auto" w:fill="FFFFFF"/>
        </w:rPr>
        <w:t xml:space="preserve">AJR. </w:t>
      </w:r>
      <w:proofErr w:type="spellStart"/>
      <w:r w:rsidRPr="00C15F2C">
        <w:rPr>
          <w:rFonts w:ascii="Times New Roman" w:hAnsi="Times New Roman" w:cs="Times New Roman"/>
          <w:i/>
          <w:iCs/>
          <w:shd w:val="clear" w:color="auto" w:fill="FFFFFF"/>
        </w:rPr>
        <w:t>Americanjournalofroentgenology</w:t>
      </w:r>
      <w:proofErr w:type="spellEnd"/>
      <w:r w:rsidRPr="00C15F2C">
        <w:rPr>
          <w:rFonts w:ascii="Times New Roman" w:hAnsi="Times New Roman" w:cs="Times New Roman"/>
          <w:shd w:val="clear" w:color="auto" w:fill="FFFFFF"/>
        </w:rPr>
        <w:t>, </w:t>
      </w:r>
      <w:r w:rsidRPr="00C15F2C">
        <w:rPr>
          <w:rFonts w:ascii="Times New Roman" w:hAnsi="Times New Roman" w:cs="Times New Roman"/>
          <w:i/>
          <w:iCs/>
          <w:shd w:val="clear" w:color="auto" w:fill="FFFFFF"/>
        </w:rPr>
        <w:t>208</w:t>
      </w:r>
      <w:r w:rsidRPr="00C15F2C">
        <w:rPr>
          <w:rFonts w:ascii="Times New Roman" w:hAnsi="Times New Roman" w:cs="Times New Roman"/>
          <w:shd w:val="clear" w:color="auto" w:fill="FFFFFF"/>
        </w:rPr>
        <w:t xml:space="preserve">(4), 878–884. </w:t>
      </w:r>
      <w:hyperlink r:id="rId32" w:history="1">
        <w:r w:rsidRPr="00C15F2C">
          <w:rPr>
            <w:rStyle w:val="a3"/>
            <w:color w:val="auto"/>
            <w:shd w:val="clear" w:color="auto" w:fill="FFFFFF"/>
          </w:rPr>
          <w:t>https://doi.org/10.2214/AJR.16.16131</w:t>
        </w:r>
      </w:hyperlink>
    </w:p>
    <w:p w:rsidR="00C76973" w:rsidRPr="00C15F2C" w:rsidRDefault="00C76973" w:rsidP="00C7697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C15F2C">
        <w:rPr>
          <w:rFonts w:ascii="Times New Roman" w:hAnsi="Times New Roman" w:cs="Times New Roman"/>
          <w:lang w:val="en-US"/>
        </w:rPr>
        <w:t>Khuroo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 M. S. (2021). Percutaneous Drainage in Hepatic </w:t>
      </w:r>
      <w:proofErr w:type="spellStart"/>
      <w:r w:rsidRPr="00C15F2C">
        <w:rPr>
          <w:rFonts w:ascii="Times New Roman" w:hAnsi="Times New Roman" w:cs="Times New Roman"/>
          <w:lang w:val="en-US"/>
        </w:rPr>
        <w:t>Hydatidosis</w:t>
      </w:r>
      <w:proofErr w:type="spellEnd"/>
      <w:r w:rsidRPr="00C15F2C">
        <w:rPr>
          <w:rFonts w:ascii="Times New Roman" w:hAnsi="Times New Roman" w:cs="Times New Roman"/>
          <w:lang w:val="en-US"/>
        </w:rPr>
        <w:t xml:space="preserve">-The PAIR Technique: Concept, Technique, and Results. Journal of clinical and experimental hepatology, 11(5), 592–602. </w:t>
      </w:r>
      <w:hyperlink r:id="rId33" w:history="1">
        <w:r w:rsidRPr="00C15F2C">
          <w:rPr>
            <w:rStyle w:val="a3"/>
            <w:color w:val="auto"/>
            <w:lang w:val="en-US"/>
          </w:rPr>
          <w:t>https://doi.org/10.1016/j.jceh.2021.05.005</w:t>
        </w:r>
      </w:hyperlink>
    </w:p>
    <w:p w:rsidR="00BF3E3C" w:rsidRPr="00C15F2C" w:rsidRDefault="00BF3E3C">
      <w:pPr>
        <w:rPr>
          <w:lang w:val="en-US"/>
        </w:rPr>
      </w:pPr>
    </w:p>
    <w:sectPr w:rsidR="00BF3E3C" w:rsidRPr="00C15F2C" w:rsidSect="00BF3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413A6"/>
    <w:multiLevelType w:val="hybridMultilevel"/>
    <w:tmpl w:val="0EFC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973"/>
    <w:rsid w:val="000710D4"/>
    <w:rsid w:val="00095C4C"/>
    <w:rsid w:val="000A6A23"/>
    <w:rsid w:val="00125DED"/>
    <w:rsid w:val="00134F9C"/>
    <w:rsid w:val="00147CC6"/>
    <w:rsid w:val="00172E23"/>
    <w:rsid w:val="001B7389"/>
    <w:rsid w:val="001D3307"/>
    <w:rsid w:val="00201993"/>
    <w:rsid w:val="002638A3"/>
    <w:rsid w:val="002900A3"/>
    <w:rsid w:val="003E46ED"/>
    <w:rsid w:val="004232AB"/>
    <w:rsid w:val="00494FA5"/>
    <w:rsid w:val="00536B1F"/>
    <w:rsid w:val="005810F4"/>
    <w:rsid w:val="0058349E"/>
    <w:rsid w:val="005B7409"/>
    <w:rsid w:val="006605F6"/>
    <w:rsid w:val="006635F6"/>
    <w:rsid w:val="00687AAB"/>
    <w:rsid w:val="006910C2"/>
    <w:rsid w:val="006C5BC0"/>
    <w:rsid w:val="006C5EA3"/>
    <w:rsid w:val="006E50F8"/>
    <w:rsid w:val="00710FCE"/>
    <w:rsid w:val="00713B66"/>
    <w:rsid w:val="00814503"/>
    <w:rsid w:val="008C5BBC"/>
    <w:rsid w:val="008D626E"/>
    <w:rsid w:val="008F1731"/>
    <w:rsid w:val="008F65F1"/>
    <w:rsid w:val="009070AE"/>
    <w:rsid w:val="0094778C"/>
    <w:rsid w:val="009B135C"/>
    <w:rsid w:val="009E0223"/>
    <w:rsid w:val="00AA1BD0"/>
    <w:rsid w:val="00AD456B"/>
    <w:rsid w:val="00B168E9"/>
    <w:rsid w:val="00B17AB3"/>
    <w:rsid w:val="00B359AA"/>
    <w:rsid w:val="00B57CFA"/>
    <w:rsid w:val="00B95B76"/>
    <w:rsid w:val="00BC4143"/>
    <w:rsid w:val="00BF3E3C"/>
    <w:rsid w:val="00C05339"/>
    <w:rsid w:val="00C15F2C"/>
    <w:rsid w:val="00C3529A"/>
    <w:rsid w:val="00C76973"/>
    <w:rsid w:val="00C8661F"/>
    <w:rsid w:val="00CD33F0"/>
    <w:rsid w:val="00D075BC"/>
    <w:rsid w:val="00E45FD4"/>
    <w:rsid w:val="00E75ED1"/>
    <w:rsid w:val="00EC16DD"/>
    <w:rsid w:val="00F137FD"/>
    <w:rsid w:val="00F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5F2CE-672B-42F9-8122-A0D727AF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C0"/>
  </w:style>
  <w:style w:type="paragraph" w:styleId="2">
    <w:name w:val="heading 2"/>
    <w:basedOn w:val="a"/>
    <w:link w:val="20"/>
    <w:uiPriority w:val="9"/>
    <w:semiHidden/>
    <w:unhideWhenUsed/>
    <w:qFormat/>
    <w:rsid w:val="00C76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69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C76973"/>
    <w:rPr>
      <w:color w:val="0000FF" w:themeColor="hyperlink"/>
      <w:u w:val="single"/>
    </w:rPr>
  </w:style>
  <w:style w:type="character" w:customStyle="1" w:styleId="html-italic">
    <w:name w:val="html-italic"/>
    <w:basedOn w:val="a0"/>
    <w:rsid w:val="00C76973"/>
  </w:style>
  <w:style w:type="paragraph" w:styleId="a4">
    <w:name w:val="List Paragraph"/>
    <w:basedOn w:val="a"/>
    <w:uiPriority w:val="34"/>
    <w:qFormat/>
    <w:rsid w:val="00C769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9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2-1288-0987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doi.org/10.35805/bsk2022iv040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hyperlink" Target="mailto:nurlanbayevyerik@gmail.com" TargetMode="External"/><Relationship Id="rId12" Type="http://schemas.openxmlformats.org/officeDocument/2006/relationships/hyperlink" Target="mailto:szharmenov@mail.ru" TargetMode="External"/><Relationship Id="rId17" Type="http://schemas.openxmlformats.org/officeDocument/2006/relationships/hyperlink" Target="https://www.mdpi.com/1648-9144/59/6/1070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doi.org/10.1016/j.jceh.2021.05.00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nnch.kz" TargetMode="External"/><Relationship Id="rId20" Type="http://schemas.openxmlformats.org/officeDocument/2006/relationships/hyperlink" Target="https://www.mdpi.com/1648-9144/59/6/1070" TargetMode="External"/><Relationship Id="rId29" Type="http://schemas.openxmlformats.org/officeDocument/2006/relationships/hyperlink" Target="https://doi.org/10.1007/s11686-023-00699-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ula.tex@mail.ru" TargetMode="External"/><Relationship Id="rId11" Type="http://schemas.openxmlformats.org/officeDocument/2006/relationships/hyperlink" Target="https://orcid.org/0009-0006-8958-8307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doi.org/10.2214/AJR.16.16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2-9839-6853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doi.org/10.1017/S0022149X15000425" TargetMode="External"/><Relationship Id="rId10" Type="http://schemas.openxmlformats.org/officeDocument/2006/relationships/hyperlink" Target="mailto:max8616@mail.ru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doi.org/10.16931/1995-5464.2021-4-61-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8578-8567" TargetMode="External"/><Relationship Id="rId14" Type="http://schemas.openxmlformats.org/officeDocument/2006/relationships/hyperlink" Target="mailto:shokan.kaniyev@gmail.com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doi.org/10.1016/j.actatropica.2009.11.001" TargetMode="External"/><Relationship Id="rId30" Type="http://schemas.openxmlformats.org/officeDocument/2006/relationships/hyperlink" Target="https://doi.org/10.1007/s00270-019-02248-z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nagasbekov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0052-5088-4829-9D5D-218EF2CD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01mpo-ord1</dc:creator>
  <cp:lastModifiedBy>01mpo-ord1</cp:lastModifiedBy>
  <cp:revision>49</cp:revision>
  <cp:lastPrinted>2024-11-25T12:09:00Z</cp:lastPrinted>
  <dcterms:created xsi:type="dcterms:W3CDTF">2024-06-15T06:18:00Z</dcterms:created>
  <dcterms:modified xsi:type="dcterms:W3CDTF">2024-11-28T09:59:00Z</dcterms:modified>
</cp:coreProperties>
</file>