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4A95" w14:textId="77777777" w:rsidR="00FF0001" w:rsidRDefault="00FF0001" w:rsidP="00FF0001">
      <w:pPr>
        <w:shd w:val="clear" w:color="auto" w:fill="F7F7F7"/>
        <w:spacing w:before="100" w:beforeAutospacing="1" w:after="100" w:afterAutospacing="1" w:line="240" w:lineRule="auto"/>
        <w:jc w:val="center"/>
        <w:outlineLvl w:val="1"/>
        <w:rPr>
          <w:rFonts w:ascii="Times New Roman" w:eastAsia="Times New Roman" w:hAnsi="Times New Roman" w:cs="Times New Roman"/>
          <w:b/>
          <w:bCs/>
          <w:color w:val="003366"/>
          <w:sz w:val="28"/>
          <w:szCs w:val="28"/>
          <w:lang w:val="kk-KZ" w:eastAsia="ru-RU"/>
        </w:rPr>
      </w:pPr>
    </w:p>
    <w:p w14:paraId="7AD2E76E" w14:textId="77777777" w:rsidR="00FF0001" w:rsidRPr="00B82337" w:rsidRDefault="00FF0001" w:rsidP="00FF0001">
      <w:pPr>
        <w:shd w:val="clear" w:color="auto" w:fill="F7F7F7"/>
        <w:spacing w:before="100" w:beforeAutospacing="1" w:after="100" w:afterAutospacing="1" w:line="240" w:lineRule="auto"/>
        <w:jc w:val="center"/>
        <w:outlineLvl w:val="1"/>
        <w:rPr>
          <w:rFonts w:ascii="Times New Roman" w:eastAsia="Times New Roman" w:hAnsi="Times New Roman" w:cs="Times New Roman"/>
          <w:b/>
          <w:bCs/>
          <w:color w:val="003366"/>
          <w:sz w:val="28"/>
          <w:szCs w:val="28"/>
          <w:lang w:val="kk-KZ" w:eastAsia="ru-RU"/>
        </w:rPr>
      </w:pPr>
      <w:r w:rsidRPr="00945E53">
        <w:rPr>
          <w:rFonts w:ascii="Times New Roman" w:eastAsia="Times New Roman" w:hAnsi="Times New Roman" w:cs="Times New Roman"/>
          <w:b/>
          <w:bCs/>
          <w:color w:val="003366"/>
          <w:sz w:val="28"/>
          <w:szCs w:val="28"/>
          <w:lang w:val="kk-KZ" w:eastAsia="ru-RU"/>
        </w:rPr>
        <w:t>О</w:t>
      </w:r>
      <w:r>
        <w:rPr>
          <w:rFonts w:ascii="Times New Roman" w:eastAsia="Times New Roman" w:hAnsi="Times New Roman" w:cs="Times New Roman"/>
          <w:b/>
          <w:bCs/>
          <w:color w:val="003366"/>
          <w:sz w:val="28"/>
          <w:szCs w:val="28"/>
          <w:lang w:val="kk-KZ" w:eastAsia="ru-RU"/>
        </w:rPr>
        <w:t>тадан</w:t>
      </w:r>
      <w:r w:rsidRPr="00945E53">
        <w:rPr>
          <w:rFonts w:ascii="Times New Roman" w:eastAsia="Times New Roman" w:hAnsi="Times New Roman" w:cs="Times New Roman"/>
          <w:b/>
          <w:bCs/>
          <w:color w:val="003366"/>
          <w:sz w:val="28"/>
          <w:szCs w:val="28"/>
          <w:lang w:val="kk-KZ" w:eastAsia="ru-RU"/>
        </w:rPr>
        <w:t xml:space="preserve"> кейінгі ерте кезеңде бүйрек трансплантаты бар реципиентте бүйрек артериясы</w:t>
      </w:r>
      <w:r>
        <w:rPr>
          <w:rFonts w:ascii="Times New Roman" w:eastAsia="Times New Roman" w:hAnsi="Times New Roman" w:cs="Times New Roman"/>
          <w:b/>
          <w:bCs/>
          <w:color w:val="003366"/>
          <w:sz w:val="28"/>
          <w:szCs w:val="28"/>
          <w:lang w:val="kk-KZ" w:eastAsia="ru-RU"/>
        </w:rPr>
        <w:t xml:space="preserve"> </w:t>
      </w:r>
      <w:r w:rsidRPr="00945E53">
        <w:rPr>
          <w:rFonts w:ascii="Times New Roman" w:eastAsia="Times New Roman" w:hAnsi="Times New Roman" w:cs="Times New Roman"/>
          <w:b/>
          <w:bCs/>
          <w:color w:val="003366"/>
          <w:sz w:val="28"/>
          <w:szCs w:val="28"/>
          <w:lang w:val="kk-KZ" w:eastAsia="ru-RU"/>
        </w:rPr>
        <w:t>стенозының ультрадыбыстық диагностика жағдайы</w:t>
      </w:r>
    </w:p>
    <w:p w14:paraId="080554BC" w14:textId="77777777" w:rsidR="00FF0001" w:rsidRPr="006C19C3"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sidRPr="006C19C3">
        <w:rPr>
          <w:rFonts w:ascii="Times New Roman" w:eastAsia="Times New Roman" w:hAnsi="Times New Roman" w:cs="Times New Roman"/>
          <w:bCs/>
          <w:color w:val="003366"/>
          <w:sz w:val="28"/>
          <w:szCs w:val="28"/>
          <w:lang w:val="kk-KZ" w:eastAsia="ru-RU"/>
        </w:rPr>
        <w:t xml:space="preserve">Оразбаева Д.Р., </w:t>
      </w:r>
      <w:r w:rsidRPr="00945E53">
        <w:rPr>
          <w:rFonts w:ascii="Times New Roman" w:eastAsia="Times New Roman" w:hAnsi="Times New Roman" w:cs="Times New Roman"/>
          <w:bCs/>
          <w:color w:val="003366"/>
          <w:sz w:val="28"/>
          <w:szCs w:val="28"/>
          <w:lang w:val="kk-KZ" w:eastAsia="ru-RU"/>
        </w:rPr>
        <w:t>ул</w:t>
      </w:r>
      <w:r w:rsidRPr="006C19C3">
        <w:rPr>
          <w:rFonts w:ascii="Times New Roman" w:eastAsia="Times New Roman" w:hAnsi="Times New Roman" w:cs="Times New Roman"/>
          <w:bCs/>
          <w:color w:val="003366"/>
          <w:sz w:val="28"/>
          <w:szCs w:val="28"/>
          <w:lang w:val="kk-KZ" w:eastAsia="ru-RU"/>
        </w:rPr>
        <w:t>ь</w:t>
      </w:r>
      <w:r w:rsidRPr="00945E53">
        <w:rPr>
          <w:rFonts w:ascii="Times New Roman" w:eastAsia="Times New Roman" w:hAnsi="Times New Roman" w:cs="Times New Roman"/>
          <w:bCs/>
          <w:color w:val="003366"/>
          <w:sz w:val="28"/>
          <w:szCs w:val="28"/>
          <w:lang w:val="kk-KZ" w:eastAsia="ru-RU"/>
        </w:rPr>
        <w:t>традыбыстық және функционалдық зерттеу бөлімшесінің басқармашысы</w:t>
      </w:r>
      <w:r w:rsidRPr="006C19C3">
        <w:rPr>
          <w:rFonts w:ascii="Times New Roman" w:eastAsia="Times New Roman" w:hAnsi="Times New Roman" w:cs="Times New Roman"/>
          <w:bCs/>
          <w:color w:val="003366"/>
          <w:sz w:val="28"/>
          <w:szCs w:val="28"/>
          <w:lang w:val="kk-KZ" w:eastAsia="ru-RU"/>
        </w:rPr>
        <w:t>,</w:t>
      </w:r>
      <w:r w:rsidRPr="00945E53">
        <w:rPr>
          <w:rFonts w:ascii="Times New Roman" w:eastAsia="Times New Roman" w:hAnsi="Times New Roman" w:cs="Times New Roman"/>
          <w:sz w:val="28"/>
          <w:szCs w:val="28"/>
          <w:lang w:val="kk-KZ" w:eastAsia="ru-RU"/>
        </w:rPr>
        <w:t xml:space="preserve">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sidRPr="006C19C3">
        <w:rPr>
          <w:rFonts w:ascii="Times New Roman" w:eastAsia="Times New Roman" w:hAnsi="Times New Roman" w:cs="Times New Roman"/>
          <w:bCs/>
          <w:color w:val="003366"/>
          <w:sz w:val="28"/>
          <w:szCs w:val="28"/>
          <w:lang w:val="kk-KZ" w:eastAsia="ru-RU"/>
        </w:rPr>
        <w:t xml:space="preserve">, </w:t>
      </w:r>
      <w:r w:rsidRPr="00945E53">
        <w:rPr>
          <w:rFonts w:ascii="Times New Roman" w:eastAsia="Times New Roman" w:hAnsi="Times New Roman" w:cs="Times New Roman"/>
          <w:bCs/>
          <w:color w:val="003366"/>
          <w:sz w:val="28"/>
          <w:szCs w:val="28"/>
          <w:lang w:val="kk-KZ" w:eastAsia="ru-RU"/>
        </w:rPr>
        <w:t>Астана қаласы</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damesh-67@mail.ru</w:t>
      </w:r>
      <w:r>
        <w:rPr>
          <w:rFonts w:ascii="Times New Roman" w:eastAsia="Times New Roman" w:hAnsi="Times New Roman" w:cs="Times New Roman"/>
          <w:bCs/>
          <w:color w:val="003366"/>
          <w:sz w:val="28"/>
          <w:szCs w:val="28"/>
          <w:lang w:val="kk-KZ" w:eastAsia="ru-RU"/>
        </w:rPr>
        <w:t>)</w:t>
      </w:r>
    </w:p>
    <w:p w14:paraId="4F9067D1" w14:textId="77777777" w:rsidR="00FF0001" w:rsidRPr="006C19C3"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sidRPr="006C19C3">
        <w:rPr>
          <w:rFonts w:ascii="Times New Roman" w:eastAsia="Times New Roman" w:hAnsi="Times New Roman" w:cs="Times New Roman"/>
          <w:bCs/>
          <w:color w:val="003366"/>
          <w:sz w:val="28"/>
          <w:szCs w:val="28"/>
          <w:lang w:val="kk-KZ" w:eastAsia="ru-RU"/>
        </w:rPr>
        <w:t xml:space="preserve">Ауганбаева С.Е., УДЗ дәрігері,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sidRPr="006C19C3">
        <w:rPr>
          <w:rFonts w:ascii="Times New Roman" w:eastAsia="Times New Roman" w:hAnsi="Times New Roman" w:cs="Times New Roman"/>
          <w:bCs/>
          <w:color w:val="003366"/>
          <w:sz w:val="28"/>
          <w:szCs w:val="28"/>
          <w:lang w:val="kk-KZ" w:eastAsia="ru-RU"/>
        </w:rPr>
        <w:t xml:space="preserve">, </w:t>
      </w:r>
      <w:r w:rsidRPr="006C19C3">
        <w:rPr>
          <w:rFonts w:ascii="Times New Roman" w:eastAsia="Times New Roman" w:hAnsi="Times New Roman" w:cs="Times New Roman"/>
          <w:bCs/>
          <w:color w:val="003366"/>
          <w:sz w:val="28"/>
          <w:szCs w:val="28"/>
          <w:lang w:val="kk-KZ" w:eastAsia="ru-RU"/>
        </w:rPr>
        <w:br/>
      </w:r>
      <w:r w:rsidRPr="00945E53">
        <w:rPr>
          <w:rFonts w:ascii="Times New Roman" w:eastAsia="Times New Roman" w:hAnsi="Times New Roman" w:cs="Times New Roman"/>
          <w:bCs/>
          <w:color w:val="003366"/>
          <w:sz w:val="28"/>
          <w:szCs w:val="28"/>
          <w:lang w:val="kk-KZ" w:eastAsia="ru-RU"/>
        </w:rPr>
        <w:t>Астана қаласы</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sandugash_akhmetzhanova@mail.ru</w:t>
      </w:r>
      <w:r>
        <w:rPr>
          <w:rFonts w:ascii="Times New Roman" w:eastAsia="Times New Roman" w:hAnsi="Times New Roman" w:cs="Times New Roman"/>
          <w:bCs/>
          <w:color w:val="003366"/>
          <w:sz w:val="28"/>
          <w:szCs w:val="28"/>
          <w:lang w:val="kk-KZ" w:eastAsia="ru-RU"/>
        </w:rPr>
        <w:t xml:space="preserve">) </w:t>
      </w:r>
    </w:p>
    <w:p w14:paraId="71EBAD9D" w14:textId="77777777" w:rsidR="00FF0001" w:rsidRPr="006C19C3"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sidRPr="006C19C3">
        <w:rPr>
          <w:rFonts w:ascii="Times New Roman" w:eastAsia="Times New Roman" w:hAnsi="Times New Roman" w:cs="Times New Roman"/>
          <w:bCs/>
          <w:color w:val="003366"/>
          <w:sz w:val="28"/>
          <w:szCs w:val="28"/>
          <w:lang w:val="kk-KZ" w:eastAsia="ru-RU"/>
        </w:rPr>
        <w:t xml:space="preserve">Тусупбекова Г.Е., УДЗ дәрігері,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sidRPr="006C19C3">
        <w:rPr>
          <w:rFonts w:ascii="Times New Roman" w:eastAsia="Times New Roman" w:hAnsi="Times New Roman" w:cs="Times New Roman"/>
          <w:bCs/>
          <w:color w:val="003366"/>
          <w:sz w:val="28"/>
          <w:szCs w:val="28"/>
          <w:lang w:val="kk-KZ" w:eastAsia="ru-RU"/>
        </w:rPr>
        <w:t xml:space="preserve">, </w:t>
      </w:r>
      <w:r w:rsidRPr="006C19C3">
        <w:rPr>
          <w:rFonts w:ascii="Times New Roman" w:eastAsia="Times New Roman" w:hAnsi="Times New Roman" w:cs="Times New Roman"/>
          <w:bCs/>
          <w:color w:val="003366"/>
          <w:sz w:val="28"/>
          <w:szCs w:val="28"/>
          <w:lang w:val="kk-KZ" w:eastAsia="ru-RU"/>
        </w:rPr>
        <w:br/>
      </w:r>
      <w:r w:rsidRPr="00945E53">
        <w:rPr>
          <w:rFonts w:ascii="Times New Roman" w:eastAsia="Times New Roman" w:hAnsi="Times New Roman" w:cs="Times New Roman"/>
          <w:bCs/>
          <w:color w:val="003366"/>
          <w:sz w:val="28"/>
          <w:szCs w:val="28"/>
          <w:lang w:val="kk-KZ" w:eastAsia="ru-RU"/>
        </w:rPr>
        <w:t>Астана қаласы</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tgulmira@mail.ru</w:t>
      </w:r>
      <w:r>
        <w:rPr>
          <w:rFonts w:ascii="Times New Roman" w:eastAsia="Times New Roman" w:hAnsi="Times New Roman" w:cs="Times New Roman"/>
          <w:bCs/>
          <w:color w:val="003366"/>
          <w:sz w:val="28"/>
          <w:szCs w:val="28"/>
          <w:lang w:val="kk-KZ" w:eastAsia="ru-RU"/>
        </w:rPr>
        <w:t>)</w:t>
      </w:r>
    </w:p>
    <w:p w14:paraId="7970676D" w14:textId="77777777" w:rsidR="00FF0001" w:rsidRPr="006C19C3"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sidRPr="006C19C3">
        <w:rPr>
          <w:rFonts w:ascii="Times New Roman" w:eastAsia="Times New Roman" w:hAnsi="Times New Roman" w:cs="Times New Roman"/>
          <w:bCs/>
          <w:color w:val="003366"/>
          <w:sz w:val="28"/>
          <w:szCs w:val="28"/>
          <w:lang w:val="kk-KZ" w:eastAsia="ru-RU"/>
        </w:rPr>
        <w:t xml:space="preserve">Тлегенова А.Т., УДЗ дәрігері,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sidRPr="006C19C3">
        <w:rPr>
          <w:rFonts w:ascii="Times New Roman" w:eastAsia="Times New Roman" w:hAnsi="Times New Roman" w:cs="Times New Roman"/>
          <w:bCs/>
          <w:color w:val="003366"/>
          <w:sz w:val="28"/>
          <w:szCs w:val="28"/>
          <w:lang w:val="kk-KZ" w:eastAsia="ru-RU"/>
        </w:rPr>
        <w:t xml:space="preserve">, </w:t>
      </w:r>
      <w:r w:rsidRPr="006C19C3">
        <w:rPr>
          <w:rFonts w:ascii="Times New Roman" w:eastAsia="Times New Roman" w:hAnsi="Times New Roman" w:cs="Times New Roman"/>
          <w:bCs/>
          <w:color w:val="003366"/>
          <w:sz w:val="28"/>
          <w:szCs w:val="28"/>
          <w:lang w:val="kk-KZ" w:eastAsia="ru-RU"/>
        </w:rPr>
        <w:br/>
      </w:r>
      <w:r w:rsidRPr="00945E53">
        <w:rPr>
          <w:rFonts w:ascii="Times New Roman" w:eastAsia="Times New Roman" w:hAnsi="Times New Roman" w:cs="Times New Roman"/>
          <w:bCs/>
          <w:color w:val="003366"/>
          <w:sz w:val="28"/>
          <w:szCs w:val="28"/>
          <w:lang w:val="kk-KZ" w:eastAsia="ru-RU"/>
        </w:rPr>
        <w:t>Астана қаласы</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asemkina@list.ru</w:t>
      </w:r>
      <w:r>
        <w:rPr>
          <w:rFonts w:ascii="Times New Roman" w:eastAsia="Times New Roman" w:hAnsi="Times New Roman" w:cs="Times New Roman"/>
          <w:bCs/>
          <w:color w:val="003366"/>
          <w:sz w:val="28"/>
          <w:szCs w:val="28"/>
          <w:lang w:val="kk-KZ" w:eastAsia="ru-RU"/>
        </w:rPr>
        <w:t>)</w:t>
      </w:r>
    </w:p>
    <w:p w14:paraId="683CC97D" w14:textId="77777777" w:rsidR="00FF0001"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sidRPr="006C19C3">
        <w:rPr>
          <w:rFonts w:ascii="Times New Roman" w:eastAsia="Times New Roman" w:hAnsi="Times New Roman" w:cs="Times New Roman"/>
          <w:bCs/>
          <w:color w:val="003366"/>
          <w:sz w:val="28"/>
          <w:szCs w:val="28"/>
          <w:lang w:val="kk-KZ" w:eastAsia="ru-RU"/>
        </w:rPr>
        <w:t xml:space="preserve">Иса И., УДЗ дәрігері,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sidRPr="006C19C3">
        <w:rPr>
          <w:rFonts w:ascii="Times New Roman" w:eastAsia="Times New Roman" w:hAnsi="Times New Roman" w:cs="Times New Roman"/>
          <w:bCs/>
          <w:color w:val="003366"/>
          <w:sz w:val="28"/>
          <w:szCs w:val="28"/>
          <w:lang w:val="kk-KZ" w:eastAsia="ru-RU"/>
        </w:rPr>
        <w:t xml:space="preserve">, </w:t>
      </w:r>
      <w:r w:rsidRPr="006C19C3">
        <w:rPr>
          <w:rFonts w:ascii="Times New Roman" w:eastAsia="Times New Roman" w:hAnsi="Times New Roman" w:cs="Times New Roman"/>
          <w:bCs/>
          <w:color w:val="003366"/>
          <w:sz w:val="28"/>
          <w:szCs w:val="28"/>
          <w:lang w:val="kk-KZ" w:eastAsia="ru-RU"/>
        </w:rPr>
        <w:br/>
      </w:r>
      <w:r w:rsidRPr="00945E53">
        <w:rPr>
          <w:rFonts w:ascii="Times New Roman" w:eastAsia="Times New Roman" w:hAnsi="Times New Roman" w:cs="Times New Roman"/>
          <w:bCs/>
          <w:color w:val="003366"/>
          <w:sz w:val="28"/>
          <w:szCs w:val="28"/>
          <w:lang w:val="kk-KZ" w:eastAsia="ru-RU"/>
        </w:rPr>
        <w:t>Астана қаласы</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gulnur.isa91@mail.ru</w:t>
      </w:r>
      <w:r>
        <w:rPr>
          <w:rFonts w:ascii="Times New Roman" w:eastAsia="Times New Roman" w:hAnsi="Times New Roman" w:cs="Times New Roman"/>
          <w:bCs/>
          <w:color w:val="003366"/>
          <w:sz w:val="28"/>
          <w:szCs w:val="28"/>
          <w:lang w:val="kk-KZ" w:eastAsia="ru-RU"/>
        </w:rPr>
        <w:t>)</w:t>
      </w:r>
    </w:p>
    <w:p w14:paraId="7F0ABB37" w14:textId="77777777" w:rsidR="00FF0001" w:rsidRPr="002F3682"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Pr>
          <w:rFonts w:ascii="Times New Roman" w:eastAsia="Times New Roman" w:hAnsi="Times New Roman" w:cs="Times New Roman"/>
          <w:bCs/>
          <w:color w:val="003366"/>
          <w:sz w:val="28"/>
          <w:szCs w:val="28"/>
          <w:lang w:val="kk-KZ" w:eastAsia="ru-RU"/>
        </w:rPr>
        <w:t xml:space="preserve">Сагындыков И.К., </w:t>
      </w:r>
      <w:r w:rsidRPr="002F3682">
        <w:rPr>
          <w:rFonts w:ascii="Times New Roman" w:eastAsia="Times New Roman" w:hAnsi="Times New Roman" w:cs="Times New Roman"/>
          <w:bCs/>
          <w:color w:val="003366"/>
          <w:sz w:val="28"/>
          <w:szCs w:val="28"/>
          <w:lang w:val="kk-KZ" w:eastAsia="ru-RU"/>
        </w:rPr>
        <w:t>дәрігер</w:t>
      </w:r>
      <w:r>
        <w:rPr>
          <w:rFonts w:ascii="Times New Roman" w:eastAsia="Times New Roman" w:hAnsi="Times New Roman" w:cs="Times New Roman"/>
          <w:bCs/>
          <w:color w:val="003366"/>
          <w:sz w:val="28"/>
          <w:szCs w:val="28"/>
          <w:lang w:val="kk-KZ" w:eastAsia="ru-RU"/>
        </w:rPr>
        <w:t>-</w:t>
      </w:r>
      <w:r w:rsidRPr="002F3682">
        <w:rPr>
          <w:rFonts w:ascii="Times New Roman" w:eastAsia="Times New Roman" w:hAnsi="Times New Roman" w:cs="Times New Roman"/>
          <w:bCs/>
          <w:color w:val="003366"/>
          <w:sz w:val="28"/>
          <w:szCs w:val="28"/>
          <w:lang w:val="kk-KZ" w:eastAsia="ru-RU"/>
        </w:rPr>
        <w:t>резидент</w:t>
      </w:r>
      <w:r>
        <w:rPr>
          <w:rFonts w:ascii="Times New Roman" w:eastAsia="Times New Roman" w:hAnsi="Times New Roman" w:cs="Times New Roman"/>
          <w:bCs/>
          <w:color w:val="003366"/>
          <w:sz w:val="28"/>
          <w:szCs w:val="28"/>
          <w:lang w:val="kk-KZ" w:eastAsia="ru-RU"/>
        </w:rPr>
        <w:t xml:space="preserve"> радиолог,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sag.ilyas.kan@gmail.com)</w:t>
      </w:r>
    </w:p>
    <w:p w14:paraId="59BD2204" w14:textId="77777777" w:rsidR="00FF0001" w:rsidRPr="00945E53" w:rsidRDefault="00FF0001" w:rsidP="00FF0001">
      <w:pPr>
        <w:shd w:val="clear" w:color="auto" w:fill="F7F7F7"/>
        <w:spacing w:before="100" w:beforeAutospacing="1" w:after="100" w:afterAutospacing="1"/>
        <w:jc w:val="both"/>
        <w:outlineLvl w:val="1"/>
        <w:rPr>
          <w:rFonts w:ascii="Times New Roman" w:eastAsia="Times New Roman" w:hAnsi="Times New Roman" w:cs="Times New Roman"/>
          <w:bCs/>
          <w:color w:val="003366"/>
          <w:sz w:val="28"/>
          <w:szCs w:val="28"/>
          <w:lang w:val="kk-KZ" w:eastAsia="ru-RU"/>
        </w:rPr>
      </w:pPr>
      <w:r w:rsidRPr="00945E53">
        <w:rPr>
          <w:rFonts w:ascii="Times New Roman" w:eastAsia="Times New Roman" w:hAnsi="Times New Roman" w:cs="Times New Roman"/>
          <w:bCs/>
          <w:color w:val="003366"/>
          <w:sz w:val="28"/>
          <w:szCs w:val="28"/>
          <w:lang w:val="kk-KZ" w:eastAsia="ru-RU"/>
        </w:rPr>
        <w:t>Ахметов Ермек Абибуллаевич</w:t>
      </w:r>
      <w:r w:rsidRPr="002F3682">
        <w:rPr>
          <w:rFonts w:ascii="Times New Roman" w:eastAsia="Times New Roman" w:hAnsi="Times New Roman" w:cs="Times New Roman"/>
          <w:bCs/>
          <w:color w:val="003366"/>
          <w:sz w:val="28"/>
          <w:szCs w:val="28"/>
          <w:lang w:val="kk-KZ" w:eastAsia="ru-RU"/>
        </w:rPr>
        <w:t xml:space="preserve">, </w:t>
      </w:r>
      <w:r w:rsidRPr="00945E53">
        <w:rPr>
          <w:rFonts w:ascii="Times New Roman" w:eastAsia="Times New Roman" w:hAnsi="Times New Roman" w:cs="Times New Roman"/>
          <w:bCs/>
          <w:color w:val="003366"/>
          <w:sz w:val="28"/>
          <w:szCs w:val="28"/>
          <w:lang w:val="kk-KZ" w:eastAsia="ru-RU"/>
        </w:rPr>
        <w:t>Ұлттық Ғылыми Онкологиялық Орталық</w:t>
      </w:r>
      <w:r w:rsidRPr="002F3682">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br/>
      </w:r>
      <w:r w:rsidRPr="00945E53">
        <w:rPr>
          <w:rFonts w:ascii="Times New Roman" w:eastAsia="Times New Roman" w:hAnsi="Times New Roman" w:cs="Times New Roman"/>
          <w:bCs/>
          <w:color w:val="003366"/>
          <w:sz w:val="28"/>
          <w:szCs w:val="28"/>
          <w:lang w:val="kk-KZ" w:eastAsia="ru-RU"/>
        </w:rPr>
        <w:t>Астана қаласы</w:t>
      </w:r>
      <w:r>
        <w:rPr>
          <w:rFonts w:ascii="Times New Roman" w:eastAsia="Times New Roman" w:hAnsi="Times New Roman" w:cs="Times New Roman"/>
          <w:bCs/>
          <w:color w:val="003366"/>
          <w:sz w:val="28"/>
          <w:szCs w:val="28"/>
          <w:lang w:val="kk-KZ" w:eastAsia="ru-RU"/>
        </w:rPr>
        <w:t>,</w:t>
      </w:r>
      <w:r w:rsidRPr="00945E53">
        <w:rPr>
          <w:rFonts w:ascii="Times New Roman" w:eastAsia="Times New Roman" w:hAnsi="Times New Roman" w:cs="Times New Roman"/>
          <w:bCs/>
          <w:color w:val="003366"/>
          <w:sz w:val="28"/>
          <w:szCs w:val="28"/>
          <w:lang w:val="kk-KZ" w:eastAsia="ru-RU"/>
        </w:rPr>
        <w:t xml:space="preserve"> Қазақстан.</w:t>
      </w:r>
      <w:r>
        <w:rPr>
          <w:rFonts w:ascii="Times New Roman" w:eastAsia="Times New Roman" w:hAnsi="Times New Roman" w:cs="Times New Roman"/>
          <w:bCs/>
          <w:color w:val="003366"/>
          <w:sz w:val="28"/>
          <w:szCs w:val="28"/>
          <w:lang w:val="kk-KZ" w:eastAsia="ru-RU"/>
        </w:rPr>
        <w:t xml:space="preserve"> </w:t>
      </w:r>
      <w:r w:rsidRPr="00945E53">
        <w:rPr>
          <w:rFonts w:ascii="Times New Roman" w:eastAsia="Times New Roman" w:hAnsi="Times New Roman" w:cs="Times New Roman"/>
          <w:bCs/>
          <w:color w:val="003366"/>
          <w:sz w:val="28"/>
          <w:szCs w:val="28"/>
          <w:lang w:val="kk-KZ" w:eastAsia="ru-RU"/>
        </w:rPr>
        <w:t>Қазақстан</w:t>
      </w:r>
      <w:r w:rsidRPr="00677402">
        <w:rPr>
          <w:rFonts w:ascii="Times New Roman" w:eastAsia="Times New Roman" w:hAnsi="Times New Roman" w:cs="Times New Roman"/>
          <w:bCs/>
          <w:color w:val="003366"/>
          <w:sz w:val="28"/>
          <w:szCs w:val="28"/>
          <w:lang w:val="kk-KZ" w:eastAsia="ru-RU"/>
        </w:rPr>
        <w:t>-</w:t>
      </w:r>
      <w:r w:rsidRPr="00945E53">
        <w:rPr>
          <w:rFonts w:ascii="Times New Roman" w:eastAsia="Times New Roman" w:hAnsi="Times New Roman" w:cs="Times New Roman"/>
          <w:bCs/>
          <w:color w:val="003366"/>
          <w:sz w:val="28"/>
          <w:szCs w:val="28"/>
          <w:lang w:val="kk-KZ" w:eastAsia="ru-RU"/>
        </w:rPr>
        <w:t>Ресей медицина университеті ассоциативті профеессор</w:t>
      </w:r>
      <w:r>
        <w:rPr>
          <w:rFonts w:ascii="Times New Roman" w:eastAsia="Times New Roman" w:hAnsi="Times New Roman" w:cs="Times New Roman"/>
          <w:bCs/>
          <w:color w:val="003366"/>
          <w:sz w:val="28"/>
          <w:szCs w:val="28"/>
          <w:lang w:val="kk-KZ" w:eastAsia="ru-RU"/>
        </w:rPr>
        <w:t xml:space="preserve"> (</w:t>
      </w:r>
      <w:r w:rsidRPr="002F3682">
        <w:rPr>
          <w:rFonts w:ascii="Times New Roman" w:eastAsia="Times New Roman" w:hAnsi="Times New Roman" w:cs="Times New Roman"/>
          <w:bCs/>
          <w:color w:val="003366"/>
          <w:sz w:val="28"/>
          <w:szCs w:val="28"/>
          <w:lang w:val="kk-KZ" w:eastAsia="ru-RU"/>
        </w:rPr>
        <w:t>surgerykz@mail.ru</w:t>
      </w:r>
      <w:r>
        <w:rPr>
          <w:rFonts w:ascii="Times New Roman" w:eastAsia="Times New Roman" w:hAnsi="Times New Roman" w:cs="Times New Roman"/>
          <w:bCs/>
          <w:color w:val="003366"/>
          <w:sz w:val="28"/>
          <w:szCs w:val="28"/>
          <w:lang w:val="kk-KZ" w:eastAsia="ru-RU"/>
        </w:rPr>
        <w:t>)</w:t>
      </w:r>
    </w:p>
    <w:p w14:paraId="47CEE92A" w14:textId="77777777" w:rsidR="00FF0001" w:rsidRPr="0005432B" w:rsidRDefault="00FF0001" w:rsidP="00FF0001">
      <w:pPr>
        <w:jc w:val="both"/>
        <w:rPr>
          <w:rFonts w:ascii="Times New Roman" w:hAnsi="Times New Roman" w:cs="Times New Roman"/>
          <w:sz w:val="28"/>
          <w:szCs w:val="28"/>
          <w:lang w:val="kk-KZ" w:eastAsia="ru-RU"/>
        </w:rPr>
      </w:pPr>
      <w:r w:rsidRPr="0005432B">
        <w:rPr>
          <w:rFonts w:ascii="Times New Roman" w:hAnsi="Times New Roman" w:cs="Times New Roman"/>
          <w:b/>
          <w:bCs/>
          <w:sz w:val="28"/>
          <w:szCs w:val="28"/>
          <w:lang w:val="kk-KZ" w:eastAsia="ru-RU"/>
        </w:rPr>
        <w:t>Абстракт:</w:t>
      </w:r>
      <w:r w:rsidRPr="0005432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Б</w:t>
      </w:r>
      <w:r w:rsidRPr="0005432B">
        <w:rPr>
          <w:rFonts w:ascii="Times New Roman" w:hAnsi="Times New Roman" w:cs="Times New Roman"/>
          <w:sz w:val="28"/>
          <w:szCs w:val="28"/>
          <w:lang w:val="kk-KZ" w:eastAsia="ru-RU"/>
        </w:rPr>
        <w:t>ұл клиникалық жағдайда динамикалық доплерографиялық ультрадыбыстық бақылаудың арқасында ангиография бүйрек трансплантациясының жоғарыда сипатталған асқынуын уақтылы анықтады. Таңдалған емдеу әдісі қысқа мерзімде және минималды жарақатпен артериялық өтімділікті және сәйкесінше бүйрек трансплантациясының қызметін қалпына келтіруге мүмкіндік берді. Алайда, пластикалық аймақта рестеноздың даму қаупі жоғары болғандықтан, үздіксіз ультрадыбыстық динамикалық бақылау және пациенттің креатинин деңгейін бақылау қажет.</w:t>
      </w:r>
    </w:p>
    <w:p w14:paraId="67D3D7CE" w14:textId="77777777" w:rsidR="00FF0001" w:rsidRPr="00945E53" w:rsidRDefault="00FF0001" w:rsidP="00FF0001">
      <w:pPr>
        <w:jc w:val="both"/>
        <w:rPr>
          <w:rFonts w:ascii="Times New Roman" w:hAnsi="Times New Roman" w:cs="Times New Roman"/>
          <w:sz w:val="28"/>
          <w:szCs w:val="28"/>
          <w:lang w:val="kk-KZ" w:eastAsia="ru-RU"/>
        </w:rPr>
      </w:pPr>
      <w:r w:rsidRPr="00677402">
        <w:rPr>
          <w:rFonts w:ascii="Times New Roman" w:hAnsi="Times New Roman" w:cs="Times New Roman"/>
          <w:b/>
          <w:bCs/>
          <w:sz w:val="28"/>
          <w:szCs w:val="28"/>
          <w:lang w:val="kk-KZ" w:eastAsia="ru-RU"/>
        </w:rPr>
        <w:t>Мақсат:</w:t>
      </w:r>
      <w:r w:rsidRPr="00945E53">
        <w:rPr>
          <w:rFonts w:ascii="Times New Roman" w:hAnsi="Times New Roman" w:cs="Times New Roman"/>
          <w:sz w:val="28"/>
          <w:szCs w:val="28"/>
          <w:lang w:val="kk-KZ" w:eastAsia="ru-RU"/>
        </w:rPr>
        <w:t xml:space="preserve"> Бұл операциядан кейінгі асқынуды уақтылы доплерографиялық анықтау маңызды, </w:t>
      </w:r>
      <w:r w:rsidRPr="00945E53">
        <w:rPr>
          <w:rFonts w:ascii="Times New Roman" w:hAnsi="Times New Roman" w:cs="Times New Roman"/>
          <w:sz w:val="28"/>
          <w:szCs w:val="28"/>
          <w:lang w:val="kk-KZ" w:eastAsia="ru-RU"/>
        </w:rPr>
        <w:br/>
        <w:t>өйткені ол дисфункцияның, аллотрансплантаттын жоғалуының және пациенттің нашар нәтижесінің әлеуетті қайтымды себебі болып табылады.</w:t>
      </w:r>
    </w:p>
    <w:p w14:paraId="450AFB16" w14:textId="77777777" w:rsidR="00FF0001" w:rsidRPr="00945E53" w:rsidRDefault="00FF0001" w:rsidP="00FF0001">
      <w:pPr>
        <w:jc w:val="both"/>
        <w:rPr>
          <w:rFonts w:ascii="Times New Roman" w:hAnsi="Times New Roman" w:cs="Times New Roman"/>
          <w:sz w:val="28"/>
          <w:szCs w:val="28"/>
          <w:lang w:val="kk-KZ" w:eastAsia="ru-RU"/>
        </w:rPr>
      </w:pPr>
      <w:r w:rsidRPr="00677402">
        <w:rPr>
          <w:rFonts w:ascii="Times New Roman" w:hAnsi="Times New Roman" w:cs="Times New Roman"/>
          <w:b/>
          <w:bCs/>
          <w:sz w:val="28"/>
          <w:szCs w:val="28"/>
          <w:lang w:val="kk-KZ" w:eastAsia="ru-RU"/>
        </w:rPr>
        <w:t>Материалдар мен тәсілдер:</w:t>
      </w:r>
      <w:r>
        <w:rPr>
          <w:rFonts w:ascii="Times New Roman" w:hAnsi="Times New Roman" w:cs="Times New Roman"/>
          <w:sz w:val="28"/>
          <w:szCs w:val="28"/>
          <w:lang w:val="kk-KZ" w:eastAsia="ru-RU"/>
        </w:rPr>
        <w:t xml:space="preserve"> </w:t>
      </w:r>
      <w:r w:rsidRPr="00945E53">
        <w:rPr>
          <w:rFonts w:ascii="Times New Roman" w:hAnsi="Times New Roman" w:cs="Times New Roman"/>
          <w:sz w:val="28"/>
          <w:szCs w:val="28"/>
          <w:lang w:val="kk-KZ" w:eastAsia="ru-RU"/>
        </w:rPr>
        <w:t xml:space="preserve">Бұл мақалада біз ультрадыбыстық зерттеуде бүйрек артериясының стенозы дер кезінде анықталған жағдайды баяндаймыз, одан кейін ангиография арқылы растау және бүйрек артериясы мен трансплантатының </w:t>
      </w:r>
      <w:r w:rsidRPr="00945E53">
        <w:rPr>
          <w:rFonts w:ascii="Times New Roman" w:hAnsi="Times New Roman" w:cs="Times New Roman"/>
          <w:sz w:val="28"/>
          <w:szCs w:val="28"/>
          <w:lang w:val="kk-KZ" w:eastAsia="ru-RU"/>
        </w:rPr>
        <w:lastRenderedPageBreak/>
        <w:t>қызметін эндоваскулярлық баллонды ангиопластика арқылы қалпына келтіру. Бүйрек артериясының стенозына тән доплерографиялық ультрадыбыстық параметрлердегі барлық негізгі гемодинамикалық өзгерістер сипатталған.</w:t>
      </w:r>
    </w:p>
    <w:p w14:paraId="514F617E" w14:textId="77777777" w:rsidR="00FF0001" w:rsidRPr="00945E53" w:rsidRDefault="00FF0001" w:rsidP="00FF0001">
      <w:pPr>
        <w:jc w:val="both"/>
        <w:rPr>
          <w:rFonts w:ascii="Times New Roman" w:hAnsi="Times New Roman" w:cs="Times New Roman"/>
          <w:sz w:val="28"/>
          <w:szCs w:val="28"/>
          <w:lang w:val="kk-KZ" w:eastAsia="ru-RU"/>
        </w:rPr>
      </w:pPr>
      <w:r w:rsidRPr="00677402">
        <w:rPr>
          <w:rFonts w:ascii="Times New Roman" w:hAnsi="Times New Roman" w:cs="Times New Roman"/>
          <w:b/>
          <w:bCs/>
          <w:sz w:val="28"/>
          <w:szCs w:val="28"/>
          <w:lang w:val="kk-KZ" w:eastAsia="ru-RU"/>
        </w:rPr>
        <w:t>Нәтижелер:</w:t>
      </w:r>
      <w:r w:rsidRPr="00945E53">
        <w:rPr>
          <w:rFonts w:ascii="Times New Roman" w:hAnsi="Times New Roman" w:cs="Times New Roman"/>
          <w:sz w:val="28"/>
          <w:szCs w:val="28"/>
          <w:lang w:val="kk-KZ" w:eastAsia="ru-RU"/>
        </w:rPr>
        <w:t xml:space="preserve"> Динамикалық доплерографиялық ультрадыбыстық бақылау және ангиографияның арқасында жоғарыда сипатталған бүйрек трансплантациясының асқынуы дер кезінде анықталды.</w:t>
      </w:r>
      <w:r w:rsidRPr="00945E53">
        <w:rPr>
          <w:rFonts w:ascii="Times New Roman" w:eastAsia="Times New Roman" w:hAnsi="Times New Roman" w:cs="Times New Roman"/>
          <w:color w:val="202124"/>
          <w:sz w:val="28"/>
          <w:szCs w:val="28"/>
          <w:lang w:val="kk-KZ" w:eastAsia="ru-RU"/>
        </w:rPr>
        <w:t xml:space="preserve"> </w:t>
      </w:r>
      <w:r w:rsidRPr="00945E53">
        <w:rPr>
          <w:rFonts w:ascii="Times New Roman" w:hAnsi="Times New Roman" w:cs="Times New Roman"/>
          <w:sz w:val="28"/>
          <w:szCs w:val="28"/>
          <w:lang w:val="kk-KZ" w:eastAsia="ru-RU"/>
        </w:rPr>
        <w:t>Таңдалған емдеу әдісі артерияның өткізгіштігін және сәйкесінше бүйрек трансплантаты қызметін мүмкіндігінше қысқа мерзімде және ең аз жарақатпен қалпына келтіруге мүмкіндік берді.</w:t>
      </w:r>
    </w:p>
    <w:p w14:paraId="6D5C0B31" w14:textId="77777777" w:rsidR="00FF0001" w:rsidRDefault="00FF0001" w:rsidP="00FF0001">
      <w:pPr>
        <w:jc w:val="both"/>
        <w:rPr>
          <w:rFonts w:ascii="Times New Roman" w:hAnsi="Times New Roman" w:cs="Times New Roman"/>
          <w:sz w:val="28"/>
          <w:szCs w:val="28"/>
          <w:lang w:val="kk-KZ" w:eastAsia="ru-RU"/>
        </w:rPr>
      </w:pPr>
      <w:r w:rsidRPr="00677402">
        <w:rPr>
          <w:rFonts w:ascii="Times New Roman" w:hAnsi="Times New Roman" w:cs="Times New Roman"/>
          <w:b/>
          <w:bCs/>
          <w:sz w:val="28"/>
          <w:szCs w:val="28"/>
          <w:lang w:val="kk-KZ" w:eastAsia="ru-RU"/>
        </w:rPr>
        <w:t>Түйінді сөздер:</w:t>
      </w:r>
      <w:r w:rsidRPr="00945E53">
        <w:rPr>
          <w:rFonts w:ascii="Times New Roman" w:hAnsi="Times New Roman" w:cs="Times New Roman"/>
          <w:sz w:val="28"/>
          <w:szCs w:val="28"/>
          <w:lang w:val="kk-KZ" w:eastAsia="ru-RU"/>
        </w:rPr>
        <w:t xml:space="preserve"> бүйрек трансплантациясы, асқыну, стеноз, өмір сүру, функционалды қалпына келтіру, ангиопластика, бүйрек тамырларының доплерографиясы, анастомоз.</w:t>
      </w:r>
    </w:p>
    <w:p w14:paraId="1C425366" w14:textId="77777777" w:rsidR="00C74CC5" w:rsidRDefault="00C74CC5" w:rsidP="00FF0001">
      <w:pPr>
        <w:jc w:val="both"/>
        <w:rPr>
          <w:rFonts w:ascii="Times New Roman" w:hAnsi="Times New Roman" w:cs="Times New Roman"/>
          <w:sz w:val="28"/>
          <w:szCs w:val="28"/>
          <w:lang w:val="kk-KZ" w:eastAsia="ru-RU"/>
        </w:rPr>
      </w:pPr>
    </w:p>
    <w:p w14:paraId="341B9B64" w14:textId="77777777" w:rsidR="00C74CC5" w:rsidRDefault="00C74CC5" w:rsidP="00FF0001">
      <w:pPr>
        <w:jc w:val="both"/>
        <w:rPr>
          <w:rFonts w:ascii="Times New Roman" w:hAnsi="Times New Roman" w:cs="Times New Roman"/>
          <w:sz w:val="28"/>
          <w:szCs w:val="28"/>
          <w:lang w:val="kk-KZ" w:eastAsia="ru-RU"/>
        </w:rPr>
      </w:pPr>
    </w:p>
    <w:p w14:paraId="07434675" w14:textId="77777777" w:rsidR="00C74CC5" w:rsidRDefault="00C74CC5" w:rsidP="00FF0001">
      <w:pPr>
        <w:jc w:val="both"/>
        <w:rPr>
          <w:rFonts w:ascii="Times New Roman" w:hAnsi="Times New Roman" w:cs="Times New Roman"/>
          <w:sz w:val="28"/>
          <w:szCs w:val="28"/>
          <w:lang w:val="kk-KZ" w:eastAsia="ru-RU"/>
        </w:rPr>
      </w:pPr>
    </w:p>
    <w:p w14:paraId="0D471324" w14:textId="77777777" w:rsidR="00C74CC5" w:rsidRDefault="00C74CC5" w:rsidP="00FF0001">
      <w:pPr>
        <w:jc w:val="both"/>
        <w:rPr>
          <w:rFonts w:ascii="Times New Roman" w:hAnsi="Times New Roman" w:cs="Times New Roman"/>
          <w:sz w:val="28"/>
          <w:szCs w:val="28"/>
          <w:lang w:val="kk-KZ" w:eastAsia="ru-RU"/>
        </w:rPr>
      </w:pPr>
    </w:p>
    <w:p w14:paraId="3202E8CE" w14:textId="77777777" w:rsidR="00C74CC5" w:rsidRDefault="00C74CC5" w:rsidP="00FF0001">
      <w:pPr>
        <w:jc w:val="both"/>
        <w:rPr>
          <w:rFonts w:ascii="Times New Roman" w:hAnsi="Times New Roman" w:cs="Times New Roman"/>
          <w:sz w:val="28"/>
          <w:szCs w:val="28"/>
          <w:lang w:val="kk-KZ" w:eastAsia="ru-RU"/>
        </w:rPr>
      </w:pPr>
    </w:p>
    <w:p w14:paraId="7584A593" w14:textId="77777777" w:rsidR="00C74CC5" w:rsidRDefault="00C74CC5" w:rsidP="00FF0001">
      <w:pPr>
        <w:jc w:val="both"/>
        <w:rPr>
          <w:rFonts w:ascii="Times New Roman" w:hAnsi="Times New Roman" w:cs="Times New Roman"/>
          <w:sz w:val="28"/>
          <w:szCs w:val="28"/>
          <w:lang w:val="kk-KZ" w:eastAsia="ru-RU"/>
        </w:rPr>
      </w:pPr>
    </w:p>
    <w:p w14:paraId="7F2650A1" w14:textId="77777777" w:rsidR="00FF0001" w:rsidRDefault="00FF0001" w:rsidP="00FF0001">
      <w:pPr>
        <w:jc w:val="both"/>
        <w:rPr>
          <w:rFonts w:ascii="Times New Roman" w:hAnsi="Times New Roman" w:cs="Times New Roman"/>
          <w:sz w:val="28"/>
          <w:szCs w:val="28"/>
          <w:lang w:val="kk-KZ" w:eastAsia="ru-RU"/>
        </w:rPr>
      </w:pPr>
    </w:p>
    <w:p w14:paraId="7BF03E2D" w14:textId="77777777" w:rsidR="00FF0001" w:rsidRDefault="00FF0001" w:rsidP="00FF0001">
      <w:pPr>
        <w:jc w:val="both"/>
        <w:rPr>
          <w:rFonts w:ascii="Times New Roman" w:hAnsi="Times New Roman" w:cs="Times New Roman"/>
          <w:sz w:val="28"/>
          <w:szCs w:val="28"/>
          <w:lang w:val="kk-KZ" w:eastAsia="ru-RU"/>
        </w:rPr>
      </w:pPr>
    </w:p>
    <w:p w14:paraId="4A8E30C5" w14:textId="77777777" w:rsidR="00FF0001" w:rsidRDefault="00FF0001" w:rsidP="00FF0001">
      <w:pPr>
        <w:jc w:val="both"/>
        <w:rPr>
          <w:rFonts w:ascii="Times New Roman" w:hAnsi="Times New Roman" w:cs="Times New Roman"/>
          <w:sz w:val="28"/>
          <w:szCs w:val="28"/>
          <w:lang w:val="kk-KZ" w:eastAsia="ru-RU"/>
        </w:rPr>
      </w:pPr>
    </w:p>
    <w:p w14:paraId="4BF1C91C" w14:textId="77777777" w:rsidR="00FF0001" w:rsidRDefault="00FF0001" w:rsidP="00FF0001">
      <w:pPr>
        <w:jc w:val="both"/>
        <w:rPr>
          <w:rFonts w:ascii="Times New Roman" w:hAnsi="Times New Roman" w:cs="Times New Roman"/>
          <w:sz w:val="28"/>
          <w:szCs w:val="28"/>
          <w:lang w:val="kk-KZ" w:eastAsia="ru-RU"/>
        </w:rPr>
      </w:pPr>
    </w:p>
    <w:p w14:paraId="15BD2552" w14:textId="77777777" w:rsidR="00FF0001" w:rsidRPr="001D78E8" w:rsidRDefault="00FF0001" w:rsidP="00FF0001">
      <w:pPr>
        <w:jc w:val="both"/>
        <w:rPr>
          <w:rFonts w:ascii="Times New Roman" w:hAnsi="Times New Roman" w:cs="Times New Roman"/>
          <w:sz w:val="28"/>
          <w:szCs w:val="28"/>
          <w:lang w:val="kk-KZ" w:eastAsia="ru-RU"/>
        </w:rPr>
      </w:pPr>
    </w:p>
    <w:p w14:paraId="144D6EB8" w14:textId="77777777" w:rsidR="00FF0001" w:rsidRPr="001D78E8" w:rsidRDefault="00FF0001" w:rsidP="00FF0001">
      <w:pPr>
        <w:jc w:val="both"/>
        <w:rPr>
          <w:rFonts w:ascii="Times New Roman" w:hAnsi="Times New Roman" w:cs="Times New Roman"/>
          <w:sz w:val="28"/>
          <w:szCs w:val="28"/>
          <w:lang w:val="kk-KZ" w:eastAsia="ru-RU"/>
        </w:rPr>
      </w:pPr>
    </w:p>
    <w:p w14:paraId="799D3799" w14:textId="77777777" w:rsidR="00FF0001" w:rsidRPr="001D78E8" w:rsidRDefault="00FF0001" w:rsidP="00FF0001">
      <w:pPr>
        <w:jc w:val="both"/>
        <w:rPr>
          <w:rFonts w:ascii="Times New Roman" w:hAnsi="Times New Roman" w:cs="Times New Roman"/>
          <w:sz w:val="28"/>
          <w:szCs w:val="28"/>
          <w:lang w:val="kk-KZ" w:eastAsia="ru-RU"/>
        </w:rPr>
      </w:pPr>
    </w:p>
    <w:p w14:paraId="1F6ACF9C" w14:textId="77777777" w:rsidR="00FF0001" w:rsidRDefault="00FF0001" w:rsidP="00FF0001">
      <w:pPr>
        <w:jc w:val="both"/>
        <w:rPr>
          <w:rFonts w:ascii="Times New Roman" w:hAnsi="Times New Roman" w:cs="Times New Roman"/>
          <w:sz w:val="28"/>
          <w:szCs w:val="28"/>
          <w:lang w:val="kk-KZ" w:eastAsia="ru-RU"/>
        </w:rPr>
      </w:pPr>
    </w:p>
    <w:p w14:paraId="7496C9D1" w14:textId="77777777" w:rsidR="00C74CC5" w:rsidRDefault="00C74CC5" w:rsidP="00FF0001">
      <w:pPr>
        <w:jc w:val="both"/>
        <w:rPr>
          <w:rFonts w:ascii="Times New Roman" w:hAnsi="Times New Roman" w:cs="Times New Roman"/>
          <w:sz w:val="28"/>
          <w:szCs w:val="28"/>
          <w:lang w:val="kk-KZ" w:eastAsia="ru-RU"/>
        </w:rPr>
      </w:pPr>
    </w:p>
    <w:p w14:paraId="5F79FD41" w14:textId="77777777" w:rsidR="00C74CC5" w:rsidRDefault="00C74CC5" w:rsidP="00FF0001">
      <w:pPr>
        <w:jc w:val="both"/>
        <w:rPr>
          <w:rFonts w:ascii="Times New Roman" w:hAnsi="Times New Roman" w:cs="Times New Roman"/>
          <w:sz w:val="28"/>
          <w:szCs w:val="28"/>
          <w:lang w:val="kk-KZ" w:eastAsia="ru-RU"/>
        </w:rPr>
      </w:pPr>
    </w:p>
    <w:p w14:paraId="194D3149" w14:textId="77777777" w:rsidR="00C74CC5" w:rsidRDefault="00C74CC5" w:rsidP="00FF0001">
      <w:pPr>
        <w:jc w:val="both"/>
        <w:rPr>
          <w:rFonts w:ascii="Times New Roman" w:hAnsi="Times New Roman" w:cs="Times New Roman"/>
          <w:sz w:val="28"/>
          <w:szCs w:val="28"/>
          <w:lang w:val="kk-KZ" w:eastAsia="ru-RU"/>
        </w:rPr>
      </w:pPr>
    </w:p>
    <w:p w14:paraId="60870401" w14:textId="77777777" w:rsidR="00C74CC5" w:rsidRPr="001D78E8" w:rsidRDefault="00C74CC5" w:rsidP="00FF0001">
      <w:pPr>
        <w:jc w:val="both"/>
        <w:rPr>
          <w:rFonts w:ascii="Times New Roman" w:hAnsi="Times New Roman" w:cs="Times New Roman"/>
          <w:sz w:val="28"/>
          <w:szCs w:val="28"/>
          <w:lang w:val="kk-KZ" w:eastAsia="ru-RU"/>
        </w:rPr>
      </w:pPr>
    </w:p>
    <w:p w14:paraId="5FAB6438" w14:textId="77777777" w:rsidR="00FF0001" w:rsidRPr="001D78E8" w:rsidRDefault="00FF0001" w:rsidP="00FF0001">
      <w:pPr>
        <w:jc w:val="both"/>
        <w:rPr>
          <w:rFonts w:ascii="Times New Roman" w:hAnsi="Times New Roman" w:cs="Times New Roman"/>
          <w:sz w:val="28"/>
          <w:szCs w:val="28"/>
          <w:lang w:val="kk-KZ" w:eastAsia="ru-RU"/>
        </w:rPr>
      </w:pPr>
    </w:p>
    <w:p w14:paraId="3CF08C0A" w14:textId="77777777" w:rsidR="00FF0001" w:rsidRPr="00945E53" w:rsidRDefault="00FF0001" w:rsidP="00FF0001">
      <w:pPr>
        <w:shd w:val="clear" w:color="auto" w:fill="F7F7F7"/>
        <w:spacing w:before="100" w:beforeAutospacing="1" w:after="100" w:afterAutospacing="1" w:line="240" w:lineRule="auto"/>
        <w:jc w:val="center"/>
        <w:outlineLvl w:val="1"/>
        <w:rPr>
          <w:rFonts w:ascii="Times New Roman" w:eastAsia="Times New Roman" w:hAnsi="Times New Roman" w:cs="Times New Roman"/>
          <w:b/>
          <w:bCs/>
          <w:color w:val="003366"/>
          <w:sz w:val="28"/>
          <w:szCs w:val="28"/>
          <w:lang w:val="kk-KZ" w:eastAsia="ru-RU"/>
        </w:rPr>
      </w:pPr>
      <w:r w:rsidRPr="00945E53">
        <w:rPr>
          <w:rFonts w:ascii="Times New Roman" w:eastAsia="Times New Roman" w:hAnsi="Times New Roman" w:cs="Times New Roman"/>
          <w:b/>
          <w:bCs/>
          <w:color w:val="003366"/>
          <w:sz w:val="28"/>
          <w:szCs w:val="28"/>
          <w:lang w:val="kk-KZ" w:eastAsia="ru-RU"/>
        </w:rPr>
        <w:lastRenderedPageBreak/>
        <w:t xml:space="preserve">Случай </w:t>
      </w:r>
      <w:r>
        <w:rPr>
          <w:rFonts w:ascii="Times New Roman" w:eastAsia="Times New Roman" w:hAnsi="Times New Roman" w:cs="Times New Roman"/>
          <w:b/>
          <w:bCs/>
          <w:color w:val="003366"/>
          <w:sz w:val="28"/>
          <w:szCs w:val="28"/>
          <w:lang w:val="kk-KZ" w:eastAsia="ru-RU"/>
        </w:rPr>
        <w:t>ультразвуковой</w:t>
      </w:r>
      <w:r w:rsidRPr="00945E53">
        <w:rPr>
          <w:rFonts w:ascii="Times New Roman" w:eastAsia="Times New Roman" w:hAnsi="Times New Roman" w:cs="Times New Roman"/>
          <w:b/>
          <w:bCs/>
          <w:color w:val="003366"/>
          <w:sz w:val="28"/>
          <w:szCs w:val="28"/>
          <w:lang w:val="kk-KZ" w:eastAsia="ru-RU"/>
        </w:rPr>
        <w:t xml:space="preserve"> диагностики стеноза почечной артерии у реципиента трансплантированной почки в раннем послеоперацио</w:t>
      </w:r>
      <w:r>
        <w:rPr>
          <w:rFonts w:ascii="Times New Roman" w:eastAsia="Times New Roman" w:hAnsi="Times New Roman" w:cs="Times New Roman"/>
          <w:b/>
          <w:bCs/>
          <w:color w:val="003366"/>
          <w:sz w:val="28"/>
          <w:szCs w:val="28"/>
          <w:lang w:val="kk-KZ" w:eastAsia="ru-RU"/>
        </w:rPr>
        <w:t>н</w:t>
      </w:r>
      <w:r w:rsidRPr="00945E53">
        <w:rPr>
          <w:rFonts w:ascii="Times New Roman" w:eastAsia="Times New Roman" w:hAnsi="Times New Roman" w:cs="Times New Roman"/>
          <w:b/>
          <w:bCs/>
          <w:color w:val="003366"/>
          <w:sz w:val="28"/>
          <w:szCs w:val="28"/>
          <w:lang w:val="kk-KZ" w:eastAsia="ru-RU"/>
        </w:rPr>
        <w:t>ном периоде</w:t>
      </w:r>
    </w:p>
    <w:p w14:paraId="73392D14" w14:textId="77777777" w:rsidR="00FF0001" w:rsidRPr="00945E53"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kk-KZ" w:eastAsia="ru-RU"/>
        </w:rPr>
      </w:pPr>
      <w:proofErr w:type="spellStart"/>
      <w:r w:rsidRPr="00945E53">
        <w:rPr>
          <w:rFonts w:ascii="Times New Roman" w:eastAsia="Times New Roman" w:hAnsi="Times New Roman" w:cs="Times New Roman"/>
          <w:bCs/>
          <w:color w:val="003366"/>
          <w:sz w:val="28"/>
          <w:szCs w:val="28"/>
          <w:lang w:eastAsia="ru-RU"/>
        </w:rPr>
        <w:t>Оразбаева</w:t>
      </w:r>
      <w:proofErr w:type="spellEnd"/>
      <w:r w:rsidRPr="00945E53">
        <w:rPr>
          <w:rFonts w:ascii="Times New Roman" w:eastAsia="Times New Roman" w:hAnsi="Times New Roman" w:cs="Times New Roman"/>
          <w:bCs/>
          <w:color w:val="003366"/>
          <w:sz w:val="28"/>
          <w:szCs w:val="28"/>
          <w:lang w:eastAsia="ru-RU"/>
        </w:rPr>
        <w:t xml:space="preserve"> Д.</w:t>
      </w:r>
      <w:r>
        <w:rPr>
          <w:rFonts w:ascii="Times New Roman" w:eastAsia="Times New Roman" w:hAnsi="Times New Roman" w:cs="Times New Roman"/>
          <w:bCs/>
          <w:color w:val="003366"/>
          <w:sz w:val="28"/>
          <w:szCs w:val="28"/>
          <w:lang w:eastAsia="ru-RU"/>
        </w:rPr>
        <w:t xml:space="preserve"> </w:t>
      </w:r>
      <w:r w:rsidRPr="00945E53">
        <w:rPr>
          <w:rFonts w:ascii="Times New Roman" w:eastAsia="Times New Roman" w:hAnsi="Times New Roman" w:cs="Times New Roman"/>
          <w:bCs/>
          <w:color w:val="003366"/>
          <w:sz w:val="28"/>
          <w:szCs w:val="28"/>
          <w:lang w:eastAsia="ru-RU"/>
        </w:rPr>
        <w:t>Р.,</w:t>
      </w:r>
      <w:r>
        <w:rPr>
          <w:rFonts w:ascii="Times New Roman" w:eastAsia="Times New Roman" w:hAnsi="Times New Roman" w:cs="Times New Roman"/>
          <w:bCs/>
          <w:color w:val="003366"/>
          <w:sz w:val="28"/>
          <w:szCs w:val="28"/>
          <w:lang w:eastAsia="ru-RU"/>
        </w:rPr>
        <w:t xml:space="preserve"> </w:t>
      </w:r>
      <w:r w:rsidRPr="00945E53">
        <w:rPr>
          <w:rFonts w:ascii="Times New Roman" w:eastAsia="Times New Roman" w:hAnsi="Times New Roman" w:cs="Times New Roman"/>
          <w:bCs/>
          <w:color w:val="003366"/>
          <w:sz w:val="28"/>
          <w:szCs w:val="28"/>
          <w:lang w:val="kk-KZ" w:eastAsia="ru-RU"/>
        </w:rPr>
        <w:t>заведущая отделением ультразвуковой и функциональной диагностики Национального научного онкологического центра г</w:t>
      </w:r>
      <w:r w:rsidRPr="00945E53">
        <w:rPr>
          <w:rFonts w:ascii="Times New Roman" w:eastAsia="Times New Roman" w:hAnsi="Times New Roman" w:cs="Times New Roman"/>
          <w:bCs/>
          <w:color w:val="003366"/>
          <w:sz w:val="28"/>
          <w:szCs w:val="28"/>
          <w:lang w:eastAsia="ru-RU"/>
        </w:rPr>
        <w:t>.</w:t>
      </w:r>
      <w:r w:rsidRPr="00945E53">
        <w:rPr>
          <w:rFonts w:ascii="Times New Roman" w:eastAsia="Times New Roman" w:hAnsi="Times New Roman" w:cs="Times New Roman"/>
          <w:bCs/>
          <w:color w:val="003366"/>
          <w:sz w:val="28"/>
          <w:szCs w:val="28"/>
          <w:lang w:val="kk-KZ" w:eastAsia="ru-RU"/>
        </w:rPr>
        <w:t>Астана</w:t>
      </w:r>
      <w:r>
        <w:rPr>
          <w:rFonts w:ascii="Times New Roman" w:eastAsia="Times New Roman" w:hAnsi="Times New Roman" w:cs="Times New Roman"/>
          <w:bCs/>
          <w:color w:val="003366"/>
          <w:sz w:val="28"/>
          <w:szCs w:val="28"/>
          <w:lang w:val="kk-KZ" w:eastAsia="ru-RU"/>
        </w:rPr>
        <w:t xml:space="preserve">, </w:t>
      </w:r>
      <w:r w:rsidRPr="00D55778">
        <w:rPr>
          <w:rFonts w:ascii="Times New Roman" w:eastAsia="Times New Roman" w:hAnsi="Times New Roman" w:cs="Times New Roman"/>
          <w:bCs/>
          <w:color w:val="003366"/>
          <w:sz w:val="28"/>
          <w:szCs w:val="28"/>
          <w:lang w:eastAsia="ru-RU"/>
        </w:rPr>
        <w:t>(</w:t>
      </w:r>
      <w:proofErr w:type="spellStart"/>
      <w:r w:rsidRPr="00945E53">
        <w:rPr>
          <w:rFonts w:ascii="Times New Roman" w:eastAsia="Times New Roman" w:hAnsi="Times New Roman" w:cs="Times New Roman"/>
          <w:bCs/>
          <w:color w:val="003366"/>
          <w:sz w:val="28"/>
          <w:szCs w:val="28"/>
          <w:lang w:val="en-US" w:eastAsia="ru-RU"/>
        </w:rPr>
        <w:t>damesh</w:t>
      </w:r>
      <w:proofErr w:type="spellEnd"/>
      <w:r w:rsidRPr="00D55778">
        <w:rPr>
          <w:rFonts w:ascii="Times New Roman" w:eastAsia="Times New Roman" w:hAnsi="Times New Roman" w:cs="Times New Roman"/>
          <w:bCs/>
          <w:color w:val="003366"/>
          <w:sz w:val="28"/>
          <w:szCs w:val="28"/>
          <w:lang w:eastAsia="ru-RU"/>
        </w:rPr>
        <w:t>-67@</w:t>
      </w:r>
      <w:r w:rsidRPr="00945E53">
        <w:rPr>
          <w:rFonts w:ascii="Times New Roman" w:eastAsia="Times New Roman" w:hAnsi="Times New Roman" w:cs="Times New Roman"/>
          <w:bCs/>
          <w:color w:val="003366"/>
          <w:sz w:val="28"/>
          <w:szCs w:val="28"/>
          <w:lang w:val="en-US" w:eastAsia="ru-RU"/>
        </w:rPr>
        <w:t>mail</w:t>
      </w:r>
      <w:r w:rsidRPr="00D55778">
        <w:rPr>
          <w:rFonts w:ascii="Times New Roman" w:eastAsia="Times New Roman" w:hAnsi="Times New Roman" w:cs="Times New Roman"/>
          <w:bCs/>
          <w:color w:val="003366"/>
          <w:sz w:val="28"/>
          <w:szCs w:val="28"/>
          <w:lang w:eastAsia="ru-RU"/>
        </w:rPr>
        <w:t>.</w:t>
      </w:r>
      <w:proofErr w:type="spellStart"/>
      <w:r w:rsidRPr="00945E53">
        <w:rPr>
          <w:rFonts w:ascii="Times New Roman" w:eastAsia="Times New Roman" w:hAnsi="Times New Roman" w:cs="Times New Roman"/>
          <w:bCs/>
          <w:color w:val="003366"/>
          <w:sz w:val="28"/>
          <w:szCs w:val="28"/>
          <w:lang w:val="en-US" w:eastAsia="ru-RU"/>
        </w:rPr>
        <w:t>ru</w:t>
      </w:r>
      <w:proofErr w:type="spellEnd"/>
      <w:r w:rsidRPr="00D55778">
        <w:rPr>
          <w:rFonts w:ascii="Times New Roman" w:eastAsia="Times New Roman" w:hAnsi="Times New Roman" w:cs="Times New Roman"/>
          <w:bCs/>
          <w:color w:val="003366"/>
          <w:sz w:val="28"/>
          <w:szCs w:val="28"/>
          <w:lang w:eastAsia="ru-RU"/>
        </w:rPr>
        <w:t xml:space="preserve">) </w:t>
      </w:r>
    </w:p>
    <w:p w14:paraId="7383431C" w14:textId="77777777" w:rsidR="00FF0001" w:rsidRPr="00D55778"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eastAsia="ru-RU"/>
        </w:rPr>
      </w:pPr>
      <w:proofErr w:type="spellStart"/>
      <w:r w:rsidRPr="00945E53">
        <w:rPr>
          <w:rFonts w:ascii="Times New Roman" w:eastAsia="Times New Roman" w:hAnsi="Times New Roman" w:cs="Times New Roman"/>
          <w:bCs/>
          <w:color w:val="003366"/>
          <w:sz w:val="28"/>
          <w:szCs w:val="28"/>
          <w:lang w:eastAsia="ru-RU"/>
        </w:rPr>
        <w:t>Ауганбаева</w:t>
      </w:r>
      <w:proofErr w:type="spellEnd"/>
      <w:r w:rsidRPr="00945E53">
        <w:rPr>
          <w:rFonts w:ascii="Times New Roman" w:eastAsia="Times New Roman" w:hAnsi="Times New Roman" w:cs="Times New Roman"/>
          <w:bCs/>
          <w:color w:val="003366"/>
          <w:sz w:val="28"/>
          <w:szCs w:val="28"/>
          <w:lang w:eastAsia="ru-RU"/>
        </w:rPr>
        <w:t xml:space="preserve"> С.</w:t>
      </w:r>
      <w:r>
        <w:rPr>
          <w:rFonts w:ascii="Times New Roman" w:eastAsia="Times New Roman" w:hAnsi="Times New Roman" w:cs="Times New Roman"/>
          <w:bCs/>
          <w:color w:val="003366"/>
          <w:sz w:val="28"/>
          <w:szCs w:val="28"/>
          <w:lang w:eastAsia="ru-RU"/>
        </w:rPr>
        <w:t xml:space="preserve"> </w:t>
      </w:r>
      <w:r w:rsidRPr="00945E53">
        <w:rPr>
          <w:rFonts w:ascii="Times New Roman" w:eastAsia="Times New Roman" w:hAnsi="Times New Roman" w:cs="Times New Roman"/>
          <w:bCs/>
          <w:color w:val="003366"/>
          <w:sz w:val="28"/>
          <w:szCs w:val="28"/>
          <w:lang w:eastAsia="ru-RU"/>
        </w:rPr>
        <w:t xml:space="preserve">Е., </w:t>
      </w:r>
      <w:r>
        <w:rPr>
          <w:rFonts w:ascii="Times New Roman" w:eastAsia="Times New Roman" w:hAnsi="Times New Roman" w:cs="Times New Roman"/>
          <w:bCs/>
          <w:color w:val="003366"/>
          <w:sz w:val="28"/>
          <w:szCs w:val="28"/>
          <w:lang w:eastAsia="ru-RU"/>
        </w:rPr>
        <w:t xml:space="preserve">врач УЗИ, Национального научного онкологического центра </w:t>
      </w:r>
      <w:proofErr w:type="spellStart"/>
      <w:r>
        <w:rPr>
          <w:rFonts w:ascii="Times New Roman" w:eastAsia="Times New Roman" w:hAnsi="Times New Roman" w:cs="Times New Roman"/>
          <w:bCs/>
          <w:color w:val="003366"/>
          <w:sz w:val="28"/>
          <w:szCs w:val="28"/>
          <w:lang w:eastAsia="ru-RU"/>
        </w:rPr>
        <w:t>г.Астана</w:t>
      </w:r>
      <w:proofErr w:type="spellEnd"/>
      <w:r>
        <w:rPr>
          <w:rFonts w:ascii="Times New Roman" w:eastAsia="Times New Roman" w:hAnsi="Times New Roman" w:cs="Times New Roman"/>
          <w:bCs/>
          <w:color w:val="003366"/>
          <w:sz w:val="28"/>
          <w:szCs w:val="28"/>
          <w:lang w:eastAsia="ru-RU"/>
        </w:rPr>
        <w:t xml:space="preserve">, </w:t>
      </w:r>
      <w:r w:rsidRPr="00D55778">
        <w:rPr>
          <w:rFonts w:ascii="Times New Roman" w:eastAsia="Times New Roman" w:hAnsi="Times New Roman" w:cs="Times New Roman"/>
          <w:bCs/>
          <w:color w:val="003366"/>
          <w:sz w:val="28"/>
          <w:szCs w:val="28"/>
          <w:lang w:eastAsia="ru-RU"/>
        </w:rPr>
        <w:t>(</w:t>
      </w:r>
      <w:proofErr w:type="spellStart"/>
      <w:r w:rsidRPr="00945E53">
        <w:rPr>
          <w:rFonts w:ascii="Times New Roman" w:eastAsia="Times New Roman" w:hAnsi="Times New Roman" w:cs="Times New Roman"/>
          <w:bCs/>
          <w:color w:val="003366"/>
          <w:sz w:val="28"/>
          <w:szCs w:val="28"/>
          <w:lang w:val="en-US" w:eastAsia="ru-RU"/>
        </w:rPr>
        <w:t>sandugash</w:t>
      </w:r>
      <w:proofErr w:type="spellEnd"/>
      <w:r w:rsidRPr="00D55778">
        <w:rPr>
          <w:rFonts w:ascii="Times New Roman" w:eastAsia="Times New Roman" w:hAnsi="Times New Roman" w:cs="Times New Roman"/>
          <w:bCs/>
          <w:color w:val="003366"/>
          <w:sz w:val="28"/>
          <w:szCs w:val="28"/>
          <w:lang w:eastAsia="ru-RU"/>
        </w:rPr>
        <w:t>_</w:t>
      </w:r>
      <w:proofErr w:type="spellStart"/>
      <w:r w:rsidRPr="00945E53">
        <w:rPr>
          <w:rFonts w:ascii="Times New Roman" w:eastAsia="Times New Roman" w:hAnsi="Times New Roman" w:cs="Times New Roman"/>
          <w:bCs/>
          <w:color w:val="003366"/>
          <w:sz w:val="28"/>
          <w:szCs w:val="28"/>
          <w:lang w:val="en-US" w:eastAsia="ru-RU"/>
        </w:rPr>
        <w:t>ahmetzhanova</w:t>
      </w:r>
      <w:proofErr w:type="spellEnd"/>
      <w:r w:rsidRPr="00D55778">
        <w:rPr>
          <w:rFonts w:ascii="Times New Roman" w:eastAsia="Times New Roman" w:hAnsi="Times New Roman" w:cs="Times New Roman"/>
          <w:bCs/>
          <w:color w:val="003366"/>
          <w:sz w:val="28"/>
          <w:szCs w:val="28"/>
          <w:lang w:eastAsia="ru-RU"/>
        </w:rPr>
        <w:t>@</w:t>
      </w:r>
      <w:r w:rsidRPr="00945E53">
        <w:rPr>
          <w:rFonts w:ascii="Times New Roman" w:eastAsia="Times New Roman" w:hAnsi="Times New Roman" w:cs="Times New Roman"/>
          <w:bCs/>
          <w:color w:val="003366"/>
          <w:sz w:val="28"/>
          <w:szCs w:val="28"/>
          <w:lang w:val="en-US" w:eastAsia="ru-RU"/>
        </w:rPr>
        <w:t>mail</w:t>
      </w:r>
      <w:r w:rsidRPr="00D55778">
        <w:rPr>
          <w:rFonts w:ascii="Times New Roman" w:eastAsia="Times New Roman" w:hAnsi="Times New Roman" w:cs="Times New Roman"/>
          <w:bCs/>
          <w:color w:val="003366"/>
          <w:sz w:val="28"/>
          <w:szCs w:val="28"/>
          <w:lang w:eastAsia="ru-RU"/>
        </w:rPr>
        <w:t>.</w:t>
      </w:r>
      <w:proofErr w:type="spellStart"/>
      <w:r w:rsidRPr="00945E53">
        <w:rPr>
          <w:rFonts w:ascii="Times New Roman" w:eastAsia="Times New Roman" w:hAnsi="Times New Roman" w:cs="Times New Roman"/>
          <w:bCs/>
          <w:color w:val="003366"/>
          <w:sz w:val="28"/>
          <w:szCs w:val="28"/>
          <w:lang w:val="en-US" w:eastAsia="ru-RU"/>
        </w:rPr>
        <w:t>ru</w:t>
      </w:r>
      <w:proofErr w:type="spellEnd"/>
      <w:r w:rsidRPr="00D55778">
        <w:rPr>
          <w:rFonts w:ascii="Times New Roman" w:eastAsia="Times New Roman" w:hAnsi="Times New Roman" w:cs="Times New Roman"/>
          <w:bCs/>
          <w:color w:val="003366"/>
          <w:sz w:val="28"/>
          <w:szCs w:val="28"/>
          <w:lang w:eastAsia="ru-RU"/>
        </w:rPr>
        <w:t>)</w:t>
      </w:r>
    </w:p>
    <w:p w14:paraId="0DB28A47" w14:textId="77777777" w:rsidR="00FF0001" w:rsidRPr="00D55778" w:rsidRDefault="00FF0001" w:rsidP="00FF0001">
      <w:pPr>
        <w:shd w:val="clear" w:color="auto" w:fill="F7F7F7"/>
        <w:spacing w:before="100" w:beforeAutospacing="1" w:after="100" w:afterAutospacing="1" w:line="240" w:lineRule="auto"/>
        <w:jc w:val="both"/>
        <w:outlineLvl w:val="1"/>
        <w:rPr>
          <w:rFonts w:ascii="Times New Roman" w:hAnsi="Times New Roman" w:cs="Times New Roman"/>
          <w:color w:val="1F3864" w:themeColor="accent1" w:themeShade="80"/>
          <w:sz w:val="28"/>
          <w:szCs w:val="28"/>
        </w:rPr>
      </w:pPr>
      <w:r w:rsidRPr="00945E53">
        <w:rPr>
          <w:rFonts w:ascii="Times New Roman" w:eastAsia="Times New Roman" w:hAnsi="Times New Roman" w:cs="Times New Roman"/>
          <w:bCs/>
          <w:color w:val="003366"/>
          <w:sz w:val="28"/>
          <w:szCs w:val="28"/>
          <w:lang w:eastAsia="ru-RU"/>
        </w:rPr>
        <w:t>Тусупбекова Г.</w:t>
      </w:r>
      <w:r>
        <w:rPr>
          <w:rFonts w:ascii="Times New Roman" w:eastAsia="Times New Roman" w:hAnsi="Times New Roman" w:cs="Times New Roman"/>
          <w:bCs/>
          <w:color w:val="003366"/>
          <w:sz w:val="28"/>
          <w:szCs w:val="28"/>
          <w:lang w:eastAsia="ru-RU"/>
        </w:rPr>
        <w:t xml:space="preserve"> </w:t>
      </w:r>
      <w:r w:rsidRPr="00945E53">
        <w:rPr>
          <w:rFonts w:ascii="Times New Roman" w:eastAsia="Times New Roman" w:hAnsi="Times New Roman" w:cs="Times New Roman"/>
          <w:bCs/>
          <w:color w:val="003366"/>
          <w:sz w:val="28"/>
          <w:szCs w:val="28"/>
          <w:lang w:eastAsia="ru-RU"/>
        </w:rPr>
        <w:t xml:space="preserve">Е., </w:t>
      </w:r>
      <w:r>
        <w:rPr>
          <w:rFonts w:ascii="Times New Roman" w:eastAsia="Times New Roman" w:hAnsi="Times New Roman" w:cs="Times New Roman"/>
          <w:bCs/>
          <w:color w:val="003366"/>
          <w:sz w:val="28"/>
          <w:szCs w:val="28"/>
          <w:lang w:eastAsia="ru-RU"/>
        </w:rPr>
        <w:t xml:space="preserve">врач УЗИ, Национального научного онкологического центра </w:t>
      </w:r>
      <w:proofErr w:type="spellStart"/>
      <w:r>
        <w:rPr>
          <w:rFonts w:ascii="Times New Roman" w:eastAsia="Times New Roman" w:hAnsi="Times New Roman" w:cs="Times New Roman"/>
          <w:bCs/>
          <w:color w:val="003366"/>
          <w:sz w:val="28"/>
          <w:szCs w:val="28"/>
          <w:lang w:eastAsia="ru-RU"/>
        </w:rPr>
        <w:t>г.Астана</w:t>
      </w:r>
      <w:proofErr w:type="spellEnd"/>
      <w:r w:rsidRPr="00D55778">
        <w:rPr>
          <w:rFonts w:ascii="Times New Roman" w:eastAsia="Times New Roman" w:hAnsi="Times New Roman" w:cs="Times New Roman"/>
          <w:bCs/>
          <w:color w:val="003366"/>
          <w:sz w:val="28"/>
          <w:szCs w:val="28"/>
          <w:lang w:eastAsia="ru-RU"/>
        </w:rPr>
        <w:t xml:space="preserve">, </w:t>
      </w:r>
      <w:r w:rsidRPr="00D55778">
        <w:rPr>
          <w:rFonts w:ascii="Times New Roman" w:eastAsia="Times New Roman" w:hAnsi="Times New Roman" w:cs="Times New Roman"/>
          <w:bCs/>
          <w:color w:val="1F3864" w:themeColor="accent1" w:themeShade="80"/>
          <w:sz w:val="28"/>
          <w:szCs w:val="28"/>
          <w:lang w:eastAsia="ru-RU"/>
        </w:rPr>
        <w:t>(</w:t>
      </w:r>
      <w:proofErr w:type="spellStart"/>
      <w:r w:rsidRPr="00D55778">
        <w:rPr>
          <w:rFonts w:ascii="Times New Roman" w:eastAsia="Times New Roman" w:hAnsi="Times New Roman" w:cs="Times New Roman"/>
          <w:bCs/>
          <w:color w:val="1F3864" w:themeColor="accent1" w:themeShade="80"/>
          <w:sz w:val="28"/>
          <w:szCs w:val="28"/>
          <w:lang w:val="en-US" w:eastAsia="ru-RU"/>
        </w:rPr>
        <w:t>tgulmira</w:t>
      </w:r>
      <w:proofErr w:type="spellEnd"/>
      <w:r w:rsidRPr="00D55778">
        <w:rPr>
          <w:rFonts w:ascii="Times New Roman" w:eastAsia="Times New Roman" w:hAnsi="Times New Roman" w:cs="Times New Roman"/>
          <w:bCs/>
          <w:color w:val="1F3864" w:themeColor="accent1" w:themeShade="80"/>
          <w:sz w:val="28"/>
          <w:szCs w:val="28"/>
          <w:lang w:eastAsia="ru-RU"/>
        </w:rPr>
        <w:t>@</w:t>
      </w:r>
      <w:r w:rsidRPr="00D55778">
        <w:rPr>
          <w:rFonts w:ascii="Times New Roman" w:eastAsia="Times New Roman" w:hAnsi="Times New Roman" w:cs="Times New Roman"/>
          <w:bCs/>
          <w:color w:val="1F3864" w:themeColor="accent1" w:themeShade="80"/>
          <w:sz w:val="28"/>
          <w:szCs w:val="28"/>
          <w:lang w:val="en-US" w:eastAsia="ru-RU"/>
        </w:rPr>
        <w:t>mail</w:t>
      </w:r>
      <w:r w:rsidRPr="00D55778">
        <w:rPr>
          <w:rFonts w:ascii="Times New Roman" w:eastAsia="Times New Roman" w:hAnsi="Times New Roman" w:cs="Times New Roman"/>
          <w:bCs/>
          <w:color w:val="1F3864" w:themeColor="accent1" w:themeShade="80"/>
          <w:sz w:val="28"/>
          <w:szCs w:val="28"/>
          <w:lang w:eastAsia="ru-RU"/>
        </w:rPr>
        <w:t>.</w:t>
      </w:r>
      <w:proofErr w:type="spellStart"/>
      <w:r w:rsidRPr="00D55778">
        <w:rPr>
          <w:rFonts w:ascii="Times New Roman" w:eastAsia="Times New Roman" w:hAnsi="Times New Roman" w:cs="Times New Roman"/>
          <w:bCs/>
          <w:color w:val="1F3864" w:themeColor="accent1" w:themeShade="80"/>
          <w:sz w:val="28"/>
          <w:szCs w:val="28"/>
          <w:lang w:val="en-US" w:eastAsia="ru-RU"/>
        </w:rPr>
        <w:t>ru</w:t>
      </w:r>
      <w:proofErr w:type="spellEnd"/>
      <w:r w:rsidRPr="00D55778">
        <w:rPr>
          <w:rFonts w:ascii="Times New Roman" w:eastAsia="Times New Roman" w:hAnsi="Times New Roman" w:cs="Times New Roman"/>
          <w:bCs/>
          <w:color w:val="1F3864" w:themeColor="accent1" w:themeShade="80"/>
          <w:sz w:val="28"/>
          <w:szCs w:val="28"/>
          <w:lang w:eastAsia="ru-RU"/>
        </w:rPr>
        <w:t>)</w:t>
      </w:r>
    </w:p>
    <w:p w14:paraId="156F7813" w14:textId="77777777" w:rsidR="00FF0001" w:rsidRPr="00D55778"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1F3864" w:themeColor="accent1" w:themeShade="80"/>
          <w:sz w:val="28"/>
          <w:szCs w:val="28"/>
          <w:lang w:eastAsia="ru-RU"/>
        </w:rPr>
      </w:pPr>
      <w:proofErr w:type="spellStart"/>
      <w:r w:rsidRPr="00D55778">
        <w:rPr>
          <w:rFonts w:ascii="Times New Roman" w:eastAsia="Times New Roman" w:hAnsi="Times New Roman" w:cs="Times New Roman"/>
          <w:bCs/>
          <w:color w:val="1F3864" w:themeColor="accent1" w:themeShade="80"/>
          <w:sz w:val="28"/>
          <w:szCs w:val="28"/>
          <w:lang w:eastAsia="ru-RU"/>
        </w:rPr>
        <w:t>Тлегенова</w:t>
      </w:r>
      <w:proofErr w:type="spellEnd"/>
      <w:r w:rsidRPr="00D55778">
        <w:rPr>
          <w:rFonts w:ascii="Times New Roman" w:eastAsia="Times New Roman" w:hAnsi="Times New Roman" w:cs="Times New Roman"/>
          <w:bCs/>
          <w:color w:val="1F3864" w:themeColor="accent1" w:themeShade="80"/>
          <w:sz w:val="28"/>
          <w:szCs w:val="28"/>
          <w:lang w:eastAsia="ru-RU"/>
        </w:rPr>
        <w:t xml:space="preserve"> А. Т., врач УЗИ, Национального научного онкологического центра </w:t>
      </w:r>
      <w:proofErr w:type="spellStart"/>
      <w:r w:rsidRPr="00D55778">
        <w:rPr>
          <w:rFonts w:ascii="Times New Roman" w:eastAsia="Times New Roman" w:hAnsi="Times New Roman" w:cs="Times New Roman"/>
          <w:bCs/>
          <w:color w:val="1F3864" w:themeColor="accent1" w:themeShade="80"/>
          <w:sz w:val="28"/>
          <w:szCs w:val="28"/>
          <w:lang w:eastAsia="ru-RU"/>
        </w:rPr>
        <w:t>г.Астана</w:t>
      </w:r>
      <w:proofErr w:type="spellEnd"/>
      <w:r w:rsidRPr="00D55778">
        <w:rPr>
          <w:rFonts w:ascii="Times New Roman" w:eastAsia="Times New Roman" w:hAnsi="Times New Roman" w:cs="Times New Roman"/>
          <w:bCs/>
          <w:color w:val="1F3864" w:themeColor="accent1" w:themeShade="80"/>
          <w:sz w:val="28"/>
          <w:szCs w:val="28"/>
          <w:lang w:eastAsia="ru-RU"/>
        </w:rPr>
        <w:t>, (</w:t>
      </w:r>
      <w:proofErr w:type="spellStart"/>
      <w:r w:rsidRPr="00D55778">
        <w:rPr>
          <w:rFonts w:ascii="Times New Roman" w:eastAsia="Times New Roman" w:hAnsi="Times New Roman" w:cs="Times New Roman"/>
          <w:bCs/>
          <w:color w:val="1F3864" w:themeColor="accent1" w:themeShade="80"/>
          <w:sz w:val="28"/>
          <w:szCs w:val="28"/>
          <w:lang w:val="en-US" w:eastAsia="ru-RU"/>
        </w:rPr>
        <w:t>asemkina</w:t>
      </w:r>
      <w:proofErr w:type="spellEnd"/>
      <w:r w:rsidRPr="00D55778">
        <w:rPr>
          <w:rFonts w:ascii="Times New Roman" w:eastAsia="Times New Roman" w:hAnsi="Times New Roman" w:cs="Times New Roman"/>
          <w:bCs/>
          <w:color w:val="1F3864" w:themeColor="accent1" w:themeShade="80"/>
          <w:sz w:val="28"/>
          <w:szCs w:val="28"/>
          <w:lang w:eastAsia="ru-RU"/>
        </w:rPr>
        <w:t>@</w:t>
      </w:r>
      <w:r w:rsidRPr="00D55778">
        <w:rPr>
          <w:rFonts w:ascii="Times New Roman" w:eastAsia="Times New Roman" w:hAnsi="Times New Roman" w:cs="Times New Roman"/>
          <w:bCs/>
          <w:color w:val="1F3864" w:themeColor="accent1" w:themeShade="80"/>
          <w:sz w:val="28"/>
          <w:szCs w:val="28"/>
          <w:lang w:val="en-US" w:eastAsia="ru-RU"/>
        </w:rPr>
        <w:t>list</w:t>
      </w:r>
      <w:r w:rsidRPr="00D55778">
        <w:rPr>
          <w:rFonts w:ascii="Times New Roman" w:eastAsia="Times New Roman" w:hAnsi="Times New Roman" w:cs="Times New Roman"/>
          <w:bCs/>
          <w:color w:val="1F3864" w:themeColor="accent1" w:themeShade="80"/>
          <w:sz w:val="28"/>
          <w:szCs w:val="28"/>
          <w:lang w:eastAsia="ru-RU"/>
        </w:rPr>
        <w:t>.</w:t>
      </w:r>
      <w:proofErr w:type="spellStart"/>
      <w:r w:rsidRPr="00D55778">
        <w:rPr>
          <w:rFonts w:ascii="Times New Roman" w:eastAsia="Times New Roman" w:hAnsi="Times New Roman" w:cs="Times New Roman"/>
          <w:bCs/>
          <w:color w:val="1F3864" w:themeColor="accent1" w:themeShade="80"/>
          <w:sz w:val="28"/>
          <w:szCs w:val="28"/>
          <w:lang w:val="en-US" w:eastAsia="ru-RU"/>
        </w:rPr>
        <w:t>ru</w:t>
      </w:r>
      <w:proofErr w:type="spellEnd"/>
      <w:r w:rsidRPr="00D55778">
        <w:rPr>
          <w:rStyle w:val="a3"/>
          <w:rFonts w:ascii="Times New Roman" w:eastAsia="Times New Roman" w:hAnsi="Times New Roman" w:cs="Times New Roman"/>
          <w:bCs/>
          <w:color w:val="1F3864" w:themeColor="accent1" w:themeShade="80"/>
          <w:sz w:val="28"/>
          <w:szCs w:val="28"/>
          <w:lang w:eastAsia="ru-RU"/>
        </w:rPr>
        <w:t>)</w:t>
      </w:r>
    </w:p>
    <w:p w14:paraId="705E1FCE" w14:textId="77777777" w:rsidR="00FF0001"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eastAsia="ru-RU"/>
        </w:rPr>
      </w:pPr>
      <w:r w:rsidRPr="00945E53">
        <w:rPr>
          <w:rFonts w:ascii="Times New Roman" w:eastAsia="Times New Roman" w:hAnsi="Times New Roman" w:cs="Times New Roman"/>
          <w:bCs/>
          <w:color w:val="003366"/>
          <w:sz w:val="28"/>
          <w:szCs w:val="28"/>
          <w:lang w:eastAsia="ru-RU"/>
        </w:rPr>
        <w:t>Иса И</w:t>
      </w:r>
      <w:r>
        <w:rPr>
          <w:rFonts w:ascii="Times New Roman" w:eastAsia="Times New Roman" w:hAnsi="Times New Roman" w:cs="Times New Roman"/>
          <w:bCs/>
          <w:color w:val="003366"/>
          <w:sz w:val="28"/>
          <w:szCs w:val="28"/>
          <w:lang w:eastAsia="ru-RU"/>
        </w:rPr>
        <w:t xml:space="preserve">., врач УЗИ, Национального научного онкологического центра </w:t>
      </w:r>
      <w:proofErr w:type="spellStart"/>
      <w:r>
        <w:rPr>
          <w:rFonts w:ascii="Times New Roman" w:eastAsia="Times New Roman" w:hAnsi="Times New Roman" w:cs="Times New Roman"/>
          <w:bCs/>
          <w:color w:val="003366"/>
          <w:sz w:val="28"/>
          <w:szCs w:val="28"/>
          <w:lang w:eastAsia="ru-RU"/>
        </w:rPr>
        <w:t>г.Астана</w:t>
      </w:r>
      <w:proofErr w:type="spellEnd"/>
      <w:r>
        <w:rPr>
          <w:rFonts w:ascii="Times New Roman" w:eastAsia="Times New Roman" w:hAnsi="Times New Roman" w:cs="Times New Roman"/>
          <w:bCs/>
          <w:color w:val="003366"/>
          <w:sz w:val="28"/>
          <w:szCs w:val="28"/>
          <w:lang w:eastAsia="ru-RU"/>
        </w:rPr>
        <w:t>, (</w:t>
      </w:r>
      <w:r w:rsidRPr="002F3682">
        <w:rPr>
          <w:rFonts w:ascii="Times New Roman" w:eastAsia="Times New Roman" w:hAnsi="Times New Roman" w:cs="Times New Roman"/>
          <w:bCs/>
          <w:color w:val="003366"/>
          <w:sz w:val="28"/>
          <w:szCs w:val="28"/>
          <w:lang w:eastAsia="ru-RU"/>
        </w:rPr>
        <w:t>gulnur.isa91@mail.ru</w:t>
      </w:r>
      <w:r>
        <w:rPr>
          <w:rFonts w:ascii="Times New Roman" w:eastAsia="Times New Roman" w:hAnsi="Times New Roman" w:cs="Times New Roman"/>
          <w:bCs/>
          <w:color w:val="003366"/>
          <w:sz w:val="28"/>
          <w:szCs w:val="28"/>
          <w:lang w:eastAsia="ru-RU"/>
        </w:rPr>
        <w:t>)</w:t>
      </w:r>
    </w:p>
    <w:p w14:paraId="65F716CC" w14:textId="77777777" w:rsidR="00FF0001" w:rsidRPr="008B351C"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eastAsia="ru-RU"/>
        </w:rPr>
      </w:pPr>
      <w:r>
        <w:rPr>
          <w:rFonts w:ascii="Times New Roman" w:eastAsia="Times New Roman" w:hAnsi="Times New Roman" w:cs="Times New Roman"/>
          <w:bCs/>
          <w:color w:val="003366"/>
          <w:sz w:val="28"/>
          <w:szCs w:val="28"/>
          <w:lang w:eastAsia="ru-RU"/>
        </w:rPr>
        <w:t xml:space="preserve">Сагындыков И.К., врач-резидент радиолог, Национального онкологического центра </w:t>
      </w:r>
      <w:proofErr w:type="spellStart"/>
      <w:r>
        <w:rPr>
          <w:rFonts w:ascii="Times New Roman" w:eastAsia="Times New Roman" w:hAnsi="Times New Roman" w:cs="Times New Roman"/>
          <w:bCs/>
          <w:color w:val="003366"/>
          <w:sz w:val="28"/>
          <w:szCs w:val="28"/>
          <w:lang w:eastAsia="ru-RU"/>
        </w:rPr>
        <w:t>г.Астана</w:t>
      </w:r>
      <w:proofErr w:type="spellEnd"/>
      <w:r>
        <w:rPr>
          <w:rFonts w:ascii="Times New Roman" w:eastAsia="Times New Roman" w:hAnsi="Times New Roman" w:cs="Times New Roman"/>
          <w:bCs/>
          <w:color w:val="003366"/>
          <w:sz w:val="28"/>
          <w:szCs w:val="28"/>
          <w:lang w:eastAsia="ru-RU"/>
        </w:rPr>
        <w:t>, (</w:t>
      </w:r>
      <w:r>
        <w:rPr>
          <w:rFonts w:ascii="Times New Roman" w:eastAsia="Times New Roman" w:hAnsi="Times New Roman" w:cs="Times New Roman"/>
          <w:bCs/>
          <w:color w:val="003366"/>
          <w:sz w:val="28"/>
          <w:szCs w:val="28"/>
          <w:lang w:val="en-US" w:eastAsia="ru-RU"/>
        </w:rPr>
        <w:t>sag</w:t>
      </w:r>
      <w:r w:rsidRPr="008B351C">
        <w:rPr>
          <w:rFonts w:ascii="Times New Roman" w:eastAsia="Times New Roman" w:hAnsi="Times New Roman" w:cs="Times New Roman"/>
          <w:bCs/>
          <w:color w:val="003366"/>
          <w:sz w:val="28"/>
          <w:szCs w:val="28"/>
          <w:lang w:eastAsia="ru-RU"/>
        </w:rPr>
        <w:t>.</w:t>
      </w:r>
      <w:proofErr w:type="spellStart"/>
      <w:r>
        <w:rPr>
          <w:rFonts w:ascii="Times New Roman" w:eastAsia="Times New Roman" w:hAnsi="Times New Roman" w:cs="Times New Roman"/>
          <w:bCs/>
          <w:color w:val="003366"/>
          <w:sz w:val="28"/>
          <w:szCs w:val="28"/>
          <w:lang w:val="en-US" w:eastAsia="ru-RU"/>
        </w:rPr>
        <w:t>ilyas</w:t>
      </w:r>
      <w:proofErr w:type="spellEnd"/>
      <w:r w:rsidRPr="008B351C">
        <w:rPr>
          <w:rFonts w:ascii="Times New Roman" w:eastAsia="Times New Roman" w:hAnsi="Times New Roman" w:cs="Times New Roman"/>
          <w:bCs/>
          <w:color w:val="003366"/>
          <w:sz w:val="28"/>
          <w:szCs w:val="28"/>
          <w:lang w:eastAsia="ru-RU"/>
        </w:rPr>
        <w:t>.</w:t>
      </w:r>
      <w:proofErr w:type="spellStart"/>
      <w:r>
        <w:rPr>
          <w:rFonts w:ascii="Times New Roman" w:eastAsia="Times New Roman" w:hAnsi="Times New Roman" w:cs="Times New Roman"/>
          <w:bCs/>
          <w:color w:val="003366"/>
          <w:sz w:val="28"/>
          <w:szCs w:val="28"/>
          <w:lang w:val="en-US" w:eastAsia="ru-RU"/>
        </w:rPr>
        <w:t>kan</w:t>
      </w:r>
      <w:proofErr w:type="spellEnd"/>
      <w:r w:rsidRPr="008B351C">
        <w:rPr>
          <w:rFonts w:ascii="Times New Roman" w:eastAsia="Times New Roman" w:hAnsi="Times New Roman" w:cs="Times New Roman"/>
          <w:bCs/>
          <w:color w:val="003366"/>
          <w:sz w:val="28"/>
          <w:szCs w:val="28"/>
          <w:lang w:eastAsia="ru-RU"/>
        </w:rPr>
        <w:t>@</w:t>
      </w:r>
      <w:proofErr w:type="spellStart"/>
      <w:r>
        <w:rPr>
          <w:rFonts w:ascii="Times New Roman" w:eastAsia="Times New Roman" w:hAnsi="Times New Roman" w:cs="Times New Roman"/>
          <w:bCs/>
          <w:color w:val="003366"/>
          <w:sz w:val="28"/>
          <w:szCs w:val="28"/>
          <w:lang w:val="en-US" w:eastAsia="ru-RU"/>
        </w:rPr>
        <w:t>gmail</w:t>
      </w:r>
      <w:proofErr w:type="spellEnd"/>
      <w:r w:rsidRPr="008B351C">
        <w:rPr>
          <w:rFonts w:ascii="Times New Roman" w:eastAsia="Times New Roman" w:hAnsi="Times New Roman" w:cs="Times New Roman"/>
          <w:bCs/>
          <w:color w:val="003366"/>
          <w:sz w:val="28"/>
          <w:szCs w:val="28"/>
          <w:lang w:eastAsia="ru-RU"/>
        </w:rPr>
        <w:t>.</w:t>
      </w:r>
      <w:r>
        <w:rPr>
          <w:rFonts w:ascii="Times New Roman" w:eastAsia="Times New Roman" w:hAnsi="Times New Roman" w:cs="Times New Roman"/>
          <w:bCs/>
          <w:color w:val="003366"/>
          <w:sz w:val="28"/>
          <w:szCs w:val="28"/>
          <w:lang w:val="en-US" w:eastAsia="ru-RU"/>
        </w:rPr>
        <w:t>com</w:t>
      </w:r>
      <w:r w:rsidRPr="008B351C">
        <w:rPr>
          <w:rFonts w:ascii="Times New Roman" w:eastAsia="Times New Roman" w:hAnsi="Times New Roman" w:cs="Times New Roman"/>
          <w:bCs/>
          <w:color w:val="003366"/>
          <w:sz w:val="28"/>
          <w:szCs w:val="28"/>
          <w:lang w:eastAsia="ru-RU"/>
        </w:rPr>
        <w:t>)</w:t>
      </w:r>
    </w:p>
    <w:p w14:paraId="53367CFF" w14:textId="36B178EC" w:rsidR="00FF0001" w:rsidRPr="00945E53"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kk-KZ" w:eastAsia="ru-RU"/>
        </w:rPr>
      </w:pPr>
      <w:r w:rsidRPr="00945E53">
        <w:rPr>
          <w:rFonts w:ascii="Times New Roman" w:eastAsia="Times New Roman" w:hAnsi="Times New Roman" w:cs="Times New Roman"/>
          <w:bCs/>
          <w:color w:val="003366"/>
          <w:sz w:val="28"/>
          <w:szCs w:val="28"/>
          <w:lang w:val="kk-KZ" w:eastAsia="ru-RU"/>
        </w:rPr>
        <w:t>Ахметов Ермек Абибуллаевич</w:t>
      </w:r>
      <w:r w:rsidRPr="00945E53">
        <w:rPr>
          <w:rFonts w:ascii="Times New Roman" w:eastAsia="Times New Roman" w:hAnsi="Times New Roman" w:cs="Times New Roman"/>
          <w:bCs/>
          <w:color w:val="003366"/>
          <w:sz w:val="28"/>
          <w:szCs w:val="28"/>
          <w:lang w:eastAsia="ru-RU"/>
        </w:rPr>
        <w:t>,</w:t>
      </w:r>
      <w:r w:rsidRPr="00945E53">
        <w:rPr>
          <w:rFonts w:ascii="Times New Roman" w:eastAsia="Times New Roman" w:hAnsi="Times New Roman" w:cs="Times New Roman"/>
          <w:bCs/>
          <w:color w:val="003366"/>
          <w:sz w:val="28"/>
          <w:szCs w:val="28"/>
          <w:lang w:val="kk-KZ" w:eastAsia="ru-RU"/>
        </w:rPr>
        <w:t xml:space="preserve"> Национальный Научный Онкологический Центр</w:t>
      </w:r>
      <w:r w:rsidRPr="00945E53">
        <w:rPr>
          <w:rFonts w:ascii="Times New Roman" w:eastAsia="Times New Roman" w:hAnsi="Times New Roman" w:cs="Times New Roman"/>
          <w:bCs/>
          <w:color w:val="003366"/>
          <w:sz w:val="28"/>
          <w:szCs w:val="28"/>
          <w:lang w:eastAsia="ru-RU"/>
        </w:rPr>
        <w:t>,</w:t>
      </w:r>
      <w:r>
        <w:rPr>
          <w:rFonts w:ascii="Times New Roman" w:eastAsia="Times New Roman" w:hAnsi="Times New Roman" w:cs="Times New Roman"/>
          <w:bCs/>
          <w:color w:val="003366"/>
          <w:sz w:val="28"/>
          <w:szCs w:val="28"/>
          <w:lang w:eastAsia="ru-RU"/>
        </w:rPr>
        <w:t xml:space="preserve"> </w:t>
      </w:r>
      <w:r w:rsidRPr="00945E53">
        <w:rPr>
          <w:rFonts w:ascii="Times New Roman" w:eastAsia="Times New Roman" w:hAnsi="Times New Roman" w:cs="Times New Roman"/>
          <w:bCs/>
          <w:color w:val="003366"/>
          <w:sz w:val="28"/>
          <w:szCs w:val="28"/>
          <w:lang w:val="kk-KZ" w:eastAsia="ru-RU"/>
        </w:rPr>
        <w:t>г</w:t>
      </w:r>
      <w:r w:rsidRPr="00945E53">
        <w:rPr>
          <w:rFonts w:ascii="Times New Roman" w:eastAsia="Times New Roman" w:hAnsi="Times New Roman" w:cs="Times New Roman"/>
          <w:bCs/>
          <w:color w:val="003366"/>
          <w:sz w:val="28"/>
          <w:szCs w:val="28"/>
          <w:lang w:eastAsia="ru-RU"/>
        </w:rPr>
        <w:t>.</w:t>
      </w:r>
      <w:r w:rsidRPr="00945E53">
        <w:rPr>
          <w:rFonts w:ascii="Times New Roman" w:eastAsia="Times New Roman" w:hAnsi="Times New Roman" w:cs="Times New Roman"/>
          <w:bCs/>
          <w:color w:val="003366"/>
          <w:sz w:val="28"/>
          <w:szCs w:val="28"/>
          <w:lang w:val="kk-KZ" w:eastAsia="ru-RU"/>
        </w:rPr>
        <w:t>Астана</w:t>
      </w:r>
      <w:r w:rsidRPr="00945E53">
        <w:rPr>
          <w:rFonts w:ascii="Times New Roman" w:eastAsia="Times New Roman" w:hAnsi="Times New Roman" w:cs="Times New Roman"/>
          <w:bCs/>
          <w:color w:val="003366"/>
          <w:sz w:val="28"/>
          <w:szCs w:val="28"/>
          <w:lang w:eastAsia="ru-RU"/>
        </w:rPr>
        <w:t>,</w:t>
      </w:r>
      <w:r w:rsidRPr="00945E53">
        <w:rPr>
          <w:rFonts w:ascii="Times New Roman" w:eastAsia="Times New Roman" w:hAnsi="Times New Roman" w:cs="Times New Roman"/>
          <w:bCs/>
          <w:color w:val="003366"/>
          <w:sz w:val="28"/>
          <w:szCs w:val="28"/>
          <w:lang w:val="kk-KZ" w:eastAsia="ru-RU"/>
        </w:rPr>
        <w:t xml:space="preserve"> Казахстан. Доцент курса радиологии Казахстанско</w:t>
      </w:r>
      <w:r w:rsidRPr="00945E53">
        <w:rPr>
          <w:rFonts w:ascii="Times New Roman" w:eastAsia="Times New Roman" w:hAnsi="Times New Roman" w:cs="Times New Roman"/>
          <w:bCs/>
          <w:color w:val="003366"/>
          <w:sz w:val="28"/>
          <w:szCs w:val="28"/>
          <w:lang w:eastAsia="ru-RU"/>
        </w:rPr>
        <w:t>-Российского медицинского университета</w:t>
      </w:r>
      <w:r>
        <w:rPr>
          <w:rFonts w:ascii="Times New Roman" w:eastAsia="Times New Roman" w:hAnsi="Times New Roman" w:cs="Times New Roman"/>
          <w:bCs/>
          <w:color w:val="003366"/>
          <w:sz w:val="28"/>
          <w:szCs w:val="28"/>
          <w:lang w:eastAsia="ru-RU"/>
        </w:rPr>
        <w:t xml:space="preserve"> (</w:t>
      </w:r>
      <w:r w:rsidRPr="00D55778">
        <w:rPr>
          <w:rFonts w:ascii="Times New Roman" w:eastAsia="Times New Roman" w:hAnsi="Times New Roman" w:cs="Times New Roman"/>
          <w:bCs/>
          <w:color w:val="003366"/>
          <w:sz w:val="28"/>
          <w:szCs w:val="28"/>
          <w:lang w:eastAsia="ru-RU"/>
        </w:rPr>
        <w:t>surgerykz@mail.ru</w:t>
      </w:r>
      <w:r>
        <w:rPr>
          <w:rFonts w:ascii="Times New Roman" w:eastAsia="Times New Roman" w:hAnsi="Times New Roman" w:cs="Times New Roman"/>
          <w:bCs/>
          <w:color w:val="003366"/>
          <w:sz w:val="28"/>
          <w:szCs w:val="28"/>
          <w:lang w:eastAsia="ru-RU"/>
        </w:rPr>
        <w:t>)</w:t>
      </w:r>
    </w:p>
    <w:p w14:paraId="6C662145" w14:textId="77777777" w:rsidR="00FF0001" w:rsidRPr="004E388C" w:rsidRDefault="00FF0001" w:rsidP="00FF0001">
      <w:pPr>
        <w:jc w:val="both"/>
        <w:rPr>
          <w:rFonts w:ascii="Times New Roman" w:hAnsi="Times New Roman" w:cs="Times New Roman"/>
          <w:sz w:val="28"/>
          <w:szCs w:val="28"/>
          <w:lang w:eastAsia="ru-RU"/>
        </w:rPr>
      </w:pPr>
      <w:r w:rsidRPr="00945E53">
        <w:rPr>
          <w:rFonts w:ascii="Times New Roman" w:hAnsi="Times New Roman" w:cs="Times New Roman"/>
          <w:b/>
          <w:sz w:val="28"/>
          <w:szCs w:val="28"/>
          <w:lang w:val="kk-KZ" w:eastAsia="ru-RU"/>
        </w:rPr>
        <w:t>Абстракт</w:t>
      </w:r>
      <w:r w:rsidRPr="00945E53">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Pr="00945E53">
        <w:rPr>
          <w:rFonts w:ascii="Times New Roman" w:hAnsi="Times New Roman" w:cs="Times New Roman"/>
          <w:sz w:val="28"/>
          <w:szCs w:val="28"/>
          <w:lang w:eastAsia="ru-RU"/>
        </w:rPr>
        <w:t>В данном клиническом случае</w:t>
      </w:r>
      <w:r>
        <w:rPr>
          <w:rFonts w:ascii="Times New Roman" w:hAnsi="Times New Roman" w:cs="Times New Roman"/>
          <w:sz w:val="28"/>
          <w:szCs w:val="28"/>
          <w:lang w:eastAsia="ru-RU"/>
        </w:rPr>
        <w:t xml:space="preserve"> в</w:t>
      </w:r>
      <w:r w:rsidRPr="00945E53">
        <w:rPr>
          <w:rFonts w:ascii="Times New Roman" w:hAnsi="Times New Roman" w:cs="Times New Roman"/>
          <w:sz w:val="28"/>
          <w:szCs w:val="28"/>
          <w:lang w:eastAsia="ru-RU"/>
        </w:rPr>
        <w:t xml:space="preserve">ыбранная методика лечения позволила в кратчайшие сроки и с минимальной травматизацией восстановить артериальную проходимость и, соответственно, функцию почечного трансплантата. Однако, учитывая высокий риск развития </w:t>
      </w:r>
      <w:proofErr w:type="spellStart"/>
      <w:r w:rsidRPr="00945E53">
        <w:rPr>
          <w:rFonts w:ascii="Times New Roman" w:hAnsi="Times New Roman" w:cs="Times New Roman"/>
          <w:sz w:val="28"/>
          <w:szCs w:val="28"/>
          <w:lang w:eastAsia="ru-RU"/>
        </w:rPr>
        <w:t>рестеноза</w:t>
      </w:r>
      <w:proofErr w:type="spellEnd"/>
      <w:r w:rsidRPr="00945E53">
        <w:rPr>
          <w:rFonts w:ascii="Times New Roman" w:hAnsi="Times New Roman" w:cs="Times New Roman"/>
          <w:sz w:val="28"/>
          <w:szCs w:val="28"/>
          <w:lang w:eastAsia="ru-RU"/>
        </w:rPr>
        <w:t xml:space="preserve"> в зоне пластики, требуется постоянное УЗИ динамическое наблюдение, и контроль уровня креатинина у пациента.</w:t>
      </w:r>
    </w:p>
    <w:p w14:paraId="25173DB8" w14:textId="77777777" w:rsidR="00FF0001" w:rsidRPr="00945E53" w:rsidRDefault="00FF0001" w:rsidP="00FF0001">
      <w:pPr>
        <w:jc w:val="both"/>
        <w:rPr>
          <w:rFonts w:ascii="Times New Roman" w:hAnsi="Times New Roman" w:cs="Times New Roman"/>
          <w:sz w:val="28"/>
          <w:szCs w:val="28"/>
          <w:lang w:eastAsia="ru-RU"/>
        </w:rPr>
      </w:pPr>
      <w:r w:rsidRPr="00945E53">
        <w:rPr>
          <w:rFonts w:ascii="Times New Roman" w:hAnsi="Times New Roman" w:cs="Times New Roman"/>
          <w:b/>
          <w:bCs/>
          <w:sz w:val="28"/>
          <w:szCs w:val="28"/>
          <w:lang w:eastAsia="ru-RU"/>
        </w:rPr>
        <w:t>Цель</w:t>
      </w:r>
      <w:proofErr w:type="gramStart"/>
      <w:r w:rsidRPr="00945E5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Показать</w:t>
      </w:r>
      <w:proofErr w:type="gramEnd"/>
      <w:r>
        <w:rPr>
          <w:rFonts w:ascii="Times New Roman" w:hAnsi="Times New Roman" w:cs="Times New Roman"/>
          <w:sz w:val="28"/>
          <w:szCs w:val="28"/>
          <w:lang w:eastAsia="ru-RU"/>
        </w:rPr>
        <w:t xml:space="preserve"> важность с</w:t>
      </w:r>
      <w:r w:rsidRPr="00945E53">
        <w:rPr>
          <w:rFonts w:ascii="Times New Roman" w:hAnsi="Times New Roman" w:cs="Times New Roman"/>
          <w:sz w:val="28"/>
          <w:szCs w:val="28"/>
          <w:lang w:eastAsia="ru-RU"/>
        </w:rPr>
        <w:t>воевременно</w:t>
      </w:r>
      <w:r>
        <w:rPr>
          <w:rFonts w:ascii="Times New Roman" w:hAnsi="Times New Roman" w:cs="Times New Roman"/>
          <w:sz w:val="28"/>
          <w:szCs w:val="28"/>
          <w:lang w:eastAsia="ru-RU"/>
        </w:rPr>
        <w:t>го</w:t>
      </w:r>
      <w:r w:rsidRPr="00945E53">
        <w:rPr>
          <w:rFonts w:ascii="Times New Roman" w:hAnsi="Times New Roman" w:cs="Times New Roman"/>
          <w:sz w:val="28"/>
          <w:szCs w:val="28"/>
          <w:lang w:eastAsia="ru-RU"/>
        </w:rPr>
        <w:t xml:space="preserve"> </w:t>
      </w:r>
      <w:r w:rsidRPr="00945E53">
        <w:rPr>
          <w:rFonts w:ascii="Times New Roman" w:hAnsi="Times New Roman" w:cs="Times New Roman"/>
          <w:sz w:val="28"/>
          <w:szCs w:val="28"/>
          <w:lang w:val="kk-KZ" w:eastAsia="ru-RU"/>
        </w:rPr>
        <w:t>допплерографическо</w:t>
      </w:r>
      <w:r>
        <w:rPr>
          <w:rFonts w:ascii="Times New Roman" w:hAnsi="Times New Roman" w:cs="Times New Roman"/>
          <w:sz w:val="28"/>
          <w:szCs w:val="28"/>
          <w:lang w:val="kk-KZ" w:eastAsia="ru-RU"/>
        </w:rPr>
        <w:t>го</w:t>
      </w:r>
      <w:r w:rsidRPr="00945E53">
        <w:rPr>
          <w:rFonts w:ascii="Times New Roman" w:hAnsi="Times New Roman" w:cs="Times New Roman"/>
          <w:sz w:val="28"/>
          <w:szCs w:val="28"/>
          <w:lang w:val="kk-KZ" w:eastAsia="ru-RU"/>
        </w:rPr>
        <w:t xml:space="preserve"> выявлени</w:t>
      </w:r>
      <w:r>
        <w:rPr>
          <w:rFonts w:ascii="Times New Roman" w:hAnsi="Times New Roman" w:cs="Times New Roman"/>
          <w:sz w:val="28"/>
          <w:szCs w:val="28"/>
          <w:lang w:val="kk-KZ" w:eastAsia="ru-RU"/>
        </w:rPr>
        <w:t>я</w:t>
      </w:r>
      <w:r w:rsidRPr="00945E53">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стеноза почечной артерии</w:t>
      </w:r>
      <w:r w:rsidRPr="00945E53">
        <w:rPr>
          <w:rFonts w:ascii="Times New Roman" w:hAnsi="Times New Roman" w:cs="Times New Roman"/>
          <w:sz w:val="28"/>
          <w:szCs w:val="28"/>
          <w:lang w:eastAsia="ru-RU"/>
        </w:rPr>
        <w:t>, поскольку он</w:t>
      </w:r>
      <w:r w:rsidRPr="00945E53">
        <w:rPr>
          <w:rFonts w:ascii="Times New Roman" w:hAnsi="Times New Roman" w:cs="Times New Roman"/>
          <w:sz w:val="28"/>
          <w:szCs w:val="28"/>
          <w:lang w:val="kk-KZ" w:eastAsia="ru-RU"/>
        </w:rPr>
        <w:t>о</w:t>
      </w:r>
      <w:r w:rsidRPr="00945E53">
        <w:rPr>
          <w:rFonts w:ascii="Times New Roman" w:hAnsi="Times New Roman" w:cs="Times New Roman"/>
          <w:sz w:val="28"/>
          <w:szCs w:val="28"/>
          <w:lang w:eastAsia="ru-RU"/>
        </w:rPr>
        <w:t xml:space="preserve"> представляет собой потенциально обратимую причину </w:t>
      </w:r>
      <w:r w:rsidRPr="00945E53">
        <w:rPr>
          <w:rFonts w:ascii="Times New Roman" w:hAnsi="Times New Roman" w:cs="Times New Roman"/>
          <w:sz w:val="28"/>
          <w:szCs w:val="28"/>
          <w:lang w:val="kk-KZ" w:eastAsia="ru-RU"/>
        </w:rPr>
        <w:t>нарушени</w:t>
      </w:r>
      <w:r>
        <w:rPr>
          <w:rFonts w:ascii="Times New Roman" w:hAnsi="Times New Roman" w:cs="Times New Roman"/>
          <w:sz w:val="28"/>
          <w:szCs w:val="28"/>
          <w:lang w:val="kk-KZ" w:eastAsia="ru-RU"/>
        </w:rPr>
        <w:t>я</w:t>
      </w:r>
      <w:r w:rsidRPr="00945E53">
        <w:rPr>
          <w:rFonts w:ascii="Times New Roman" w:hAnsi="Times New Roman" w:cs="Times New Roman"/>
          <w:sz w:val="28"/>
          <w:szCs w:val="28"/>
          <w:lang w:val="kk-KZ" w:eastAsia="ru-RU"/>
        </w:rPr>
        <w:t xml:space="preserve"> функции,</w:t>
      </w:r>
      <w:r>
        <w:rPr>
          <w:rFonts w:ascii="Times New Roman" w:hAnsi="Times New Roman" w:cs="Times New Roman"/>
          <w:sz w:val="28"/>
          <w:szCs w:val="28"/>
          <w:lang w:val="kk-KZ" w:eastAsia="ru-RU"/>
        </w:rPr>
        <w:t xml:space="preserve"> </w:t>
      </w:r>
      <w:r w:rsidRPr="00945E53">
        <w:rPr>
          <w:rFonts w:ascii="Times New Roman" w:hAnsi="Times New Roman" w:cs="Times New Roman"/>
          <w:sz w:val="28"/>
          <w:szCs w:val="28"/>
          <w:lang w:eastAsia="ru-RU"/>
        </w:rPr>
        <w:t xml:space="preserve">потери </w:t>
      </w:r>
      <w:proofErr w:type="spellStart"/>
      <w:r w:rsidRPr="00945E53">
        <w:rPr>
          <w:rFonts w:ascii="Times New Roman" w:hAnsi="Times New Roman" w:cs="Times New Roman"/>
          <w:sz w:val="28"/>
          <w:szCs w:val="28"/>
          <w:lang w:eastAsia="ru-RU"/>
        </w:rPr>
        <w:t>аллотрансплантата</w:t>
      </w:r>
      <w:proofErr w:type="spellEnd"/>
      <w:r w:rsidRPr="00945E53">
        <w:rPr>
          <w:rFonts w:ascii="Times New Roman" w:hAnsi="Times New Roman" w:cs="Times New Roman"/>
          <w:sz w:val="28"/>
          <w:szCs w:val="28"/>
          <w:lang w:eastAsia="ru-RU"/>
        </w:rPr>
        <w:t xml:space="preserve"> и неблагоприятного исхода для пациента. </w:t>
      </w:r>
    </w:p>
    <w:p w14:paraId="07A773D2" w14:textId="77777777" w:rsidR="00FF0001" w:rsidRPr="00945E53" w:rsidRDefault="00FF0001" w:rsidP="00FF0001">
      <w:pPr>
        <w:jc w:val="both"/>
        <w:rPr>
          <w:rFonts w:ascii="Times New Roman" w:hAnsi="Times New Roman" w:cs="Times New Roman"/>
          <w:sz w:val="28"/>
          <w:szCs w:val="28"/>
          <w:lang w:eastAsia="ru-RU"/>
        </w:rPr>
      </w:pPr>
      <w:r w:rsidRPr="00945E53">
        <w:rPr>
          <w:rFonts w:ascii="Times New Roman" w:hAnsi="Times New Roman" w:cs="Times New Roman"/>
          <w:b/>
          <w:bCs/>
          <w:sz w:val="28"/>
          <w:szCs w:val="28"/>
          <w:lang w:val="kk-KZ" w:eastAsia="ru-RU"/>
        </w:rPr>
        <w:t>Материалы и методы:</w:t>
      </w:r>
      <w:r w:rsidRPr="00945E53">
        <w:rPr>
          <w:rFonts w:ascii="Times New Roman" w:hAnsi="Times New Roman" w:cs="Times New Roman"/>
          <w:sz w:val="28"/>
          <w:szCs w:val="28"/>
          <w:lang w:val="kk-KZ" w:eastAsia="ru-RU"/>
        </w:rPr>
        <w:t xml:space="preserve"> </w:t>
      </w:r>
      <w:r w:rsidRPr="00945E53">
        <w:rPr>
          <w:rFonts w:ascii="Times New Roman" w:hAnsi="Times New Roman" w:cs="Times New Roman"/>
          <w:sz w:val="28"/>
          <w:szCs w:val="28"/>
          <w:lang w:eastAsia="ru-RU"/>
        </w:rPr>
        <w:t xml:space="preserve">В данной статье мы сообщаем о случае </w:t>
      </w:r>
      <w:r w:rsidRPr="00945E53">
        <w:rPr>
          <w:rFonts w:ascii="Times New Roman" w:hAnsi="Times New Roman" w:cs="Times New Roman"/>
          <w:sz w:val="28"/>
          <w:szCs w:val="28"/>
          <w:lang w:val="kk-KZ" w:eastAsia="ru-RU"/>
        </w:rPr>
        <w:t xml:space="preserve">своевременного выявленого </w:t>
      </w:r>
      <w:r w:rsidRPr="00945E53">
        <w:rPr>
          <w:rFonts w:ascii="Times New Roman" w:hAnsi="Times New Roman" w:cs="Times New Roman"/>
          <w:sz w:val="28"/>
          <w:szCs w:val="28"/>
          <w:lang w:eastAsia="ru-RU"/>
        </w:rPr>
        <w:t>стеноза почечной артерии на УЗИ у пациента</w:t>
      </w:r>
      <w:r w:rsidRPr="00945E53">
        <w:rPr>
          <w:rFonts w:ascii="Times New Roman" w:hAnsi="Times New Roman" w:cs="Times New Roman"/>
          <w:sz w:val="28"/>
          <w:szCs w:val="28"/>
          <w:lang w:val="kk-KZ" w:eastAsia="ru-RU"/>
        </w:rPr>
        <w:t>, с последующим подтверждением на ангиогрфии и восстанвлением функции почечной артерии и трансплантата путем эндоваскулярной баллоной ангиопластики</w:t>
      </w:r>
      <w:r w:rsidRPr="00945E53">
        <w:rPr>
          <w:rFonts w:ascii="Times New Roman" w:hAnsi="Times New Roman" w:cs="Times New Roman"/>
          <w:sz w:val="28"/>
          <w:szCs w:val="28"/>
          <w:lang w:eastAsia="ru-RU"/>
        </w:rPr>
        <w:t xml:space="preserve">. Описаны все основные гемодинамические изменения </w:t>
      </w:r>
      <w:proofErr w:type="spellStart"/>
      <w:r w:rsidRPr="00945E53">
        <w:rPr>
          <w:rFonts w:ascii="Times New Roman" w:hAnsi="Times New Roman" w:cs="Times New Roman"/>
          <w:sz w:val="28"/>
          <w:szCs w:val="28"/>
          <w:lang w:eastAsia="ru-RU"/>
        </w:rPr>
        <w:t>допплерографических</w:t>
      </w:r>
      <w:proofErr w:type="spellEnd"/>
      <w:r w:rsidRPr="00945E53">
        <w:rPr>
          <w:rFonts w:ascii="Times New Roman" w:hAnsi="Times New Roman" w:cs="Times New Roman"/>
          <w:sz w:val="28"/>
          <w:szCs w:val="28"/>
          <w:lang w:eastAsia="ru-RU"/>
        </w:rPr>
        <w:t xml:space="preserve"> показателей, характерные при стенозе почечной артерии.</w:t>
      </w:r>
    </w:p>
    <w:p w14:paraId="3E12E6B4" w14:textId="77777777" w:rsidR="00FF0001" w:rsidRPr="00945E53" w:rsidRDefault="00FF0001" w:rsidP="00FF0001">
      <w:pPr>
        <w:jc w:val="both"/>
        <w:rPr>
          <w:rFonts w:ascii="Times New Roman" w:hAnsi="Times New Roman" w:cs="Times New Roman"/>
          <w:sz w:val="28"/>
          <w:szCs w:val="28"/>
          <w:lang w:val="kk-KZ" w:eastAsia="ru-RU"/>
        </w:rPr>
      </w:pPr>
      <w:r w:rsidRPr="00945E53">
        <w:rPr>
          <w:rFonts w:ascii="Times New Roman" w:hAnsi="Times New Roman" w:cs="Times New Roman"/>
          <w:b/>
          <w:bCs/>
          <w:sz w:val="28"/>
          <w:szCs w:val="28"/>
          <w:lang w:eastAsia="ru-RU"/>
        </w:rPr>
        <w:t>Результаты</w:t>
      </w:r>
      <w:proofErr w:type="gramStart"/>
      <w:r w:rsidRPr="00945E53">
        <w:rPr>
          <w:rFonts w:ascii="Times New Roman" w:hAnsi="Times New Roman" w:cs="Times New Roman"/>
          <w:b/>
          <w:bCs/>
          <w:sz w:val="28"/>
          <w:szCs w:val="28"/>
          <w:lang w:eastAsia="ru-RU"/>
        </w:rPr>
        <w:t>:</w:t>
      </w:r>
      <w:r w:rsidRPr="00945E53">
        <w:rPr>
          <w:rFonts w:ascii="Times New Roman" w:hAnsi="Times New Roman" w:cs="Times New Roman"/>
          <w:sz w:val="28"/>
          <w:szCs w:val="28"/>
          <w:lang w:eastAsia="ru-RU"/>
        </w:rPr>
        <w:t xml:space="preserve"> Благодаря</w:t>
      </w:r>
      <w:proofErr w:type="gramEnd"/>
      <w:r w:rsidRPr="00945E53">
        <w:rPr>
          <w:rFonts w:ascii="Times New Roman" w:hAnsi="Times New Roman" w:cs="Times New Roman"/>
          <w:sz w:val="28"/>
          <w:szCs w:val="28"/>
          <w:lang w:eastAsia="ru-RU"/>
        </w:rPr>
        <w:t xml:space="preserve"> динамическому </w:t>
      </w:r>
      <w:proofErr w:type="spellStart"/>
      <w:r w:rsidRPr="00945E53">
        <w:rPr>
          <w:rFonts w:ascii="Times New Roman" w:hAnsi="Times New Roman" w:cs="Times New Roman"/>
          <w:sz w:val="28"/>
          <w:szCs w:val="28"/>
          <w:lang w:eastAsia="ru-RU"/>
        </w:rPr>
        <w:t>допплерографическому</w:t>
      </w:r>
      <w:proofErr w:type="spellEnd"/>
      <w:r w:rsidRPr="00945E53">
        <w:rPr>
          <w:rFonts w:ascii="Times New Roman" w:hAnsi="Times New Roman" w:cs="Times New Roman"/>
          <w:sz w:val="28"/>
          <w:szCs w:val="28"/>
          <w:lang w:eastAsia="ru-RU"/>
        </w:rPr>
        <w:t xml:space="preserve"> УЗДГ контролю, ангиографии было своевременное выявление вышеописанного осложнения </w:t>
      </w:r>
      <w:r w:rsidRPr="00945E53">
        <w:rPr>
          <w:rFonts w:ascii="Times New Roman" w:hAnsi="Times New Roman" w:cs="Times New Roman"/>
          <w:sz w:val="28"/>
          <w:szCs w:val="28"/>
          <w:lang w:eastAsia="ru-RU"/>
        </w:rPr>
        <w:lastRenderedPageBreak/>
        <w:t>трансплантата почки. Выбранная методика лечения позволила в кратчайшие сроки и с минимальной травматизацией восстановить артериальную проходимость и, соответственно, функцию почечного трансплантата</w:t>
      </w:r>
    </w:p>
    <w:p w14:paraId="76294FB2" w14:textId="77777777" w:rsidR="00FF0001" w:rsidRPr="00945E53" w:rsidRDefault="00FF0001" w:rsidP="00FF0001">
      <w:pPr>
        <w:jc w:val="both"/>
        <w:rPr>
          <w:rFonts w:ascii="Times New Roman" w:hAnsi="Times New Roman" w:cs="Times New Roman"/>
          <w:sz w:val="28"/>
          <w:szCs w:val="28"/>
          <w:lang w:eastAsia="ru-RU"/>
        </w:rPr>
      </w:pPr>
      <w:r w:rsidRPr="00945E53">
        <w:rPr>
          <w:rFonts w:ascii="Times New Roman" w:hAnsi="Times New Roman" w:cs="Times New Roman"/>
          <w:b/>
          <w:sz w:val="28"/>
          <w:szCs w:val="28"/>
          <w:lang w:eastAsia="ru-RU"/>
        </w:rPr>
        <w:t>Ключевые слова</w:t>
      </w:r>
      <w:r w:rsidRPr="00945E53">
        <w:rPr>
          <w:rFonts w:ascii="Times New Roman" w:hAnsi="Times New Roman" w:cs="Times New Roman"/>
          <w:sz w:val="28"/>
          <w:szCs w:val="28"/>
          <w:lang w:eastAsia="ru-RU"/>
        </w:rPr>
        <w:t>: трансплантат почки, осложнение, стеноз, выживаемость, восстановление функции, ангиопластика, допплерография сосудов почки, анастомоз.</w:t>
      </w:r>
    </w:p>
    <w:p w14:paraId="29E3445F" w14:textId="77777777" w:rsidR="00FF0001" w:rsidRPr="00945E53" w:rsidRDefault="00FF0001" w:rsidP="00FF0001">
      <w:pPr>
        <w:ind w:firstLine="851"/>
        <w:jc w:val="both"/>
        <w:rPr>
          <w:rFonts w:ascii="Times New Roman" w:hAnsi="Times New Roman" w:cs="Times New Roman"/>
          <w:sz w:val="28"/>
          <w:szCs w:val="28"/>
          <w:lang w:eastAsia="ru-RU"/>
        </w:rPr>
      </w:pPr>
    </w:p>
    <w:p w14:paraId="0EC2A8C9" w14:textId="77777777" w:rsidR="00FF0001" w:rsidRDefault="00FF0001" w:rsidP="00FF0001">
      <w:pPr>
        <w:jc w:val="both"/>
        <w:rPr>
          <w:rFonts w:ascii="Times New Roman" w:hAnsi="Times New Roman" w:cs="Times New Roman"/>
          <w:sz w:val="28"/>
          <w:szCs w:val="28"/>
          <w:lang w:val="kk-KZ" w:eastAsia="ru-RU"/>
        </w:rPr>
      </w:pPr>
    </w:p>
    <w:p w14:paraId="5CD1EA4E" w14:textId="77777777" w:rsidR="00FF0001" w:rsidRDefault="00FF0001" w:rsidP="00FF0001">
      <w:pPr>
        <w:jc w:val="both"/>
        <w:rPr>
          <w:rFonts w:ascii="Times New Roman" w:hAnsi="Times New Roman" w:cs="Times New Roman"/>
          <w:sz w:val="28"/>
          <w:szCs w:val="28"/>
          <w:lang w:val="kk-KZ" w:eastAsia="ru-RU"/>
        </w:rPr>
      </w:pPr>
    </w:p>
    <w:p w14:paraId="7C169084" w14:textId="77777777" w:rsidR="00FF0001" w:rsidRDefault="00FF0001" w:rsidP="00FF0001">
      <w:pPr>
        <w:jc w:val="both"/>
        <w:rPr>
          <w:rFonts w:ascii="Times New Roman" w:hAnsi="Times New Roman" w:cs="Times New Roman"/>
          <w:sz w:val="28"/>
          <w:szCs w:val="28"/>
          <w:lang w:val="kk-KZ" w:eastAsia="ru-RU"/>
        </w:rPr>
      </w:pPr>
    </w:p>
    <w:p w14:paraId="0D3C45F1" w14:textId="77777777" w:rsidR="00C74CC5" w:rsidRDefault="00C74CC5" w:rsidP="00FF0001">
      <w:pPr>
        <w:jc w:val="both"/>
        <w:rPr>
          <w:rFonts w:ascii="Times New Roman" w:hAnsi="Times New Roman" w:cs="Times New Roman"/>
          <w:sz w:val="28"/>
          <w:szCs w:val="28"/>
          <w:lang w:val="kk-KZ" w:eastAsia="ru-RU"/>
        </w:rPr>
      </w:pPr>
    </w:p>
    <w:p w14:paraId="1985F30B" w14:textId="77777777" w:rsidR="00C74CC5" w:rsidRDefault="00C74CC5" w:rsidP="00FF0001">
      <w:pPr>
        <w:jc w:val="both"/>
        <w:rPr>
          <w:rFonts w:ascii="Times New Roman" w:hAnsi="Times New Roman" w:cs="Times New Roman"/>
          <w:sz w:val="28"/>
          <w:szCs w:val="28"/>
          <w:lang w:val="kk-KZ" w:eastAsia="ru-RU"/>
        </w:rPr>
      </w:pPr>
    </w:p>
    <w:p w14:paraId="5017A5D9" w14:textId="77777777" w:rsidR="00C74CC5" w:rsidRDefault="00C74CC5" w:rsidP="00FF0001">
      <w:pPr>
        <w:jc w:val="both"/>
        <w:rPr>
          <w:rFonts w:ascii="Times New Roman" w:hAnsi="Times New Roman" w:cs="Times New Roman"/>
          <w:sz w:val="28"/>
          <w:szCs w:val="28"/>
          <w:lang w:val="kk-KZ" w:eastAsia="ru-RU"/>
        </w:rPr>
      </w:pPr>
    </w:p>
    <w:p w14:paraId="28BDCDBF" w14:textId="77777777" w:rsidR="00C74CC5" w:rsidRDefault="00C74CC5" w:rsidP="00FF0001">
      <w:pPr>
        <w:jc w:val="both"/>
        <w:rPr>
          <w:rFonts w:ascii="Times New Roman" w:hAnsi="Times New Roman" w:cs="Times New Roman"/>
          <w:sz w:val="28"/>
          <w:szCs w:val="28"/>
          <w:lang w:val="kk-KZ" w:eastAsia="ru-RU"/>
        </w:rPr>
      </w:pPr>
    </w:p>
    <w:p w14:paraId="2C84E5E8" w14:textId="77777777" w:rsidR="00C74CC5" w:rsidRDefault="00C74CC5" w:rsidP="00FF0001">
      <w:pPr>
        <w:jc w:val="both"/>
        <w:rPr>
          <w:rFonts w:ascii="Times New Roman" w:hAnsi="Times New Roman" w:cs="Times New Roman"/>
          <w:sz w:val="28"/>
          <w:szCs w:val="28"/>
          <w:lang w:val="kk-KZ" w:eastAsia="ru-RU"/>
        </w:rPr>
      </w:pPr>
    </w:p>
    <w:p w14:paraId="762CCD1B" w14:textId="77777777" w:rsidR="00C74CC5" w:rsidRDefault="00C74CC5" w:rsidP="00FF0001">
      <w:pPr>
        <w:jc w:val="both"/>
        <w:rPr>
          <w:rFonts w:ascii="Times New Roman" w:hAnsi="Times New Roman" w:cs="Times New Roman"/>
          <w:sz w:val="28"/>
          <w:szCs w:val="28"/>
          <w:lang w:val="kk-KZ" w:eastAsia="ru-RU"/>
        </w:rPr>
      </w:pPr>
    </w:p>
    <w:p w14:paraId="48BD53AB" w14:textId="77777777" w:rsidR="00C74CC5" w:rsidRDefault="00C74CC5" w:rsidP="00FF0001">
      <w:pPr>
        <w:jc w:val="both"/>
        <w:rPr>
          <w:rFonts w:ascii="Times New Roman" w:hAnsi="Times New Roman" w:cs="Times New Roman"/>
          <w:sz w:val="28"/>
          <w:szCs w:val="28"/>
          <w:lang w:val="kk-KZ" w:eastAsia="ru-RU"/>
        </w:rPr>
      </w:pPr>
    </w:p>
    <w:p w14:paraId="7CA77F34" w14:textId="77777777" w:rsidR="00C74CC5" w:rsidRDefault="00C74CC5" w:rsidP="00FF0001">
      <w:pPr>
        <w:jc w:val="both"/>
        <w:rPr>
          <w:rFonts w:ascii="Times New Roman" w:hAnsi="Times New Roman" w:cs="Times New Roman"/>
          <w:sz w:val="28"/>
          <w:szCs w:val="28"/>
          <w:lang w:val="kk-KZ" w:eastAsia="ru-RU"/>
        </w:rPr>
      </w:pPr>
    </w:p>
    <w:p w14:paraId="4DAA670F" w14:textId="77777777" w:rsidR="00C74CC5" w:rsidRDefault="00C74CC5" w:rsidP="00FF0001">
      <w:pPr>
        <w:jc w:val="both"/>
        <w:rPr>
          <w:rFonts w:ascii="Times New Roman" w:hAnsi="Times New Roman" w:cs="Times New Roman"/>
          <w:sz w:val="28"/>
          <w:szCs w:val="28"/>
          <w:lang w:val="kk-KZ" w:eastAsia="ru-RU"/>
        </w:rPr>
      </w:pPr>
    </w:p>
    <w:p w14:paraId="4FBDF571" w14:textId="77777777" w:rsidR="00C74CC5" w:rsidRDefault="00C74CC5" w:rsidP="00FF0001">
      <w:pPr>
        <w:jc w:val="both"/>
        <w:rPr>
          <w:rFonts w:ascii="Times New Roman" w:hAnsi="Times New Roman" w:cs="Times New Roman"/>
          <w:sz w:val="28"/>
          <w:szCs w:val="28"/>
          <w:lang w:val="kk-KZ" w:eastAsia="ru-RU"/>
        </w:rPr>
      </w:pPr>
    </w:p>
    <w:p w14:paraId="062CDC34" w14:textId="77777777" w:rsidR="00C74CC5" w:rsidRDefault="00C74CC5" w:rsidP="00FF0001">
      <w:pPr>
        <w:jc w:val="both"/>
        <w:rPr>
          <w:rFonts w:ascii="Times New Roman" w:hAnsi="Times New Roman" w:cs="Times New Roman"/>
          <w:sz w:val="28"/>
          <w:szCs w:val="28"/>
          <w:lang w:val="kk-KZ" w:eastAsia="ru-RU"/>
        </w:rPr>
      </w:pPr>
    </w:p>
    <w:p w14:paraId="1581255F" w14:textId="77777777" w:rsidR="00C74CC5" w:rsidRDefault="00C74CC5" w:rsidP="00FF0001">
      <w:pPr>
        <w:jc w:val="both"/>
        <w:rPr>
          <w:rFonts w:ascii="Times New Roman" w:hAnsi="Times New Roman" w:cs="Times New Roman"/>
          <w:sz w:val="28"/>
          <w:szCs w:val="28"/>
          <w:lang w:val="kk-KZ" w:eastAsia="ru-RU"/>
        </w:rPr>
      </w:pPr>
    </w:p>
    <w:p w14:paraId="486C1B40" w14:textId="77777777" w:rsidR="00C74CC5" w:rsidRDefault="00C74CC5" w:rsidP="00FF0001">
      <w:pPr>
        <w:jc w:val="both"/>
        <w:rPr>
          <w:rFonts w:ascii="Times New Roman" w:hAnsi="Times New Roman" w:cs="Times New Roman"/>
          <w:sz w:val="28"/>
          <w:szCs w:val="28"/>
          <w:lang w:val="kk-KZ" w:eastAsia="ru-RU"/>
        </w:rPr>
      </w:pPr>
    </w:p>
    <w:p w14:paraId="1882C764" w14:textId="77777777" w:rsidR="00C74CC5" w:rsidRDefault="00C74CC5" w:rsidP="00FF0001">
      <w:pPr>
        <w:jc w:val="both"/>
        <w:rPr>
          <w:rFonts w:ascii="Times New Roman" w:hAnsi="Times New Roman" w:cs="Times New Roman"/>
          <w:sz w:val="28"/>
          <w:szCs w:val="28"/>
          <w:lang w:val="kk-KZ" w:eastAsia="ru-RU"/>
        </w:rPr>
      </w:pPr>
    </w:p>
    <w:p w14:paraId="594B4EC7" w14:textId="77777777" w:rsidR="00C74CC5" w:rsidRDefault="00C74CC5" w:rsidP="00FF0001">
      <w:pPr>
        <w:jc w:val="both"/>
        <w:rPr>
          <w:rFonts w:ascii="Times New Roman" w:hAnsi="Times New Roman" w:cs="Times New Roman"/>
          <w:sz w:val="28"/>
          <w:szCs w:val="28"/>
          <w:lang w:val="kk-KZ" w:eastAsia="ru-RU"/>
        </w:rPr>
      </w:pPr>
    </w:p>
    <w:p w14:paraId="35F32279" w14:textId="77777777" w:rsidR="00C74CC5" w:rsidRDefault="00C74CC5" w:rsidP="00FF0001">
      <w:pPr>
        <w:jc w:val="both"/>
        <w:rPr>
          <w:rFonts w:ascii="Times New Roman" w:hAnsi="Times New Roman" w:cs="Times New Roman"/>
          <w:sz w:val="28"/>
          <w:szCs w:val="28"/>
          <w:lang w:val="kk-KZ" w:eastAsia="ru-RU"/>
        </w:rPr>
      </w:pPr>
    </w:p>
    <w:p w14:paraId="46F398B3" w14:textId="77777777" w:rsidR="00C74CC5" w:rsidRDefault="00C74CC5" w:rsidP="00FF0001">
      <w:pPr>
        <w:jc w:val="both"/>
        <w:rPr>
          <w:rFonts w:ascii="Times New Roman" w:hAnsi="Times New Roman" w:cs="Times New Roman"/>
          <w:sz w:val="28"/>
          <w:szCs w:val="28"/>
          <w:lang w:val="kk-KZ" w:eastAsia="ru-RU"/>
        </w:rPr>
      </w:pPr>
    </w:p>
    <w:p w14:paraId="4DE8095C" w14:textId="77777777" w:rsidR="00C74CC5" w:rsidRDefault="00C74CC5" w:rsidP="00FF0001">
      <w:pPr>
        <w:jc w:val="both"/>
        <w:rPr>
          <w:rFonts w:ascii="Times New Roman" w:hAnsi="Times New Roman" w:cs="Times New Roman"/>
          <w:sz w:val="28"/>
          <w:szCs w:val="28"/>
          <w:lang w:val="kk-KZ" w:eastAsia="ru-RU"/>
        </w:rPr>
      </w:pPr>
    </w:p>
    <w:p w14:paraId="08B32486" w14:textId="77777777" w:rsidR="00FF0001" w:rsidRDefault="00FF0001" w:rsidP="00FF0001">
      <w:pPr>
        <w:jc w:val="both"/>
        <w:rPr>
          <w:rFonts w:ascii="Times New Roman" w:hAnsi="Times New Roman" w:cs="Times New Roman"/>
          <w:sz w:val="28"/>
          <w:szCs w:val="28"/>
          <w:lang w:val="kk-KZ" w:eastAsia="ru-RU"/>
        </w:rPr>
      </w:pPr>
    </w:p>
    <w:p w14:paraId="5B8CD2DD" w14:textId="77777777" w:rsidR="00FF0001" w:rsidRDefault="00FF0001" w:rsidP="00FF0001">
      <w:pPr>
        <w:jc w:val="both"/>
        <w:rPr>
          <w:rFonts w:ascii="Times New Roman" w:hAnsi="Times New Roman" w:cs="Times New Roman"/>
          <w:sz w:val="28"/>
          <w:szCs w:val="28"/>
          <w:lang w:val="kk-KZ" w:eastAsia="ru-RU"/>
        </w:rPr>
      </w:pPr>
    </w:p>
    <w:p w14:paraId="6C1FF8AB" w14:textId="77777777" w:rsidR="00FF0001" w:rsidRPr="00945E53" w:rsidRDefault="00FF0001" w:rsidP="00FF0001">
      <w:pPr>
        <w:shd w:val="clear" w:color="auto" w:fill="F7F7F7"/>
        <w:spacing w:before="100" w:beforeAutospacing="1" w:after="100" w:afterAutospacing="1" w:line="240" w:lineRule="auto"/>
        <w:jc w:val="center"/>
        <w:outlineLvl w:val="1"/>
        <w:rPr>
          <w:rFonts w:ascii="Times New Roman" w:eastAsia="Times New Roman" w:hAnsi="Times New Roman" w:cs="Times New Roman"/>
          <w:b/>
          <w:bCs/>
          <w:color w:val="003366"/>
          <w:sz w:val="28"/>
          <w:szCs w:val="28"/>
          <w:lang w:val="en-US" w:eastAsia="ru-RU"/>
        </w:rPr>
      </w:pPr>
      <w:r w:rsidRPr="00945E53">
        <w:rPr>
          <w:rFonts w:ascii="Times New Roman" w:eastAsia="Times New Roman" w:hAnsi="Times New Roman" w:cs="Times New Roman"/>
          <w:b/>
          <w:bCs/>
          <w:color w:val="003366"/>
          <w:sz w:val="28"/>
          <w:szCs w:val="28"/>
          <w:lang w:val="en-US" w:eastAsia="ru-RU"/>
        </w:rPr>
        <w:lastRenderedPageBreak/>
        <w:t>A case of ultrasound diagnosis the renal artery stenosis of a transplanted kidney in the early postoperative period.</w:t>
      </w:r>
    </w:p>
    <w:p w14:paraId="2193A8BE" w14:textId="77777777" w:rsidR="00FF0001" w:rsidRPr="00D55778"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proofErr w:type="spellStart"/>
      <w:r w:rsidRPr="00945E53">
        <w:rPr>
          <w:rFonts w:ascii="Times New Roman" w:eastAsia="Times New Roman" w:hAnsi="Times New Roman" w:cs="Times New Roman"/>
          <w:bCs/>
          <w:color w:val="003366"/>
          <w:sz w:val="28"/>
          <w:szCs w:val="28"/>
          <w:lang w:val="en-US" w:eastAsia="ru-RU"/>
        </w:rPr>
        <w:t>Orazbayeva</w:t>
      </w:r>
      <w:proofErr w:type="spellEnd"/>
      <w:r w:rsidRPr="00945E53">
        <w:rPr>
          <w:rFonts w:ascii="Times New Roman" w:eastAsia="Times New Roman" w:hAnsi="Times New Roman" w:cs="Times New Roman"/>
          <w:bCs/>
          <w:color w:val="003366"/>
          <w:sz w:val="28"/>
          <w:szCs w:val="28"/>
          <w:lang w:val="en-US" w:eastAsia="ru-RU"/>
        </w:rPr>
        <w:t xml:space="preserve"> D.R. Head of ultrasound and functional diagnostic department of </w:t>
      </w:r>
      <w:proofErr w:type="gramStart"/>
      <w:r w:rsidRPr="00945E53">
        <w:rPr>
          <w:rFonts w:ascii="Times New Roman" w:eastAsia="Times New Roman" w:hAnsi="Times New Roman" w:cs="Times New Roman"/>
          <w:bCs/>
          <w:color w:val="003366"/>
          <w:sz w:val="28"/>
          <w:szCs w:val="28"/>
          <w:lang w:val="en-US" w:eastAsia="ru-RU"/>
        </w:rPr>
        <w:t>NROC ,</w:t>
      </w:r>
      <w:proofErr w:type="gramEnd"/>
      <w:r w:rsidRPr="00945E53">
        <w:rPr>
          <w:rFonts w:ascii="Times New Roman" w:eastAsia="Times New Roman" w:hAnsi="Times New Roman" w:cs="Times New Roman"/>
          <w:bCs/>
          <w:color w:val="003366"/>
          <w:sz w:val="28"/>
          <w:szCs w:val="28"/>
          <w:lang w:val="en-US" w:eastAsia="ru-RU"/>
        </w:rPr>
        <w:t xml:space="preserve"> Astana (damesh-67@mail.ru)   </w:t>
      </w:r>
    </w:p>
    <w:p w14:paraId="38BD34CD" w14:textId="77777777" w:rsidR="00FF0001" w:rsidRPr="00945E53"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proofErr w:type="spellStart"/>
      <w:r w:rsidRPr="00945E53">
        <w:rPr>
          <w:rFonts w:ascii="Times New Roman" w:eastAsia="Times New Roman" w:hAnsi="Times New Roman" w:cs="Times New Roman"/>
          <w:bCs/>
          <w:color w:val="003366"/>
          <w:sz w:val="28"/>
          <w:szCs w:val="28"/>
          <w:lang w:val="en-US" w:eastAsia="ru-RU"/>
        </w:rPr>
        <w:t>Auganbayeva</w:t>
      </w:r>
      <w:proofErr w:type="spellEnd"/>
      <w:r w:rsidRPr="00945E53">
        <w:rPr>
          <w:rFonts w:ascii="Times New Roman" w:eastAsia="Times New Roman" w:hAnsi="Times New Roman" w:cs="Times New Roman"/>
          <w:bCs/>
          <w:color w:val="003366"/>
          <w:sz w:val="28"/>
          <w:szCs w:val="28"/>
          <w:lang w:val="en-US" w:eastAsia="ru-RU"/>
        </w:rPr>
        <w:t xml:space="preserve"> S.E.</w:t>
      </w:r>
      <w:r>
        <w:rPr>
          <w:rFonts w:ascii="Times New Roman" w:eastAsia="Times New Roman" w:hAnsi="Times New Roman" w:cs="Times New Roman"/>
          <w:bCs/>
          <w:color w:val="003366"/>
          <w:sz w:val="28"/>
          <w:szCs w:val="28"/>
          <w:lang w:val="en-US" w:eastAsia="ru-RU"/>
        </w:rPr>
        <w:t>,</w:t>
      </w:r>
      <w:r w:rsidRPr="00945E53">
        <w:rPr>
          <w:rFonts w:ascii="Times New Roman" w:eastAsia="Times New Roman" w:hAnsi="Times New Roman" w:cs="Times New Roman"/>
          <w:bCs/>
          <w:color w:val="003366"/>
          <w:sz w:val="28"/>
          <w:szCs w:val="28"/>
          <w:lang w:val="en-US" w:eastAsia="ru-RU"/>
        </w:rPr>
        <w:t xml:space="preserve"> ultrasound diagnostic doctor of NROC, Astana (sandugash_ahmetzhanova@mail.ru) </w:t>
      </w:r>
    </w:p>
    <w:p w14:paraId="4D9F63A7" w14:textId="77777777" w:rsidR="00FF0001" w:rsidRPr="00945E53"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proofErr w:type="spellStart"/>
      <w:r w:rsidRPr="00945E53">
        <w:rPr>
          <w:rFonts w:ascii="Times New Roman" w:eastAsia="Times New Roman" w:hAnsi="Times New Roman" w:cs="Times New Roman"/>
          <w:bCs/>
          <w:color w:val="003366"/>
          <w:sz w:val="28"/>
          <w:szCs w:val="28"/>
          <w:lang w:val="en-US" w:eastAsia="ru-RU"/>
        </w:rPr>
        <w:t>Tusupbekova</w:t>
      </w:r>
      <w:proofErr w:type="spellEnd"/>
      <w:r w:rsidRPr="00945E53">
        <w:rPr>
          <w:rFonts w:ascii="Times New Roman" w:eastAsia="Times New Roman" w:hAnsi="Times New Roman" w:cs="Times New Roman"/>
          <w:bCs/>
          <w:color w:val="003366"/>
          <w:sz w:val="28"/>
          <w:szCs w:val="28"/>
          <w:lang w:val="en-US" w:eastAsia="ru-RU"/>
        </w:rPr>
        <w:t xml:space="preserve"> G.E.</w:t>
      </w:r>
      <w:r>
        <w:rPr>
          <w:rFonts w:ascii="Times New Roman" w:eastAsia="Times New Roman" w:hAnsi="Times New Roman" w:cs="Times New Roman"/>
          <w:bCs/>
          <w:color w:val="003366"/>
          <w:sz w:val="28"/>
          <w:szCs w:val="28"/>
          <w:lang w:val="en-US" w:eastAsia="ru-RU"/>
        </w:rPr>
        <w:t>,</w:t>
      </w:r>
      <w:r w:rsidRPr="00945E53">
        <w:rPr>
          <w:rFonts w:ascii="Times New Roman" w:eastAsia="Times New Roman" w:hAnsi="Times New Roman" w:cs="Times New Roman"/>
          <w:bCs/>
          <w:color w:val="003366"/>
          <w:sz w:val="28"/>
          <w:szCs w:val="28"/>
          <w:lang w:val="en-US" w:eastAsia="ru-RU"/>
        </w:rPr>
        <w:t xml:space="preserve"> ultrasound diagnostic doctor of NROC,</w:t>
      </w:r>
      <w:r w:rsidRPr="00677402">
        <w:rPr>
          <w:rFonts w:ascii="Times New Roman" w:eastAsia="Times New Roman" w:hAnsi="Times New Roman" w:cs="Times New Roman"/>
          <w:bCs/>
          <w:color w:val="003366"/>
          <w:sz w:val="28"/>
          <w:szCs w:val="28"/>
          <w:lang w:val="en-US" w:eastAsia="ru-RU"/>
        </w:rPr>
        <w:t xml:space="preserve"> </w:t>
      </w:r>
      <w:r w:rsidRPr="00945E53">
        <w:rPr>
          <w:rFonts w:ascii="Times New Roman" w:eastAsia="Times New Roman" w:hAnsi="Times New Roman" w:cs="Times New Roman"/>
          <w:bCs/>
          <w:color w:val="003366"/>
          <w:sz w:val="28"/>
          <w:szCs w:val="28"/>
          <w:lang w:val="en-US" w:eastAsia="ru-RU"/>
        </w:rPr>
        <w:t xml:space="preserve">Astana </w:t>
      </w:r>
    </w:p>
    <w:p w14:paraId="76BEECEF" w14:textId="77777777" w:rsidR="00FF0001" w:rsidRPr="00945E53"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proofErr w:type="spellStart"/>
      <w:r w:rsidRPr="00945E53">
        <w:rPr>
          <w:rFonts w:ascii="Times New Roman" w:eastAsia="Times New Roman" w:hAnsi="Times New Roman" w:cs="Times New Roman"/>
          <w:bCs/>
          <w:color w:val="003366"/>
          <w:sz w:val="28"/>
          <w:szCs w:val="28"/>
          <w:lang w:val="en-US" w:eastAsia="ru-RU"/>
        </w:rPr>
        <w:t>Tlegenova</w:t>
      </w:r>
      <w:proofErr w:type="spellEnd"/>
      <w:r w:rsidRPr="00945E53">
        <w:rPr>
          <w:rFonts w:ascii="Times New Roman" w:eastAsia="Times New Roman" w:hAnsi="Times New Roman" w:cs="Times New Roman"/>
          <w:bCs/>
          <w:color w:val="003366"/>
          <w:sz w:val="28"/>
          <w:szCs w:val="28"/>
          <w:lang w:val="en-US" w:eastAsia="ru-RU"/>
        </w:rPr>
        <w:t xml:space="preserve"> A.T.</w:t>
      </w:r>
      <w:r>
        <w:rPr>
          <w:rFonts w:ascii="Times New Roman" w:eastAsia="Times New Roman" w:hAnsi="Times New Roman" w:cs="Times New Roman"/>
          <w:bCs/>
          <w:color w:val="003366"/>
          <w:sz w:val="28"/>
          <w:szCs w:val="28"/>
          <w:lang w:val="en-US" w:eastAsia="ru-RU"/>
        </w:rPr>
        <w:t>,</w:t>
      </w:r>
      <w:r w:rsidRPr="00945E53">
        <w:rPr>
          <w:rFonts w:ascii="Times New Roman" w:eastAsia="Times New Roman" w:hAnsi="Times New Roman" w:cs="Times New Roman"/>
          <w:bCs/>
          <w:color w:val="003366"/>
          <w:sz w:val="28"/>
          <w:szCs w:val="28"/>
          <w:lang w:val="en-US" w:eastAsia="ru-RU"/>
        </w:rPr>
        <w:t xml:space="preserve"> ultrasound diagnostic doctor of NROC,</w:t>
      </w:r>
      <w:r w:rsidRPr="00677402">
        <w:rPr>
          <w:rFonts w:ascii="Times New Roman" w:eastAsia="Times New Roman" w:hAnsi="Times New Roman" w:cs="Times New Roman"/>
          <w:bCs/>
          <w:color w:val="003366"/>
          <w:sz w:val="28"/>
          <w:szCs w:val="28"/>
          <w:lang w:val="en-US" w:eastAsia="ru-RU"/>
        </w:rPr>
        <w:t xml:space="preserve"> </w:t>
      </w:r>
      <w:r w:rsidRPr="00945E53">
        <w:rPr>
          <w:rFonts w:ascii="Times New Roman" w:eastAsia="Times New Roman" w:hAnsi="Times New Roman" w:cs="Times New Roman"/>
          <w:bCs/>
          <w:color w:val="003366"/>
          <w:sz w:val="28"/>
          <w:szCs w:val="28"/>
          <w:lang w:val="en-US" w:eastAsia="ru-RU"/>
        </w:rPr>
        <w:t>Astana. (asemkina@list.ru)</w:t>
      </w:r>
    </w:p>
    <w:p w14:paraId="159482EA" w14:textId="77777777" w:rsidR="00FF0001"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r w:rsidRPr="00945E53">
        <w:rPr>
          <w:rFonts w:ascii="Times New Roman" w:eastAsia="Times New Roman" w:hAnsi="Times New Roman" w:cs="Times New Roman"/>
          <w:bCs/>
          <w:color w:val="003366"/>
          <w:sz w:val="28"/>
          <w:szCs w:val="28"/>
          <w:lang w:val="en-US" w:eastAsia="ru-RU"/>
        </w:rPr>
        <w:t>Isa G.I.</w:t>
      </w:r>
      <w:r>
        <w:rPr>
          <w:rFonts w:ascii="Times New Roman" w:eastAsia="Times New Roman" w:hAnsi="Times New Roman" w:cs="Times New Roman"/>
          <w:bCs/>
          <w:color w:val="003366"/>
          <w:sz w:val="28"/>
          <w:szCs w:val="28"/>
          <w:lang w:val="en-US" w:eastAsia="ru-RU"/>
        </w:rPr>
        <w:t>,</w:t>
      </w:r>
      <w:r w:rsidRPr="00945E53">
        <w:rPr>
          <w:rFonts w:ascii="Times New Roman" w:eastAsia="Times New Roman" w:hAnsi="Times New Roman" w:cs="Times New Roman"/>
          <w:bCs/>
          <w:color w:val="003366"/>
          <w:sz w:val="28"/>
          <w:szCs w:val="28"/>
          <w:lang w:val="en-US" w:eastAsia="ru-RU"/>
        </w:rPr>
        <w:t xml:space="preserve"> ultrasound and diagnostic doctor of NROC,</w:t>
      </w:r>
      <w:r w:rsidRPr="00677402">
        <w:rPr>
          <w:rFonts w:ascii="Times New Roman" w:eastAsia="Times New Roman" w:hAnsi="Times New Roman" w:cs="Times New Roman"/>
          <w:bCs/>
          <w:color w:val="003366"/>
          <w:sz w:val="28"/>
          <w:szCs w:val="28"/>
          <w:lang w:val="en-US" w:eastAsia="ru-RU"/>
        </w:rPr>
        <w:t xml:space="preserve"> </w:t>
      </w:r>
      <w:r w:rsidRPr="00945E53">
        <w:rPr>
          <w:rFonts w:ascii="Times New Roman" w:eastAsia="Times New Roman" w:hAnsi="Times New Roman" w:cs="Times New Roman"/>
          <w:bCs/>
          <w:color w:val="003366"/>
          <w:sz w:val="28"/>
          <w:szCs w:val="28"/>
          <w:lang w:val="en-US" w:eastAsia="ru-RU"/>
        </w:rPr>
        <w:t>Astana (</w:t>
      </w:r>
      <w:hyperlink r:id="rId7" w:history="1">
        <w:r w:rsidRPr="0084025A">
          <w:rPr>
            <w:rStyle w:val="a3"/>
            <w:rFonts w:ascii="Times New Roman" w:eastAsia="Times New Roman" w:hAnsi="Times New Roman" w:cs="Times New Roman"/>
            <w:bCs/>
            <w:color w:val="023160" w:themeColor="hyperlink" w:themeShade="80"/>
            <w:sz w:val="28"/>
            <w:szCs w:val="28"/>
            <w:lang w:val="en-US" w:eastAsia="ru-RU"/>
          </w:rPr>
          <w:t>gulnur.isa91@mail.ru</w:t>
        </w:r>
      </w:hyperlink>
      <w:r w:rsidRPr="00945E53">
        <w:rPr>
          <w:rFonts w:ascii="Times New Roman" w:eastAsia="Times New Roman" w:hAnsi="Times New Roman" w:cs="Times New Roman"/>
          <w:bCs/>
          <w:color w:val="003366"/>
          <w:sz w:val="28"/>
          <w:szCs w:val="28"/>
          <w:lang w:val="en-US" w:eastAsia="ru-RU"/>
        </w:rPr>
        <w:t>)</w:t>
      </w:r>
    </w:p>
    <w:p w14:paraId="7D6F08AC" w14:textId="77777777" w:rsidR="00FF0001" w:rsidRPr="00804211"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proofErr w:type="spellStart"/>
      <w:r>
        <w:rPr>
          <w:rFonts w:ascii="Times New Roman" w:eastAsia="Times New Roman" w:hAnsi="Times New Roman" w:cs="Times New Roman"/>
          <w:bCs/>
          <w:color w:val="003366"/>
          <w:sz w:val="28"/>
          <w:szCs w:val="28"/>
          <w:lang w:val="en-US" w:eastAsia="ru-RU"/>
        </w:rPr>
        <w:t>Sagyndykov</w:t>
      </w:r>
      <w:proofErr w:type="spellEnd"/>
      <w:r>
        <w:rPr>
          <w:rFonts w:ascii="Times New Roman" w:eastAsia="Times New Roman" w:hAnsi="Times New Roman" w:cs="Times New Roman"/>
          <w:bCs/>
          <w:color w:val="003366"/>
          <w:sz w:val="28"/>
          <w:szCs w:val="28"/>
          <w:lang w:val="en-US" w:eastAsia="ru-RU"/>
        </w:rPr>
        <w:t xml:space="preserve"> I.K., r</w:t>
      </w:r>
      <w:r w:rsidRPr="00804211">
        <w:rPr>
          <w:rFonts w:ascii="Times New Roman" w:eastAsia="Times New Roman" w:hAnsi="Times New Roman" w:cs="Times New Roman"/>
          <w:bCs/>
          <w:color w:val="003366"/>
          <w:sz w:val="28"/>
          <w:szCs w:val="28"/>
          <w:lang w:val="en-US" w:eastAsia="ru-RU"/>
        </w:rPr>
        <w:t xml:space="preserve">esident radiologist </w:t>
      </w:r>
      <w:r>
        <w:rPr>
          <w:rFonts w:ascii="Times New Roman" w:eastAsia="Times New Roman" w:hAnsi="Times New Roman" w:cs="Times New Roman"/>
          <w:bCs/>
          <w:color w:val="003366"/>
          <w:sz w:val="28"/>
          <w:szCs w:val="28"/>
          <w:lang w:val="en-US" w:eastAsia="ru-RU"/>
        </w:rPr>
        <w:t>of NROC, Astana (sag.ilyas.kan@gmail.com)</w:t>
      </w:r>
    </w:p>
    <w:p w14:paraId="27AC9B22" w14:textId="77777777" w:rsidR="00FF0001" w:rsidRPr="00804211"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r w:rsidRPr="00945E53">
        <w:rPr>
          <w:rFonts w:ascii="Times New Roman" w:eastAsia="Times New Roman" w:hAnsi="Times New Roman" w:cs="Times New Roman"/>
          <w:bCs/>
          <w:color w:val="003366"/>
          <w:sz w:val="28"/>
          <w:szCs w:val="28"/>
          <w:lang w:val="en-US" w:eastAsia="ru-RU"/>
        </w:rPr>
        <w:t xml:space="preserve">Akhmetov </w:t>
      </w:r>
      <w:proofErr w:type="spellStart"/>
      <w:r w:rsidRPr="00945E53">
        <w:rPr>
          <w:rFonts w:ascii="Times New Roman" w:eastAsia="Times New Roman" w:hAnsi="Times New Roman" w:cs="Times New Roman"/>
          <w:bCs/>
          <w:color w:val="003366"/>
          <w:sz w:val="28"/>
          <w:szCs w:val="28"/>
          <w:lang w:val="en-US" w:eastAsia="ru-RU"/>
        </w:rPr>
        <w:t>Yermek</w:t>
      </w:r>
      <w:proofErr w:type="spellEnd"/>
      <w:r w:rsidRPr="00945E53">
        <w:rPr>
          <w:rFonts w:ascii="Times New Roman" w:eastAsia="Times New Roman" w:hAnsi="Times New Roman" w:cs="Times New Roman"/>
          <w:bCs/>
          <w:color w:val="003366"/>
          <w:sz w:val="28"/>
          <w:szCs w:val="28"/>
          <w:lang w:val="en-US" w:eastAsia="ru-RU"/>
        </w:rPr>
        <w:t xml:space="preserve"> </w:t>
      </w:r>
      <w:proofErr w:type="spellStart"/>
      <w:r w:rsidRPr="00945E53">
        <w:rPr>
          <w:rFonts w:ascii="Times New Roman" w:eastAsia="Times New Roman" w:hAnsi="Times New Roman" w:cs="Times New Roman"/>
          <w:bCs/>
          <w:color w:val="003366"/>
          <w:sz w:val="28"/>
          <w:szCs w:val="28"/>
          <w:lang w:val="en-US" w:eastAsia="ru-RU"/>
        </w:rPr>
        <w:t>Abibullaevich</w:t>
      </w:r>
      <w:proofErr w:type="spellEnd"/>
      <w:r w:rsidRPr="00945E53">
        <w:rPr>
          <w:rFonts w:ascii="Times New Roman" w:eastAsia="Times New Roman" w:hAnsi="Times New Roman" w:cs="Times New Roman"/>
          <w:bCs/>
          <w:color w:val="003366"/>
          <w:sz w:val="28"/>
          <w:szCs w:val="28"/>
          <w:lang w:val="en-US" w:eastAsia="ru-RU"/>
        </w:rPr>
        <w:t>, National Research Oncological, Astana, Kazakhstan, Associate Professor of Kazakh-Russian Medical University</w:t>
      </w:r>
      <w:r>
        <w:rPr>
          <w:rFonts w:ascii="Times New Roman" w:eastAsia="Times New Roman" w:hAnsi="Times New Roman" w:cs="Times New Roman"/>
          <w:bCs/>
          <w:color w:val="003366"/>
          <w:sz w:val="28"/>
          <w:szCs w:val="28"/>
          <w:lang w:val="en-US" w:eastAsia="ru-RU"/>
        </w:rPr>
        <w:t xml:space="preserve"> </w:t>
      </w:r>
      <w:r w:rsidRPr="00804211">
        <w:rPr>
          <w:rFonts w:ascii="Times New Roman" w:eastAsia="Times New Roman" w:hAnsi="Times New Roman" w:cs="Times New Roman"/>
          <w:bCs/>
          <w:color w:val="003366"/>
          <w:sz w:val="28"/>
          <w:szCs w:val="28"/>
          <w:lang w:val="en-US" w:eastAsia="ru-RU"/>
        </w:rPr>
        <w:t>(surgerykz@mail.ru)</w:t>
      </w:r>
    </w:p>
    <w:p w14:paraId="23C82984" w14:textId="77777777" w:rsidR="00FF0001" w:rsidRPr="00945E53" w:rsidRDefault="00FF0001" w:rsidP="00FF0001">
      <w:pPr>
        <w:shd w:val="clear" w:color="auto" w:fill="F7F7F7"/>
        <w:spacing w:before="100" w:beforeAutospacing="1" w:after="100" w:afterAutospacing="1" w:line="240" w:lineRule="auto"/>
        <w:jc w:val="both"/>
        <w:outlineLvl w:val="1"/>
        <w:rPr>
          <w:rFonts w:ascii="Times New Roman" w:eastAsia="Times New Roman" w:hAnsi="Times New Roman" w:cs="Times New Roman"/>
          <w:bCs/>
          <w:color w:val="003366"/>
          <w:sz w:val="28"/>
          <w:szCs w:val="28"/>
          <w:lang w:val="en-US" w:eastAsia="ru-RU"/>
        </w:rPr>
      </w:pPr>
      <w:r w:rsidRPr="00945E53">
        <w:rPr>
          <w:rFonts w:ascii="Times New Roman" w:eastAsia="Times New Roman" w:hAnsi="Times New Roman" w:cs="Times New Roman"/>
          <w:bCs/>
          <w:color w:val="003366"/>
          <w:sz w:val="28"/>
          <w:szCs w:val="28"/>
          <w:lang w:val="en-US" w:eastAsia="ru-RU"/>
        </w:rPr>
        <w:t>Postal code</w:t>
      </w:r>
      <w:r w:rsidRPr="00945E53">
        <w:rPr>
          <w:rFonts w:ascii="Times New Roman" w:eastAsia="Times New Roman" w:hAnsi="Times New Roman" w:cs="Times New Roman"/>
          <w:bCs/>
          <w:color w:val="003366"/>
          <w:sz w:val="28"/>
          <w:szCs w:val="28"/>
          <w:lang w:val="kk-KZ" w:eastAsia="ru-RU"/>
        </w:rPr>
        <w:t>:</w:t>
      </w:r>
      <w:r w:rsidRPr="00945E53">
        <w:rPr>
          <w:rFonts w:ascii="Times New Roman" w:eastAsia="Times New Roman" w:hAnsi="Times New Roman" w:cs="Times New Roman"/>
          <w:bCs/>
          <w:color w:val="003366"/>
          <w:sz w:val="28"/>
          <w:szCs w:val="28"/>
          <w:lang w:val="en-US" w:eastAsia="ru-RU"/>
        </w:rPr>
        <w:t>010000</w:t>
      </w:r>
    </w:p>
    <w:p w14:paraId="50ED6F57" w14:textId="77777777" w:rsidR="00FF0001" w:rsidRPr="00A83C81" w:rsidRDefault="00FF0001" w:rsidP="00FF0001">
      <w:pPr>
        <w:jc w:val="both"/>
        <w:rPr>
          <w:rFonts w:ascii="Times New Roman" w:hAnsi="Times New Roman" w:cs="Times New Roman"/>
          <w:sz w:val="28"/>
          <w:szCs w:val="28"/>
          <w:lang w:val="en-US" w:eastAsia="ru-RU"/>
        </w:rPr>
      </w:pPr>
      <w:r w:rsidRPr="00A83C81">
        <w:rPr>
          <w:rFonts w:ascii="Times New Roman" w:hAnsi="Times New Roman" w:cs="Times New Roman"/>
          <w:b/>
          <w:bCs/>
          <w:sz w:val="28"/>
          <w:szCs w:val="28"/>
          <w:lang w:val="en-US" w:eastAsia="ru-RU"/>
        </w:rPr>
        <w:t>Abstract:</w:t>
      </w:r>
      <w:r w:rsidRPr="00A83C81">
        <w:rPr>
          <w:rFonts w:ascii="Times New Roman" w:hAnsi="Times New Roman" w:cs="Times New Roman"/>
          <w:sz w:val="28"/>
          <w:szCs w:val="28"/>
          <w:lang w:val="en-US" w:eastAsia="ru-RU"/>
        </w:rPr>
        <w:t xml:space="preserve"> In this clinical case, due to dynamic Doppler ultrasound control, angiography was timely detection of the above-described complication of a kidney transplant. The chosen treatment method made it possible to restore arterial patency and, accordingly, renal graft function in the shortest possible time and with minimal trauma. However, given the high risk of developing restenosis in the plastic area, constant ultrasound dynamic monitoring and monitoring of the patient's creatinine level are required.</w:t>
      </w:r>
    </w:p>
    <w:p w14:paraId="3FD533E6" w14:textId="77777777" w:rsidR="00FF0001" w:rsidRPr="00945E53" w:rsidRDefault="00FF0001" w:rsidP="00FF0001">
      <w:pPr>
        <w:jc w:val="both"/>
        <w:rPr>
          <w:rFonts w:ascii="Times New Roman" w:hAnsi="Times New Roman" w:cs="Times New Roman"/>
          <w:sz w:val="28"/>
          <w:szCs w:val="28"/>
          <w:lang w:val="en" w:eastAsia="ru-RU"/>
        </w:rPr>
      </w:pPr>
      <w:r w:rsidRPr="00945E53">
        <w:rPr>
          <w:rFonts w:ascii="Times New Roman" w:hAnsi="Times New Roman" w:cs="Times New Roman"/>
          <w:b/>
          <w:sz w:val="28"/>
          <w:szCs w:val="28"/>
          <w:lang w:val="en" w:eastAsia="ru-RU"/>
        </w:rPr>
        <w:t>Purpose</w:t>
      </w:r>
      <w:r w:rsidRPr="00945E53">
        <w:rPr>
          <w:rFonts w:ascii="Times New Roman" w:hAnsi="Times New Roman" w:cs="Times New Roman"/>
          <w:sz w:val="28"/>
          <w:szCs w:val="28"/>
          <w:lang w:val="en" w:eastAsia="ru-RU"/>
        </w:rPr>
        <w:t>: Early doppler identification of this postoperative complication is important because it represents a potentially reversible cause of dysfunction, kidney transplant loss.</w:t>
      </w:r>
    </w:p>
    <w:p w14:paraId="7134C97B" w14:textId="77777777" w:rsidR="00FF0001" w:rsidRPr="00945E53" w:rsidRDefault="00FF0001" w:rsidP="00FF0001">
      <w:pPr>
        <w:jc w:val="both"/>
        <w:rPr>
          <w:rFonts w:ascii="Times New Roman" w:hAnsi="Times New Roman" w:cs="Times New Roman"/>
          <w:sz w:val="28"/>
          <w:szCs w:val="28"/>
          <w:lang w:val="en-US" w:eastAsia="ru-RU"/>
        </w:rPr>
      </w:pPr>
      <w:r w:rsidRPr="00945E53">
        <w:rPr>
          <w:rFonts w:ascii="Times New Roman" w:hAnsi="Times New Roman" w:cs="Times New Roman"/>
          <w:b/>
          <w:sz w:val="28"/>
          <w:szCs w:val="28"/>
          <w:lang w:val="en" w:eastAsia="ru-RU"/>
        </w:rPr>
        <w:t>Materials and methods:</w:t>
      </w:r>
      <w:r w:rsidRPr="00945E53">
        <w:rPr>
          <w:rFonts w:ascii="Times New Roman" w:hAnsi="Times New Roman" w:cs="Times New Roman"/>
          <w:sz w:val="28"/>
          <w:szCs w:val="28"/>
          <w:lang w:val="en" w:eastAsia="ru-RU"/>
        </w:rPr>
        <w:t xml:space="preserve"> In this article, we report a case of timely detected renal artery stenosis on ultrasound diagnostic method in a patient, followed by confirmation on angiography and restoration of renal artery and graft function by endovascular balloon angioplasty.</w:t>
      </w:r>
      <w:r w:rsidRPr="00945E53">
        <w:rPr>
          <w:rStyle w:val="a4"/>
          <w:rFonts w:ascii="Times New Roman" w:hAnsi="Times New Roman" w:cs="Times New Roman"/>
          <w:color w:val="202124"/>
          <w:sz w:val="28"/>
          <w:szCs w:val="28"/>
          <w:lang w:val="en"/>
        </w:rPr>
        <w:t xml:space="preserve"> </w:t>
      </w:r>
      <w:r w:rsidRPr="00945E53">
        <w:rPr>
          <w:rFonts w:ascii="Times New Roman" w:hAnsi="Times New Roman" w:cs="Times New Roman"/>
          <w:sz w:val="28"/>
          <w:szCs w:val="28"/>
          <w:lang w:val="en" w:eastAsia="ru-RU"/>
        </w:rPr>
        <w:t>All the main hemodynamic changes in Doppler ultrasound parameters characteristic of renal artery stenosis are described in this article.</w:t>
      </w:r>
    </w:p>
    <w:p w14:paraId="1122661A" w14:textId="77777777" w:rsidR="00FF0001" w:rsidRPr="00945E53" w:rsidRDefault="00FF0001" w:rsidP="00FF0001">
      <w:pPr>
        <w:jc w:val="both"/>
        <w:rPr>
          <w:rFonts w:ascii="Times New Roman" w:hAnsi="Times New Roman" w:cs="Times New Roman"/>
          <w:sz w:val="28"/>
          <w:szCs w:val="28"/>
          <w:lang w:val="en-US" w:eastAsia="ru-RU"/>
        </w:rPr>
      </w:pPr>
      <w:r w:rsidRPr="00945E53">
        <w:rPr>
          <w:rFonts w:ascii="Times New Roman" w:hAnsi="Times New Roman" w:cs="Times New Roman"/>
          <w:b/>
          <w:sz w:val="28"/>
          <w:szCs w:val="28"/>
          <w:lang w:val="en" w:eastAsia="ru-RU"/>
        </w:rPr>
        <w:t>Results:</w:t>
      </w:r>
      <w:r w:rsidRPr="00945E53">
        <w:rPr>
          <w:rFonts w:ascii="Times New Roman" w:hAnsi="Times New Roman" w:cs="Times New Roman"/>
          <w:sz w:val="28"/>
          <w:szCs w:val="28"/>
          <w:lang w:val="en" w:eastAsia="ru-RU"/>
        </w:rPr>
        <w:t xml:space="preserve"> Through to dynamic Doppler ultrasound control and angiography, the above-described kidney transplant complication was timely detected.</w:t>
      </w:r>
      <w:r w:rsidRPr="00945E53">
        <w:rPr>
          <w:rStyle w:val="a4"/>
          <w:rFonts w:ascii="Times New Roman" w:hAnsi="Times New Roman" w:cs="Times New Roman"/>
          <w:color w:val="202124"/>
          <w:sz w:val="28"/>
          <w:szCs w:val="28"/>
          <w:lang w:val="en"/>
        </w:rPr>
        <w:t xml:space="preserve"> </w:t>
      </w:r>
      <w:r w:rsidRPr="00945E53">
        <w:rPr>
          <w:rFonts w:ascii="Times New Roman" w:hAnsi="Times New Roman" w:cs="Times New Roman"/>
          <w:sz w:val="28"/>
          <w:szCs w:val="28"/>
          <w:lang w:val="en" w:eastAsia="ru-RU"/>
        </w:rPr>
        <w:t>The chosen treatment method allowed us to restore arterial patency in the shortest possible time and with minimal traumatization.</w:t>
      </w:r>
    </w:p>
    <w:p w14:paraId="6FB3B501" w14:textId="77777777" w:rsidR="00FF0001" w:rsidRPr="00945E53" w:rsidRDefault="00FF0001" w:rsidP="00FF0001">
      <w:pPr>
        <w:jc w:val="both"/>
        <w:rPr>
          <w:rFonts w:ascii="Times New Roman" w:hAnsi="Times New Roman" w:cs="Times New Roman"/>
          <w:sz w:val="28"/>
          <w:szCs w:val="28"/>
          <w:lang w:val="en-US" w:eastAsia="ru-RU"/>
        </w:rPr>
      </w:pPr>
      <w:r w:rsidRPr="00945E53">
        <w:rPr>
          <w:rFonts w:ascii="Times New Roman" w:hAnsi="Times New Roman" w:cs="Times New Roman"/>
          <w:b/>
          <w:sz w:val="28"/>
          <w:szCs w:val="28"/>
          <w:lang w:val="en" w:eastAsia="ru-RU"/>
        </w:rPr>
        <w:t>Key words</w:t>
      </w:r>
      <w:r w:rsidRPr="00945E53">
        <w:rPr>
          <w:rFonts w:ascii="Times New Roman" w:hAnsi="Times New Roman" w:cs="Times New Roman"/>
          <w:sz w:val="28"/>
          <w:szCs w:val="28"/>
          <w:lang w:val="en" w:eastAsia="ru-RU"/>
        </w:rPr>
        <w:t xml:space="preserve">: kidney transplant, complication, stenosis, survival, restoration of function, angioplasty, </w:t>
      </w:r>
      <w:proofErr w:type="spellStart"/>
      <w:r w:rsidRPr="00945E53">
        <w:rPr>
          <w:rFonts w:ascii="Times New Roman" w:hAnsi="Times New Roman" w:cs="Times New Roman"/>
          <w:sz w:val="28"/>
          <w:szCs w:val="28"/>
          <w:lang w:val="en" w:eastAsia="ru-RU"/>
        </w:rPr>
        <w:t>Dopplerography</w:t>
      </w:r>
      <w:proofErr w:type="spellEnd"/>
      <w:r w:rsidRPr="00945E53">
        <w:rPr>
          <w:rFonts w:ascii="Times New Roman" w:hAnsi="Times New Roman" w:cs="Times New Roman"/>
          <w:sz w:val="28"/>
          <w:szCs w:val="28"/>
          <w:lang w:val="en" w:eastAsia="ru-RU"/>
        </w:rPr>
        <w:t xml:space="preserve"> of kidney vessels, anastomosis.</w:t>
      </w:r>
    </w:p>
    <w:p w14:paraId="7C99CC24" w14:textId="77777777" w:rsidR="00723BD1" w:rsidRPr="00945E53" w:rsidRDefault="00723BD1" w:rsidP="00723BD1">
      <w:pPr>
        <w:ind w:firstLine="851"/>
        <w:rPr>
          <w:rFonts w:ascii="Times New Roman" w:hAnsi="Times New Roman" w:cs="Times New Roman"/>
          <w:sz w:val="28"/>
          <w:szCs w:val="28"/>
          <w:lang w:val="en-US" w:eastAsia="ru-RU"/>
        </w:rPr>
      </w:pPr>
    </w:p>
    <w:p w14:paraId="17AF7CE9" w14:textId="33939B5E" w:rsidR="00154B54"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lastRenderedPageBreak/>
        <w:t xml:space="preserve">Patient </w:t>
      </w:r>
      <w:proofErr w:type="spellStart"/>
      <w:r w:rsidRPr="00B25702">
        <w:rPr>
          <w:rFonts w:ascii="Times New Roman" w:hAnsi="Times New Roman" w:cs="Times New Roman"/>
          <w:sz w:val="28"/>
          <w:szCs w:val="28"/>
          <w:lang w:val="en-US" w:eastAsia="ru-RU"/>
        </w:rPr>
        <w:t>Z</w:t>
      </w:r>
      <w:r>
        <w:rPr>
          <w:rFonts w:ascii="Times New Roman" w:hAnsi="Times New Roman" w:cs="Times New Roman"/>
          <w:sz w:val="28"/>
          <w:szCs w:val="28"/>
          <w:lang w:val="en-US" w:eastAsia="ru-RU"/>
        </w:rPr>
        <w:t>h</w:t>
      </w:r>
      <w:proofErr w:type="spellEnd"/>
      <w:r w:rsidRPr="00B25702">
        <w:rPr>
          <w:rFonts w:ascii="Times New Roman" w:hAnsi="Times New Roman" w:cs="Times New Roman"/>
          <w:sz w:val="28"/>
          <w:szCs w:val="28"/>
          <w:lang w:val="en-US" w:eastAsia="ru-RU"/>
        </w:rPr>
        <w:t xml:space="preserve">., born in 1980, underwent a kidney transplant from a living donor in the right iliac region at the Center for </w:t>
      </w:r>
      <w:proofErr w:type="spellStart"/>
      <w:r w:rsidRPr="00B25702">
        <w:rPr>
          <w:rFonts w:ascii="Times New Roman" w:hAnsi="Times New Roman" w:cs="Times New Roman"/>
          <w:sz w:val="28"/>
          <w:szCs w:val="28"/>
          <w:lang w:val="en-US" w:eastAsia="ru-RU"/>
        </w:rPr>
        <w:t>Hepatopancreatobiliary</w:t>
      </w:r>
      <w:proofErr w:type="spellEnd"/>
      <w:r w:rsidRPr="00B25702">
        <w:rPr>
          <w:rFonts w:ascii="Times New Roman" w:hAnsi="Times New Roman" w:cs="Times New Roman"/>
          <w:sz w:val="28"/>
          <w:szCs w:val="28"/>
          <w:lang w:val="en-US" w:eastAsia="ru-RU"/>
        </w:rPr>
        <w:t xml:space="preserve"> Surgery, </w:t>
      </w:r>
      <w:proofErr w:type="spellStart"/>
      <w:r w:rsidRPr="00B25702">
        <w:rPr>
          <w:rFonts w:ascii="Times New Roman" w:hAnsi="Times New Roman" w:cs="Times New Roman"/>
          <w:sz w:val="28"/>
          <w:szCs w:val="28"/>
          <w:lang w:val="en-US" w:eastAsia="ru-RU"/>
        </w:rPr>
        <w:t>Oncohepatology</w:t>
      </w:r>
      <w:proofErr w:type="spellEnd"/>
      <w:r w:rsidRPr="00B25702">
        <w:rPr>
          <w:rFonts w:ascii="Times New Roman" w:hAnsi="Times New Roman" w:cs="Times New Roman"/>
          <w:sz w:val="28"/>
          <w:szCs w:val="28"/>
          <w:lang w:val="en-US" w:eastAsia="ru-RU"/>
        </w:rPr>
        <w:t xml:space="preserve">, and Organ Transplantation of </w:t>
      </w:r>
      <w:r w:rsidR="00154B54">
        <w:rPr>
          <w:rFonts w:ascii="Times New Roman" w:hAnsi="Times New Roman" w:cs="Times New Roman"/>
          <w:sz w:val="28"/>
          <w:szCs w:val="28"/>
          <w:lang w:val="en-US" w:eastAsia="ru-RU"/>
        </w:rPr>
        <w:t>LLP</w:t>
      </w:r>
      <w:r w:rsidRPr="00B25702">
        <w:rPr>
          <w:rFonts w:ascii="Times New Roman" w:hAnsi="Times New Roman" w:cs="Times New Roman"/>
          <w:sz w:val="28"/>
          <w:szCs w:val="28"/>
          <w:lang w:val="en-US" w:eastAsia="ru-RU"/>
        </w:rPr>
        <w:t xml:space="preserve"> NNOC on May 26, 2023. After the surgery, kidney transplant function was satisfactory, with creatinine levels gradually decreasing. However, starting from June 8, 2023, there was an increase in creatinine levels, peaking at 370 µmol/L. According to ultrasound and Doppler ultrasound: at the level of the renal artery anastomosis, the peak systolic velocity (PSV) increased to 600 cm/s (Figure 1), with a stenotic blood flow pattern, leading to decreased kidney transplant perfusion, the appearance of a "</w:t>
      </w:r>
      <w:proofErr w:type="spellStart"/>
      <w:r w:rsidRPr="00B25702">
        <w:rPr>
          <w:rFonts w:ascii="Times New Roman" w:hAnsi="Times New Roman" w:cs="Times New Roman"/>
          <w:sz w:val="28"/>
          <w:szCs w:val="28"/>
          <w:lang w:val="en-US" w:eastAsia="ru-RU"/>
        </w:rPr>
        <w:t>tardus</w:t>
      </w:r>
      <w:proofErr w:type="spellEnd"/>
      <w:r w:rsidRPr="00B25702">
        <w:rPr>
          <w:rFonts w:ascii="Times New Roman" w:hAnsi="Times New Roman" w:cs="Times New Roman"/>
          <w:sz w:val="28"/>
          <w:szCs w:val="28"/>
          <w:lang w:val="en-US" w:eastAsia="ru-RU"/>
        </w:rPr>
        <w:t xml:space="preserve"> parvus" blood flow pattern in the interlobular arteries, and a sharp decrease in the resistance index (RI) to 0.29 (Figure 2). PSV in the external iliac artery was 219 cm/s, and the iliac-renal artery ratio (RAR) was 2.7. Hemodynamically significant stenosis was noted at the renal artery anastomosis, with progressive decreases in velocity parameters and RI at the intrarenal level. </w:t>
      </w:r>
    </w:p>
    <w:p w14:paraId="1A3ADAE7" w14:textId="27E1ACD0" w:rsidR="00154B54" w:rsidRPr="00603ABB"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t xml:space="preserve">Clinically: decreased urine output. </w:t>
      </w:r>
    </w:p>
    <w:p w14:paraId="60EC9CDB" w14:textId="77777777" w:rsidR="00C74CC5" w:rsidRPr="00603ABB" w:rsidRDefault="00C74CC5" w:rsidP="00C74CC5">
      <w:pPr>
        <w:jc w:val="both"/>
        <w:rPr>
          <w:rFonts w:ascii="Times New Roman" w:hAnsi="Times New Roman" w:cs="Times New Roman"/>
          <w:sz w:val="28"/>
          <w:szCs w:val="28"/>
          <w:lang w:val="en-US" w:eastAsia="ru-RU"/>
        </w:rPr>
      </w:pPr>
    </w:p>
    <w:p w14:paraId="31F27171" w14:textId="77777777" w:rsidR="00154B54" w:rsidRPr="00154B54" w:rsidRDefault="00B25702" w:rsidP="00C74CC5">
      <w:pPr>
        <w:jc w:val="both"/>
        <w:rPr>
          <w:rFonts w:ascii="Times New Roman" w:hAnsi="Times New Roman" w:cs="Times New Roman"/>
          <w:b/>
          <w:bCs/>
          <w:sz w:val="28"/>
          <w:szCs w:val="28"/>
          <w:lang w:val="en-US" w:eastAsia="ru-RU"/>
        </w:rPr>
      </w:pPr>
      <w:r w:rsidRPr="00154B54">
        <w:rPr>
          <w:rFonts w:ascii="Times New Roman" w:hAnsi="Times New Roman" w:cs="Times New Roman"/>
          <w:b/>
          <w:bCs/>
          <w:sz w:val="28"/>
          <w:szCs w:val="28"/>
          <w:lang w:val="en-US" w:eastAsia="ru-RU"/>
        </w:rPr>
        <w:t xml:space="preserve">Figure 1: Elevated velocity in the renal artery at the anastomosis level. </w:t>
      </w:r>
    </w:p>
    <w:p w14:paraId="64AEFB0A" w14:textId="77777777" w:rsidR="00154B54" w:rsidRPr="00603ABB" w:rsidRDefault="00B25702" w:rsidP="00C74CC5">
      <w:pPr>
        <w:jc w:val="both"/>
        <w:rPr>
          <w:rFonts w:ascii="Times New Roman" w:hAnsi="Times New Roman" w:cs="Times New Roman"/>
          <w:b/>
          <w:bCs/>
          <w:sz w:val="28"/>
          <w:szCs w:val="28"/>
          <w:lang w:val="en-US" w:eastAsia="ru-RU"/>
        </w:rPr>
      </w:pPr>
      <w:r w:rsidRPr="00154B54">
        <w:rPr>
          <w:rFonts w:ascii="Times New Roman" w:hAnsi="Times New Roman" w:cs="Times New Roman"/>
          <w:b/>
          <w:bCs/>
          <w:sz w:val="28"/>
          <w:szCs w:val="28"/>
          <w:lang w:val="en-US" w:eastAsia="ru-RU"/>
        </w:rPr>
        <w:t xml:space="preserve">Figure 2: Low velocity and RI in the renal artery in the kidney transplant parenchyma. RI - resistance index. </w:t>
      </w:r>
    </w:p>
    <w:p w14:paraId="6F24746E" w14:textId="77777777" w:rsidR="00C74CC5" w:rsidRPr="00603ABB" w:rsidRDefault="00C74CC5" w:rsidP="00C74CC5">
      <w:pPr>
        <w:jc w:val="both"/>
        <w:rPr>
          <w:rFonts w:ascii="Times New Roman" w:hAnsi="Times New Roman" w:cs="Times New Roman"/>
          <w:b/>
          <w:bCs/>
          <w:sz w:val="28"/>
          <w:szCs w:val="28"/>
          <w:lang w:val="en-US" w:eastAsia="ru-RU"/>
        </w:rPr>
      </w:pPr>
    </w:p>
    <w:p w14:paraId="3782604E" w14:textId="60AADDC5" w:rsidR="00154B54" w:rsidRPr="00603ABB"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t xml:space="preserve">It was decided to perform diagnostic angiography in the interventional surgery department of the NNOC. On July 11, 2023, angiography revealed: </w:t>
      </w:r>
      <w:proofErr w:type="spellStart"/>
      <w:r w:rsidRPr="00B25702">
        <w:rPr>
          <w:rFonts w:ascii="Times New Roman" w:hAnsi="Times New Roman" w:cs="Times New Roman"/>
          <w:sz w:val="28"/>
          <w:szCs w:val="28"/>
          <w:lang w:val="en-US" w:eastAsia="ru-RU"/>
        </w:rPr>
        <w:t>subocclusion</w:t>
      </w:r>
      <w:proofErr w:type="spellEnd"/>
      <w:r w:rsidRPr="00B25702">
        <w:rPr>
          <w:rFonts w:ascii="Times New Roman" w:hAnsi="Times New Roman" w:cs="Times New Roman"/>
          <w:sz w:val="28"/>
          <w:szCs w:val="28"/>
          <w:lang w:val="en-US" w:eastAsia="ru-RU"/>
        </w:rPr>
        <w:t xml:space="preserve"> of the renal artery at the level of the renal artery anastomosis of the kidney transplant (Figure 3). </w:t>
      </w:r>
      <w:r w:rsidR="00CF5CDF" w:rsidRPr="00CF5CDF">
        <w:rPr>
          <w:rFonts w:ascii="Times New Roman" w:hAnsi="Times New Roman" w:cs="Times New Roman"/>
          <w:sz w:val="28"/>
          <w:szCs w:val="28"/>
          <w:lang w:val="en-US" w:eastAsia="ru-RU"/>
        </w:rPr>
        <w:t xml:space="preserve">Pre-dilation was performed with a Powerline balloon </w:t>
      </w:r>
      <w:r w:rsidRPr="00B25702">
        <w:rPr>
          <w:rFonts w:ascii="Times New Roman" w:hAnsi="Times New Roman" w:cs="Times New Roman"/>
          <w:sz w:val="28"/>
          <w:szCs w:val="28"/>
          <w:lang w:val="en-US" w:eastAsia="ru-RU"/>
        </w:rPr>
        <w:t xml:space="preserve">2.0mm*20mm in the narrowed segment, followed by the placement of a 4.0mm x 150mm balloon. Balloon dilation was carried out with exposure for 60 seconds under a pressure of 12-14 atm. On control arteriography: patency of the kidney transplant renal artery was restored (Figure 4). </w:t>
      </w:r>
    </w:p>
    <w:p w14:paraId="0DF5C2B3" w14:textId="77777777" w:rsidR="00C74CC5" w:rsidRPr="00603ABB" w:rsidRDefault="00C74CC5" w:rsidP="00C74CC5">
      <w:pPr>
        <w:jc w:val="both"/>
        <w:rPr>
          <w:rFonts w:ascii="Times New Roman" w:hAnsi="Times New Roman" w:cs="Times New Roman"/>
          <w:sz w:val="28"/>
          <w:szCs w:val="28"/>
          <w:lang w:val="en-US" w:eastAsia="ru-RU"/>
        </w:rPr>
      </w:pPr>
    </w:p>
    <w:p w14:paraId="0E5AEAA7" w14:textId="77777777" w:rsidR="00154B54" w:rsidRPr="00154B54" w:rsidRDefault="00B25702" w:rsidP="00C74CC5">
      <w:pPr>
        <w:jc w:val="both"/>
        <w:rPr>
          <w:rFonts w:ascii="Times New Roman" w:hAnsi="Times New Roman" w:cs="Times New Roman"/>
          <w:b/>
          <w:bCs/>
          <w:sz w:val="28"/>
          <w:szCs w:val="28"/>
          <w:lang w:val="en-US" w:eastAsia="ru-RU"/>
        </w:rPr>
      </w:pPr>
      <w:r w:rsidRPr="00154B54">
        <w:rPr>
          <w:rFonts w:ascii="Times New Roman" w:hAnsi="Times New Roman" w:cs="Times New Roman"/>
          <w:b/>
          <w:bCs/>
          <w:sz w:val="28"/>
          <w:szCs w:val="28"/>
          <w:lang w:val="en-US" w:eastAsia="ru-RU"/>
        </w:rPr>
        <w:t xml:space="preserve">Figure 3: Angiography before balloon angioplasty: stenosis at the level of the renal artery anastomosis. </w:t>
      </w:r>
    </w:p>
    <w:p w14:paraId="0AC0520A" w14:textId="77777777" w:rsidR="00154B54" w:rsidRPr="00603ABB" w:rsidRDefault="00B25702" w:rsidP="00C74CC5">
      <w:pPr>
        <w:jc w:val="both"/>
        <w:rPr>
          <w:rFonts w:ascii="Times New Roman" w:hAnsi="Times New Roman" w:cs="Times New Roman"/>
          <w:b/>
          <w:bCs/>
          <w:sz w:val="28"/>
          <w:szCs w:val="28"/>
          <w:lang w:val="en-US" w:eastAsia="ru-RU"/>
        </w:rPr>
      </w:pPr>
      <w:r w:rsidRPr="00154B54">
        <w:rPr>
          <w:rFonts w:ascii="Times New Roman" w:hAnsi="Times New Roman" w:cs="Times New Roman"/>
          <w:b/>
          <w:bCs/>
          <w:sz w:val="28"/>
          <w:szCs w:val="28"/>
          <w:lang w:val="en-US" w:eastAsia="ru-RU"/>
        </w:rPr>
        <w:t xml:space="preserve">Figure 4: Blood flow in the interlobular and arcuate arteries of the renal artery has been restored. RI within normal limits. RI - resistance index; RA - renal artery. </w:t>
      </w:r>
    </w:p>
    <w:p w14:paraId="79F6CD63" w14:textId="77777777" w:rsidR="00C74CC5" w:rsidRPr="00603ABB" w:rsidRDefault="00C74CC5" w:rsidP="00C74CC5">
      <w:pPr>
        <w:jc w:val="both"/>
        <w:rPr>
          <w:rFonts w:ascii="Times New Roman" w:hAnsi="Times New Roman" w:cs="Times New Roman"/>
          <w:b/>
          <w:bCs/>
          <w:sz w:val="28"/>
          <w:szCs w:val="28"/>
          <w:lang w:val="en-US" w:eastAsia="ru-RU"/>
        </w:rPr>
      </w:pPr>
    </w:p>
    <w:p w14:paraId="28A33255" w14:textId="77777777" w:rsidR="00154B54"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t xml:space="preserve">On July 17, 2023, follow-up Doppler ultrasound revealed: with color Doppler mapping, the vascularization of the transplant was closer to satisfactory, and blood flow in the parenchyma was preserved. </w:t>
      </w:r>
    </w:p>
    <w:p w14:paraId="719346B6" w14:textId="77777777" w:rsidR="00154B54"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lastRenderedPageBreak/>
        <w:t xml:space="preserve">Velocity parameters: blood flow in parenchymal arteries: PSV - 40 cm/s, RI - 0.54; in the main trunk at the hilum PSV - 127 cm/s, RI - 0.65; at the projection of the renal artery anastomosis PSV - 179 cm/s, RI - 0.74, with no spectrum changes. </w:t>
      </w:r>
    </w:p>
    <w:p w14:paraId="135D6BC0" w14:textId="77777777" w:rsidR="00154B54" w:rsidRDefault="00B25702" w:rsidP="00C74CC5">
      <w:pPr>
        <w:jc w:val="both"/>
        <w:rPr>
          <w:rFonts w:ascii="Times New Roman" w:hAnsi="Times New Roman" w:cs="Times New Roman"/>
          <w:sz w:val="28"/>
          <w:szCs w:val="28"/>
          <w:lang w:val="en-US" w:eastAsia="ru-RU"/>
        </w:rPr>
      </w:pPr>
      <w:r w:rsidRPr="00154B54">
        <w:rPr>
          <w:rFonts w:ascii="Times New Roman" w:hAnsi="Times New Roman" w:cs="Times New Roman"/>
          <w:b/>
          <w:bCs/>
          <w:sz w:val="28"/>
          <w:szCs w:val="28"/>
          <w:lang w:val="en-US" w:eastAsia="ru-RU"/>
        </w:rPr>
        <w:t>Conclusion:</w:t>
      </w:r>
      <w:r w:rsidRPr="00B25702">
        <w:rPr>
          <w:rFonts w:ascii="Times New Roman" w:hAnsi="Times New Roman" w:cs="Times New Roman"/>
          <w:sz w:val="28"/>
          <w:szCs w:val="28"/>
          <w:lang w:val="en-US" w:eastAsia="ru-RU"/>
        </w:rPr>
        <w:t xml:space="preserve"> Ultrasound and Doppler findings are within acceptable limits (Figures 3 and 4). </w:t>
      </w:r>
    </w:p>
    <w:p w14:paraId="23910DF1" w14:textId="77777777" w:rsidR="00154B54" w:rsidRDefault="00B25702" w:rsidP="00C74CC5">
      <w:pPr>
        <w:jc w:val="both"/>
        <w:rPr>
          <w:rFonts w:ascii="Times New Roman" w:hAnsi="Times New Roman" w:cs="Times New Roman"/>
          <w:sz w:val="28"/>
          <w:szCs w:val="28"/>
          <w:lang w:val="en-US" w:eastAsia="ru-RU"/>
        </w:rPr>
      </w:pPr>
      <w:r w:rsidRPr="00154B54">
        <w:rPr>
          <w:rFonts w:ascii="Times New Roman" w:hAnsi="Times New Roman" w:cs="Times New Roman"/>
          <w:b/>
          <w:bCs/>
          <w:sz w:val="28"/>
          <w:szCs w:val="28"/>
          <w:lang w:val="en-US" w:eastAsia="ru-RU"/>
        </w:rPr>
        <w:t>Laboratory and instrumental data from January 20, 2022:</w:t>
      </w:r>
      <w:r w:rsidRPr="00B25702">
        <w:rPr>
          <w:rFonts w:ascii="Times New Roman" w:hAnsi="Times New Roman" w:cs="Times New Roman"/>
          <w:sz w:val="28"/>
          <w:szCs w:val="28"/>
          <w:lang w:val="en-US" w:eastAsia="ru-RU"/>
        </w:rPr>
        <w:t xml:space="preserve"> creatinine 101 µmol/L. </w:t>
      </w:r>
    </w:p>
    <w:p w14:paraId="73545FCF" w14:textId="77777777" w:rsidR="00154B54"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t xml:space="preserve">There are several parameters to evaluate the effectiveness of the procedure, i.e., changes in arterial lumen, confirmed by angiography and ultrasound, hemodynamic parameters measured by Doppler ultrasound, and clinical parameters such as decreased blood pressure, reduced edema, increased glomerular filtration, the appearance of diuresis, and transplant survival. All parameters should be assessed immediately after the procedure and several months later. </w:t>
      </w:r>
    </w:p>
    <w:p w14:paraId="374016F2" w14:textId="77777777" w:rsidR="00154B54" w:rsidRDefault="00B25702" w:rsidP="00C74CC5">
      <w:pPr>
        <w:jc w:val="both"/>
        <w:rPr>
          <w:rFonts w:ascii="Times New Roman" w:hAnsi="Times New Roman" w:cs="Times New Roman"/>
          <w:sz w:val="28"/>
          <w:szCs w:val="28"/>
          <w:lang w:val="en-US" w:eastAsia="ru-RU"/>
        </w:rPr>
      </w:pPr>
      <w:r w:rsidRPr="00154B54">
        <w:rPr>
          <w:rFonts w:ascii="Times New Roman" w:hAnsi="Times New Roman" w:cs="Times New Roman"/>
          <w:b/>
          <w:bCs/>
          <w:sz w:val="28"/>
          <w:szCs w:val="28"/>
          <w:lang w:val="en-US" w:eastAsia="ru-RU"/>
        </w:rPr>
        <w:t>Conclusions:</w:t>
      </w:r>
      <w:r w:rsidRPr="00B25702">
        <w:rPr>
          <w:rFonts w:ascii="Times New Roman" w:hAnsi="Times New Roman" w:cs="Times New Roman"/>
          <w:sz w:val="28"/>
          <w:szCs w:val="28"/>
          <w:lang w:val="en-US" w:eastAsia="ru-RU"/>
        </w:rPr>
        <w:t xml:space="preserve"> Timely detection of complications, followed by prompt treatment, helps preserve the function of the transplanted kidney. In particular, the vascular anastomosis zones of the renal arteries require regular postoperative Doppler ultrasound monitoring due to the high risk of ischemia and transplant loss. Modern methods such as ultrasound and radiography are the most minimally invasive and informative. Although only angiography provides a definitive diagnosis, Doppler ultrasound is the best screening method, as it does not cause complications that may arise with contrast radiological studies. Duplex scanning does not require contrast agents, does not involve radiation exposure, is relatively inexpensive, and has high sensitivity (87-94%) and high specificity (86-100%). </w:t>
      </w:r>
    </w:p>
    <w:p w14:paraId="6300DFB9" w14:textId="77777777" w:rsidR="00154B54"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t xml:space="preserve">Endovascular balloon angioplasty is currently the first-line treatment for patients with RA stenosis. This is due to the reduced incidence of restenosis (10%) compared to surgical correction (16-62%) [9]. There is also evidence that the immediate technical success rate of this method is over 80%, with clinical success ranging from 74-87%. Long-term clinical success, defined as improved blood pressure or stabilization or improvement in kidney function, is reported to be 53-70% within one year [10]. </w:t>
      </w:r>
      <w:r w:rsidRPr="00C74CC5">
        <w:rPr>
          <w:rFonts w:ascii="Times New Roman" w:hAnsi="Times New Roman" w:cs="Times New Roman"/>
          <w:b/>
          <w:bCs/>
          <w:sz w:val="28"/>
          <w:szCs w:val="28"/>
          <w:lang w:val="en-US" w:eastAsia="ru-RU"/>
        </w:rPr>
        <w:t>Discussion:</w:t>
      </w:r>
      <w:r w:rsidRPr="00B25702">
        <w:rPr>
          <w:rFonts w:ascii="Times New Roman" w:hAnsi="Times New Roman" w:cs="Times New Roman"/>
          <w:sz w:val="28"/>
          <w:szCs w:val="28"/>
          <w:lang w:val="en-US" w:eastAsia="ru-RU"/>
        </w:rPr>
        <w:t xml:space="preserve"> The presented clinical case illustrates a rather dangerous but reversible complication that arose after allotransplantation. Differentiating complications after kidney transplantation is a complex process. The similarity of symptoms can lead to misinterpretation of the complication's nature and incorrect treatment, potentially resulting in transplant loss or death. </w:t>
      </w:r>
    </w:p>
    <w:p w14:paraId="097813A1" w14:textId="30BD2352" w:rsidR="00B25702" w:rsidRPr="00B25702" w:rsidRDefault="00B25702" w:rsidP="00C74CC5">
      <w:pPr>
        <w:jc w:val="both"/>
        <w:rPr>
          <w:rFonts w:ascii="Times New Roman" w:hAnsi="Times New Roman" w:cs="Times New Roman"/>
          <w:sz w:val="28"/>
          <w:szCs w:val="28"/>
          <w:lang w:val="en-US" w:eastAsia="ru-RU"/>
        </w:rPr>
      </w:pPr>
      <w:r w:rsidRPr="00B25702">
        <w:rPr>
          <w:rFonts w:ascii="Times New Roman" w:hAnsi="Times New Roman" w:cs="Times New Roman"/>
          <w:sz w:val="28"/>
          <w:szCs w:val="28"/>
          <w:lang w:val="en-US" w:eastAsia="ru-RU"/>
        </w:rPr>
        <w:t>Ultrasound with Doppler remains a central tool in diagnosing and monitoring postoperative complications, with a sensitivity of 95.7%. Radiological methods confirm the presence of complications and help clarify their nature, guiding further treatment tactics.</w:t>
      </w:r>
    </w:p>
    <w:p w14:paraId="75B4C8DC" w14:textId="77777777" w:rsidR="001A1BC8" w:rsidRDefault="001A1BC8" w:rsidP="00C74CC5">
      <w:pPr>
        <w:ind w:firstLine="851"/>
        <w:jc w:val="both"/>
        <w:rPr>
          <w:rFonts w:ascii="Times New Roman" w:hAnsi="Times New Roman" w:cs="Times New Roman"/>
          <w:sz w:val="28"/>
          <w:szCs w:val="28"/>
          <w:lang w:val="kk-KZ" w:eastAsia="ru-RU"/>
        </w:rPr>
      </w:pPr>
    </w:p>
    <w:p w14:paraId="64006D7B" w14:textId="77777777" w:rsidR="001A1BC8" w:rsidRPr="00945E53" w:rsidRDefault="001A1BC8" w:rsidP="00C74CC5">
      <w:pPr>
        <w:ind w:firstLine="851"/>
        <w:jc w:val="both"/>
        <w:rPr>
          <w:rFonts w:ascii="Times New Roman" w:hAnsi="Times New Roman" w:cs="Times New Roman"/>
          <w:sz w:val="28"/>
          <w:szCs w:val="28"/>
          <w:lang w:val="kk-KZ" w:eastAsia="ru-RU"/>
        </w:rPr>
      </w:pPr>
    </w:p>
    <w:p w14:paraId="464ACB50" w14:textId="0BE711DF" w:rsidR="00154B54" w:rsidRPr="00154B54" w:rsidRDefault="00154B54" w:rsidP="00C74CC5">
      <w:pPr>
        <w:jc w:val="both"/>
        <w:rPr>
          <w:rFonts w:ascii="Times New Roman" w:hAnsi="Times New Roman" w:cs="Times New Roman"/>
          <w:b/>
          <w:bCs/>
          <w:color w:val="000000" w:themeColor="text1"/>
          <w:sz w:val="28"/>
          <w:szCs w:val="28"/>
          <w:shd w:val="clear" w:color="auto" w:fill="FFFFFF"/>
          <w:lang w:val="en-US" w:eastAsia="ru-RU"/>
        </w:rPr>
      </w:pPr>
      <w:r w:rsidRPr="00154B54">
        <w:rPr>
          <w:rFonts w:ascii="Times New Roman" w:hAnsi="Times New Roman" w:cs="Times New Roman"/>
          <w:b/>
          <w:bCs/>
          <w:color w:val="000000" w:themeColor="text1"/>
          <w:sz w:val="28"/>
          <w:szCs w:val="28"/>
          <w:shd w:val="clear" w:color="auto" w:fill="FFFFFF"/>
          <w:lang w:val="en-US" w:eastAsia="ru-RU"/>
        </w:rPr>
        <w:lastRenderedPageBreak/>
        <w:t>List of References:</w:t>
      </w:r>
    </w:p>
    <w:p w14:paraId="32FED515" w14:textId="4C7BD943" w:rsidR="00E05AF0" w:rsidRDefault="00723BD1" w:rsidP="00C74CC5">
      <w:pPr>
        <w:jc w:val="both"/>
        <w:rPr>
          <w:rFonts w:ascii="Times New Roman" w:hAnsi="Times New Roman" w:cs="Times New Roman"/>
          <w:bCs/>
          <w:color w:val="000000" w:themeColor="text1"/>
          <w:sz w:val="28"/>
          <w:szCs w:val="28"/>
          <w:shd w:val="clear" w:color="auto" w:fill="FFFFFF"/>
          <w:lang w:val="en-US" w:eastAsia="ru-RU"/>
        </w:rPr>
      </w:pPr>
      <w:r w:rsidRPr="00E05AF0">
        <w:rPr>
          <w:rFonts w:ascii="Times New Roman" w:hAnsi="Times New Roman" w:cs="Times New Roman"/>
          <w:bCs/>
          <w:color w:val="000000" w:themeColor="text1"/>
          <w:sz w:val="28"/>
          <w:szCs w:val="28"/>
          <w:shd w:val="clear" w:color="auto" w:fill="FFFFFF"/>
          <w:lang w:val="en-US" w:eastAsia="ru-RU"/>
        </w:rPr>
        <w:t>1.</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E05AF0" w:rsidRPr="00E05AF0">
        <w:rPr>
          <w:rFonts w:ascii="Times New Roman" w:hAnsi="Times New Roman" w:cs="Times New Roman"/>
          <w:bCs/>
          <w:color w:val="000000" w:themeColor="text1"/>
          <w:sz w:val="28"/>
          <w:szCs w:val="28"/>
          <w:shd w:val="clear" w:color="auto" w:fill="FFFFFF"/>
          <w:lang w:val="en-US" w:eastAsia="ru-RU"/>
        </w:rPr>
        <w:t xml:space="preserve">Montali F, Panarese A, Binda B, Lancione L, Pisani F. Transplant Renal Artery Stenosis: A Case Report of Functional Recovery Six Months After Angioplasty. Transplant Proc. 2021 May;53(4):1272-1274. </w:t>
      </w:r>
      <w:proofErr w:type="spellStart"/>
      <w:r w:rsidR="00E05AF0" w:rsidRPr="00E05AF0">
        <w:rPr>
          <w:rFonts w:ascii="Times New Roman" w:hAnsi="Times New Roman" w:cs="Times New Roman"/>
          <w:bCs/>
          <w:color w:val="000000" w:themeColor="text1"/>
          <w:sz w:val="28"/>
          <w:szCs w:val="28"/>
          <w:shd w:val="clear" w:color="auto" w:fill="FFFFFF"/>
          <w:lang w:val="en-US" w:eastAsia="ru-RU"/>
        </w:rPr>
        <w:t>doi</w:t>
      </w:r>
      <w:proofErr w:type="spellEnd"/>
      <w:r w:rsidR="00E05AF0" w:rsidRPr="00E05AF0">
        <w:rPr>
          <w:rFonts w:ascii="Times New Roman" w:hAnsi="Times New Roman" w:cs="Times New Roman"/>
          <w:bCs/>
          <w:color w:val="000000" w:themeColor="text1"/>
          <w:sz w:val="28"/>
          <w:szCs w:val="28"/>
          <w:shd w:val="clear" w:color="auto" w:fill="FFFFFF"/>
          <w:lang w:val="en-US" w:eastAsia="ru-RU"/>
        </w:rPr>
        <w:t xml:space="preserve">: 10.1016/j.transproceed.2021.03.019. </w:t>
      </w:r>
      <w:proofErr w:type="spellStart"/>
      <w:r w:rsidR="00E05AF0" w:rsidRPr="00E05AF0">
        <w:rPr>
          <w:rFonts w:ascii="Times New Roman" w:hAnsi="Times New Roman" w:cs="Times New Roman"/>
          <w:bCs/>
          <w:color w:val="000000" w:themeColor="text1"/>
          <w:sz w:val="28"/>
          <w:szCs w:val="28"/>
          <w:shd w:val="clear" w:color="auto" w:fill="FFFFFF"/>
          <w:lang w:val="en-US" w:eastAsia="ru-RU"/>
        </w:rPr>
        <w:t>Epub</w:t>
      </w:r>
      <w:proofErr w:type="spellEnd"/>
      <w:r w:rsidR="00E05AF0" w:rsidRPr="00E05AF0">
        <w:rPr>
          <w:rFonts w:ascii="Times New Roman" w:hAnsi="Times New Roman" w:cs="Times New Roman"/>
          <w:bCs/>
          <w:color w:val="000000" w:themeColor="text1"/>
          <w:sz w:val="28"/>
          <w:szCs w:val="28"/>
          <w:shd w:val="clear" w:color="auto" w:fill="FFFFFF"/>
          <w:lang w:val="en-US" w:eastAsia="ru-RU"/>
        </w:rPr>
        <w:t xml:space="preserve"> 2021 Apr 22. PMID: 33894988.</w:t>
      </w:r>
    </w:p>
    <w:p w14:paraId="25FC3917" w14:textId="6635BED6" w:rsidR="00314FA2" w:rsidRPr="00E05AF0"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 xml:space="preserve">2. </w:t>
      </w:r>
      <w:r w:rsidRPr="00314FA2">
        <w:rPr>
          <w:rFonts w:ascii="Times New Roman" w:hAnsi="Times New Roman" w:cs="Times New Roman"/>
          <w:bCs/>
          <w:color w:val="000000" w:themeColor="text1"/>
          <w:sz w:val="28"/>
          <w:szCs w:val="28"/>
          <w:shd w:val="clear" w:color="auto" w:fill="FFFFFF"/>
          <w:lang w:val="en-US" w:eastAsia="ru-RU"/>
        </w:rPr>
        <w:t xml:space="preserve">Nazari I, Zargar MA, Alavi SMA. Percutaneous transluminal angioplasty with stenting for transplant renal artery stenosis at the anastomosis site in a young female patient: A case report. Int J Surg Case Rep. 2024 </w:t>
      </w:r>
      <w:proofErr w:type="gramStart"/>
      <w:r w:rsidRPr="00314FA2">
        <w:rPr>
          <w:rFonts w:ascii="Times New Roman" w:hAnsi="Times New Roman" w:cs="Times New Roman"/>
          <w:bCs/>
          <w:color w:val="000000" w:themeColor="text1"/>
          <w:sz w:val="28"/>
          <w:szCs w:val="28"/>
          <w:shd w:val="clear" w:color="auto" w:fill="FFFFFF"/>
          <w:lang w:val="en-US" w:eastAsia="ru-RU"/>
        </w:rPr>
        <w:t>Feb;115:109209</w:t>
      </w:r>
      <w:proofErr w:type="gramEnd"/>
      <w:r w:rsidRPr="00314FA2">
        <w:rPr>
          <w:rFonts w:ascii="Times New Roman" w:hAnsi="Times New Roman" w:cs="Times New Roman"/>
          <w:bCs/>
          <w:color w:val="000000" w:themeColor="text1"/>
          <w:sz w:val="28"/>
          <w:szCs w:val="28"/>
          <w:shd w:val="clear" w:color="auto" w:fill="FFFFFF"/>
          <w:lang w:val="en-US" w:eastAsia="ru-RU"/>
        </w:rPr>
        <w:t xml:space="preserve">. </w:t>
      </w:r>
      <w:proofErr w:type="spellStart"/>
      <w:r w:rsidRPr="00314FA2">
        <w:rPr>
          <w:rFonts w:ascii="Times New Roman" w:hAnsi="Times New Roman" w:cs="Times New Roman"/>
          <w:bCs/>
          <w:color w:val="000000" w:themeColor="text1"/>
          <w:sz w:val="28"/>
          <w:szCs w:val="28"/>
          <w:shd w:val="clear" w:color="auto" w:fill="FFFFFF"/>
          <w:lang w:val="en-US" w:eastAsia="ru-RU"/>
        </w:rPr>
        <w:t>doi</w:t>
      </w:r>
      <w:proofErr w:type="spellEnd"/>
      <w:r w:rsidRPr="00314FA2">
        <w:rPr>
          <w:rFonts w:ascii="Times New Roman" w:hAnsi="Times New Roman" w:cs="Times New Roman"/>
          <w:bCs/>
          <w:color w:val="000000" w:themeColor="text1"/>
          <w:sz w:val="28"/>
          <w:szCs w:val="28"/>
          <w:shd w:val="clear" w:color="auto" w:fill="FFFFFF"/>
          <w:lang w:val="en-US" w:eastAsia="ru-RU"/>
        </w:rPr>
        <w:t xml:space="preserve">: 10.1016/j.ijscr.2023.109209. </w:t>
      </w:r>
      <w:proofErr w:type="spellStart"/>
      <w:r w:rsidRPr="00314FA2">
        <w:rPr>
          <w:rFonts w:ascii="Times New Roman" w:hAnsi="Times New Roman" w:cs="Times New Roman"/>
          <w:bCs/>
          <w:color w:val="000000" w:themeColor="text1"/>
          <w:sz w:val="28"/>
          <w:szCs w:val="28"/>
          <w:shd w:val="clear" w:color="auto" w:fill="FFFFFF"/>
          <w:lang w:val="en-US" w:eastAsia="ru-RU"/>
        </w:rPr>
        <w:t>Epub</w:t>
      </w:r>
      <w:proofErr w:type="spellEnd"/>
      <w:r w:rsidRPr="00314FA2">
        <w:rPr>
          <w:rFonts w:ascii="Times New Roman" w:hAnsi="Times New Roman" w:cs="Times New Roman"/>
          <w:bCs/>
          <w:color w:val="000000" w:themeColor="text1"/>
          <w:sz w:val="28"/>
          <w:szCs w:val="28"/>
          <w:shd w:val="clear" w:color="auto" w:fill="FFFFFF"/>
          <w:lang w:val="en-US" w:eastAsia="ru-RU"/>
        </w:rPr>
        <w:t xml:space="preserve"> 2024 Jan 3. PMID: 38194865; PMCID: PMC10819742.</w:t>
      </w:r>
    </w:p>
    <w:p w14:paraId="6A3B233E" w14:textId="5918C166" w:rsidR="00723BD1" w:rsidRPr="00945E53"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3</w:t>
      </w:r>
      <w:r w:rsidR="00E05AF0"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Granata</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A</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Clementi</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S</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Londrino</w:t>
      </w:r>
      <w:proofErr w:type="spellEnd"/>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F</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Romano</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G</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Veroux</w:t>
      </w:r>
      <w:proofErr w:type="spellEnd"/>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M</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Fiorini</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F</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Fatuzzo</w:t>
      </w:r>
      <w:proofErr w:type="spellEnd"/>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P</w:t>
      </w:r>
      <w:r w:rsidR="002F6B9B" w:rsidRPr="00E05AF0">
        <w:rPr>
          <w:rFonts w:ascii="Times New Roman" w:hAnsi="Times New Roman" w:cs="Times New Roman"/>
          <w:bCs/>
          <w:color w:val="000000" w:themeColor="text1"/>
          <w:sz w:val="28"/>
          <w:szCs w:val="28"/>
          <w:shd w:val="clear" w:color="auto" w:fill="FFFFFF"/>
          <w:lang w:val="en-US" w:eastAsia="ru-RU"/>
        </w:rPr>
        <w:t xml:space="preserve">. // </w:t>
      </w:r>
      <w:r w:rsidR="002F6B9B" w:rsidRPr="00945E53">
        <w:rPr>
          <w:rFonts w:ascii="Times New Roman" w:hAnsi="Times New Roman" w:cs="Times New Roman"/>
          <w:bCs/>
          <w:color w:val="000000" w:themeColor="text1"/>
          <w:sz w:val="28"/>
          <w:szCs w:val="28"/>
          <w:shd w:val="clear" w:color="auto" w:fill="FFFFFF"/>
          <w:lang w:val="en-US" w:eastAsia="ru-RU"/>
        </w:rPr>
        <w:t>J</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Ultrasound</w:t>
      </w:r>
      <w:r w:rsidR="002F6B9B" w:rsidRPr="00E05AF0">
        <w:rPr>
          <w:rFonts w:ascii="Times New Roman" w:hAnsi="Times New Roman" w:cs="Times New Roman"/>
          <w:bCs/>
          <w:color w:val="000000" w:themeColor="text1"/>
          <w:sz w:val="28"/>
          <w:szCs w:val="28"/>
          <w:shd w:val="clear" w:color="auto" w:fill="FFFFFF"/>
          <w:lang w:val="en-US" w:eastAsia="ru-RU"/>
        </w:rPr>
        <w:t xml:space="preserve">. </w:t>
      </w:r>
      <w:r w:rsidR="00723BD1" w:rsidRPr="00945E53">
        <w:rPr>
          <w:rFonts w:ascii="Times New Roman" w:hAnsi="Times New Roman" w:cs="Times New Roman"/>
          <w:bCs/>
          <w:color w:val="000000" w:themeColor="text1"/>
          <w:sz w:val="28"/>
          <w:szCs w:val="28"/>
          <w:shd w:val="clear" w:color="auto" w:fill="FFFFFF"/>
          <w:lang w:val="en-US" w:eastAsia="ru-RU"/>
        </w:rPr>
        <w:t>Granata, A. Renal transplant vascular complications: the role of Doppler ultrasound / - 2014. - Vol. 18. - № 2. 101-107</w:t>
      </w:r>
      <w:r w:rsidR="002F6B9B" w:rsidRPr="00945E53">
        <w:rPr>
          <w:rFonts w:ascii="Times New Roman" w:hAnsi="Times New Roman" w:cs="Times New Roman"/>
          <w:bCs/>
          <w:color w:val="000000" w:themeColor="text1"/>
          <w:sz w:val="28"/>
          <w:szCs w:val="28"/>
          <w:shd w:val="clear" w:color="auto" w:fill="FFFFFF"/>
          <w:lang w:val="en-US" w:eastAsia="ru-RU"/>
        </w:rPr>
        <w:t xml:space="preserve">- </w:t>
      </w:r>
      <w:r w:rsidR="00842E48" w:rsidRPr="00945E53">
        <w:rPr>
          <w:rFonts w:ascii="Times New Roman" w:hAnsi="Times New Roman" w:cs="Times New Roman"/>
          <w:bCs/>
          <w:color w:val="000000" w:themeColor="text1"/>
          <w:sz w:val="28"/>
          <w:szCs w:val="28"/>
          <w:shd w:val="clear" w:color="auto" w:fill="FFFFFF"/>
          <w:lang w:val="en-US" w:eastAsia="ru-RU"/>
        </w:rPr>
        <w:t>p</w:t>
      </w:r>
      <w:r w:rsidR="002F6B9B" w:rsidRPr="00945E53">
        <w:rPr>
          <w:rFonts w:ascii="Times New Roman" w:hAnsi="Times New Roman" w:cs="Times New Roman"/>
          <w:bCs/>
          <w:color w:val="000000" w:themeColor="text1"/>
          <w:sz w:val="28"/>
          <w:szCs w:val="28"/>
          <w:shd w:val="clear" w:color="auto" w:fill="FFFFFF"/>
          <w:lang w:val="en-US" w:eastAsia="ru-RU"/>
        </w:rPr>
        <w:t>.</w:t>
      </w:r>
      <w:r w:rsidR="00236067" w:rsidRPr="00945E53">
        <w:rPr>
          <w:rFonts w:ascii="Times New Roman" w:hAnsi="Times New Roman" w:cs="Times New Roman"/>
          <w:sz w:val="28"/>
          <w:szCs w:val="28"/>
          <w:lang w:val="en-US"/>
        </w:rPr>
        <w:t xml:space="preserve"> </w:t>
      </w:r>
      <w:hyperlink r:id="rId8" w:history="1">
        <w:r w:rsidR="00236067" w:rsidRPr="00945E53">
          <w:rPr>
            <w:rStyle w:val="a3"/>
            <w:rFonts w:ascii="Times New Roman" w:hAnsi="Times New Roman" w:cs="Times New Roman"/>
            <w:bCs/>
            <w:sz w:val="28"/>
            <w:szCs w:val="28"/>
            <w:shd w:val="clear" w:color="auto" w:fill="FFFFFF"/>
            <w:lang w:val="en-US" w:eastAsia="ru-RU"/>
          </w:rPr>
          <w:t>https://pubmed.ncbi.nlm.nih.gov/26191097/</w:t>
        </w:r>
      </w:hyperlink>
      <w:r w:rsidR="00236067" w:rsidRPr="00945E53">
        <w:rPr>
          <w:rFonts w:ascii="Times New Roman" w:hAnsi="Times New Roman" w:cs="Times New Roman"/>
          <w:bCs/>
          <w:color w:val="000000" w:themeColor="text1"/>
          <w:sz w:val="28"/>
          <w:szCs w:val="28"/>
          <w:shd w:val="clear" w:color="auto" w:fill="FFFFFF"/>
          <w:lang w:val="en-US" w:eastAsia="ru-RU"/>
        </w:rPr>
        <w:t xml:space="preserve"> </w:t>
      </w:r>
    </w:p>
    <w:p w14:paraId="79C3E387" w14:textId="5B1B08F7" w:rsidR="00723BD1" w:rsidRPr="00945E53"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4</w:t>
      </w:r>
      <w:r w:rsidR="00723BD1" w:rsidRPr="00945E53">
        <w:rPr>
          <w:rFonts w:ascii="Times New Roman" w:hAnsi="Times New Roman" w:cs="Times New Roman"/>
          <w:bCs/>
          <w:color w:val="000000" w:themeColor="text1"/>
          <w:sz w:val="28"/>
          <w:szCs w:val="28"/>
          <w:shd w:val="clear" w:color="auto" w:fill="FFFFFF"/>
          <w:lang w:val="en-US" w:eastAsia="ru-RU"/>
        </w:rPr>
        <w:t xml:space="preserve">.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Mangray</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M. Vella J.P. // Am J. Kidney Dis./ </w:t>
      </w:r>
      <w:proofErr w:type="spellStart"/>
      <w:r w:rsidR="00723BD1" w:rsidRPr="00945E53">
        <w:rPr>
          <w:rFonts w:ascii="Times New Roman" w:hAnsi="Times New Roman" w:cs="Times New Roman"/>
          <w:bCs/>
          <w:color w:val="000000" w:themeColor="text1"/>
          <w:sz w:val="28"/>
          <w:szCs w:val="28"/>
          <w:shd w:val="clear" w:color="auto" w:fill="FFFFFF"/>
          <w:lang w:val="en-US" w:eastAsia="ru-RU"/>
        </w:rPr>
        <w:t>Mangray</w:t>
      </w:r>
      <w:proofErr w:type="spellEnd"/>
      <w:r w:rsidR="00723BD1" w:rsidRPr="00945E53">
        <w:rPr>
          <w:rFonts w:ascii="Times New Roman" w:hAnsi="Times New Roman" w:cs="Times New Roman"/>
          <w:bCs/>
          <w:color w:val="000000" w:themeColor="text1"/>
          <w:sz w:val="28"/>
          <w:szCs w:val="28"/>
          <w:shd w:val="clear" w:color="auto" w:fill="FFFFFF"/>
          <w:lang w:val="en-US" w:eastAsia="ru-RU"/>
        </w:rPr>
        <w:t>, M. Hypertension after kidney transplant</w:t>
      </w:r>
      <w:r w:rsidR="002F6B9B" w:rsidRPr="00945E53">
        <w:rPr>
          <w:rFonts w:ascii="Times New Roman" w:hAnsi="Times New Roman" w:cs="Times New Roman"/>
          <w:bCs/>
          <w:color w:val="000000" w:themeColor="text1"/>
          <w:sz w:val="28"/>
          <w:szCs w:val="28"/>
          <w:shd w:val="clear" w:color="auto" w:fill="FFFFFF"/>
          <w:lang w:val="en-US" w:eastAsia="ru-RU"/>
        </w:rPr>
        <w:t xml:space="preserve"> //</w:t>
      </w:r>
      <w:r w:rsidR="00723BD1" w:rsidRPr="00945E53">
        <w:rPr>
          <w:rFonts w:ascii="Times New Roman" w:hAnsi="Times New Roman" w:cs="Times New Roman"/>
          <w:bCs/>
          <w:color w:val="000000" w:themeColor="text1"/>
          <w:sz w:val="28"/>
          <w:szCs w:val="28"/>
          <w:shd w:val="clear" w:color="auto" w:fill="FFFFFF"/>
          <w:lang w:val="en-US" w:eastAsia="ru-RU"/>
        </w:rPr>
        <w:t xml:space="preserve"> - 2011. - Vol. 57. - № 2. 331-341</w:t>
      </w:r>
      <w:r w:rsidR="002F6B9B" w:rsidRPr="00945E53">
        <w:rPr>
          <w:rFonts w:ascii="Times New Roman" w:hAnsi="Times New Roman" w:cs="Times New Roman"/>
          <w:bCs/>
          <w:color w:val="000000" w:themeColor="text1"/>
          <w:sz w:val="28"/>
          <w:szCs w:val="28"/>
          <w:shd w:val="clear" w:color="auto" w:fill="FFFFFF"/>
          <w:lang w:val="en-US" w:eastAsia="ru-RU"/>
        </w:rPr>
        <w:t xml:space="preserve">- </w:t>
      </w:r>
      <w:r w:rsidR="00842E48" w:rsidRPr="00945E53">
        <w:rPr>
          <w:rFonts w:ascii="Times New Roman" w:hAnsi="Times New Roman" w:cs="Times New Roman"/>
          <w:bCs/>
          <w:color w:val="000000" w:themeColor="text1"/>
          <w:sz w:val="28"/>
          <w:szCs w:val="28"/>
          <w:shd w:val="clear" w:color="auto" w:fill="FFFFFF"/>
          <w:lang w:val="en-US" w:eastAsia="ru-RU"/>
        </w:rPr>
        <w:t>p</w:t>
      </w:r>
      <w:r w:rsidR="00723BD1" w:rsidRPr="00945E53">
        <w:rPr>
          <w:rFonts w:ascii="Times New Roman" w:hAnsi="Times New Roman" w:cs="Times New Roman"/>
          <w:bCs/>
          <w:color w:val="000000" w:themeColor="text1"/>
          <w:sz w:val="28"/>
          <w:szCs w:val="28"/>
          <w:shd w:val="clear" w:color="auto" w:fill="FFFFFF"/>
          <w:lang w:val="en-US" w:eastAsia="ru-RU"/>
        </w:rPr>
        <w:t>.</w:t>
      </w:r>
    </w:p>
    <w:p w14:paraId="6AFCA25C" w14:textId="5B70DE34" w:rsidR="00723BD1" w:rsidRPr="00945E53"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5</w:t>
      </w:r>
      <w:r w:rsidR="00723BD1" w:rsidRPr="00945E53">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 xml:space="preserve">Hurst F.P., Abbott K.C., Neff R.T., Elster E.A., Falta E.M., Lentine K.L.,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Agodoa</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L.Y., Jindal R.M. /</w:t>
      </w:r>
      <w:r w:rsidR="00723BD1" w:rsidRPr="00945E53">
        <w:rPr>
          <w:rFonts w:ascii="Times New Roman" w:hAnsi="Times New Roman" w:cs="Times New Roman"/>
          <w:bCs/>
          <w:color w:val="000000" w:themeColor="text1"/>
          <w:sz w:val="28"/>
          <w:szCs w:val="28"/>
          <w:shd w:val="clear" w:color="auto" w:fill="FFFFFF"/>
          <w:lang w:val="en-US" w:eastAsia="ru-RU"/>
        </w:rPr>
        <w:t>Hurst, F.P. Incidence, predictors and outcomes of transplant renal artery stenosis after kidney transplantation: analysis of USRDS // Am J. Nephrol. - 2009. - № 30. 459-467</w:t>
      </w:r>
      <w:r w:rsidR="002F6B9B" w:rsidRPr="00945E53">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eastAsia="ru-RU"/>
        </w:rPr>
        <w:t>Р</w:t>
      </w:r>
      <w:r w:rsidR="00723BD1" w:rsidRPr="00945E53">
        <w:rPr>
          <w:rFonts w:ascii="Times New Roman" w:hAnsi="Times New Roman" w:cs="Times New Roman"/>
          <w:bCs/>
          <w:color w:val="000000" w:themeColor="text1"/>
          <w:sz w:val="28"/>
          <w:szCs w:val="28"/>
          <w:shd w:val="clear" w:color="auto" w:fill="FFFFFF"/>
          <w:lang w:val="en-US" w:eastAsia="ru-RU"/>
        </w:rPr>
        <w:t>.</w:t>
      </w:r>
    </w:p>
    <w:p w14:paraId="78ED880C" w14:textId="48530241" w:rsidR="00723BD1" w:rsidRPr="00E05AF0"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6</w:t>
      </w:r>
      <w:r w:rsidR="00723BD1" w:rsidRPr="00945E53">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 xml:space="preserve">Henning B.F.,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Kuchlbauer</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S.,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Böger</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C.A., Obed A., Farkas S.,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Zülke</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C., Scherer M.N.,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Walberer</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A., Banas M., Krüger B., Schlitt H.J., Banas B., Krämer B.K. // Clin. Nephrol. - 2009. /</w:t>
      </w:r>
      <w:r w:rsidR="00723BD1" w:rsidRPr="00945E53">
        <w:rPr>
          <w:rFonts w:ascii="Times New Roman" w:hAnsi="Times New Roman" w:cs="Times New Roman"/>
          <w:bCs/>
          <w:color w:val="000000" w:themeColor="text1"/>
          <w:sz w:val="28"/>
          <w:szCs w:val="28"/>
          <w:shd w:val="clear" w:color="auto" w:fill="FFFFFF"/>
          <w:lang w:val="en-US" w:eastAsia="ru-RU"/>
        </w:rPr>
        <w:t>Henning, B.F. Percutaneous transluminal angioplasty as first-line treatment of transplant renal artery stenosis - № 71. - 543-549</w:t>
      </w:r>
      <w:r w:rsidR="00790D59" w:rsidRPr="00945E53">
        <w:rPr>
          <w:rFonts w:ascii="Times New Roman" w:hAnsi="Times New Roman" w:cs="Times New Roman"/>
          <w:bCs/>
          <w:color w:val="000000" w:themeColor="text1"/>
          <w:sz w:val="28"/>
          <w:szCs w:val="28"/>
          <w:shd w:val="clear" w:color="auto" w:fill="FFFFFF"/>
          <w:lang w:val="en-US" w:eastAsia="ru-RU"/>
        </w:rPr>
        <w:t xml:space="preserve"> p.</w:t>
      </w:r>
      <w:r w:rsidR="00236067" w:rsidRPr="00945E53">
        <w:rPr>
          <w:rFonts w:ascii="Times New Roman" w:hAnsi="Times New Roman" w:cs="Times New Roman"/>
          <w:sz w:val="28"/>
          <w:szCs w:val="28"/>
          <w:lang w:val="en-US"/>
        </w:rPr>
        <w:t xml:space="preserve"> </w:t>
      </w:r>
      <w:hyperlink r:id="rId9" w:history="1">
        <w:r w:rsidR="00236067" w:rsidRPr="00945E53">
          <w:rPr>
            <w:rStyle w:val="a3"/>
            <w:rFonts w:ascii="Times New Roman" w:hAnsi="Times New Roman" w:cs="Times New Roman"/>
            <w:bCs/>
            <w:sz w:val="28"/>
            <w:szCs w:val="28"/>
            <w:shd w:val="clear" w:color="auto" w:fill="FFFFFF"/>
            <w:lang w:val="en-US" w:eastAsia="ru-RU"/>
          </w:rPr>
          <w:t>https://pubmed.ncbi.nlm.nih.gov/19473615/</w:t>
        </w:r>
      </w:hyperlink>
      <w:r w:rsidR="00236067" w:rsidRPr="00945E53">
        <w:rPr>
          <w:rFonts w:ascii="Times New Roman" w:hAnsi="Times New Roman" w:cs="Times New Roman"/>
          <w:bCs/>
          <w:color w:val="000000" w:themeColor="text1"/>
          <w:sz w:val="28"/>
          <w:szCs w:val="28"/>
          <w:shd w:val="clear" w:color="auto" w:fill="FFFFFF"/>
          <w:lang w:val="en-US" w:eastAsia="ru-RU"/>
        </w:rPr>
        <w:t xml:space="preserve"> </w:t>
      </w:r>
    </w:p>
    <w:p w14:paraId="4B893277" w14:textId="5C74E009" w:rsidR="00723BD1" w:rsidRPr="00945E53"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7</w:t>
      </w:r>
      <w:r w:rsidR="00723BD1" w:rsidRPr="00945E53">
        <w:rPr>
          <w:rFonts w:ascii="Times New Roman" w:hAnsi="Times New Roman" w:cs="Times New Roman"/>
          <w:bCs/>
          <w:color w:val="000000" w:themeColor="text1"/>
          <w:sz w:val="28"/>
          <w:szCs w:val="28"/>
          <w:shd w:val="clear" w:color="auto" w:fill="FFFFFF"/>
          <w:lang w:val="en-US" w:eastAsia="ru-RU"/>
        </w:rPr>
        <w:t xml:space="preserve">. </w:t>
      </w:r>
      <w:r w:rsidR="002F6B9B" w:rsidRPr="00945E53">
        <w:rPr>
          <w:rFonts w:ascii="Times New Roman" w:hAnsi="Times New Roman" w:cs="Times New Roman"/>
          <w:bCs/>
          <w:color w:val="000000" w:themeColor="text1"/>
          <w:sz w:val="28"/>
          <w:szCs w:val="28"/>
          <w:shd w:val="clear" w:color="auto" w:fill="FFFFFF"/>
          <w:lang w:val="en-US" w:eastAsia="ru-RU"/>
        </w:rPr>
        <w:t xml:space="preserve">W. Chen, L. Kayler, M. Zand, R. </w:t>
      </w:r>
      <w:proofErr w:type="spellStart"/>
      <w:r w:rsidR="002F6B9B" w:rsidRPr="00945E53">
        <w:rPr>
          <w:rFonts w:ascii="Times New Roman" w:hAnsi="Times New Roman" w:cs="Times New Roman"/>
          <w:bCs/>
          <w:color w:val="000000" w:themeColor="text1"/>
          <w:sz w:val="28"/>
          <w:szCs w:val="28"/>
          <w:shd w:val="clear" w:color="auto" w:fill="FFFFFF"/>
          <w:lang w:val="en-US" w:eastAsia="ru-RU"/>
        </w:rPr>
        <w:t>Muttana</w:t>
      </w:r>
      <w:proofErr w:type="spellEnd"/>
      <w:r w:rsidR="002F6B9B" w:rsidRPr="00945E53">
        <w:rPr>
          <w:rFonts w:ascii="Times New Roman" w:hAnsi="Times New Roman" w:cs="Times New Roman"/>
          <w:bCs/>
          <w:color w:val="000000" w:themeColor="text1"/>
          <w:sz w:val="28"/>
          <w:szCs w:val="28"/>
          <w:shd w:val="clear" w:color="auto" w:fill="FFFFFF"/>
          <w:lang w:val="en-US" w:eastAsia="ru-RU"/>
        </w:rPr>
        <w:t xml:space="preserve"> // Clin. Kidney J. 2015/</w:t>
      </w:r>
      <w:r w:rsidR="00723BD1" w:rsidRPr="00945E53">
        <w:rPr>
          <w:rFonts w:ascii="Times New Roman" w:hAnsi="Times New Roman" w:cs="Times New Roman"/>
          <w:bCs/>
          <w:color w:val="000000" w:themeColor="text1"/>
          <w:sz w:val="28"/>
          <w:szCs w:val="28"/>
          <w:shd w:val="clear" w:color="auto" w:fill="FFFFFF"/>
          <w:lang w:val="en-US" w:eastAsia="ru-RU"/>
        </w:rPr>
        <w:t xml:space="preserve">Transplant renal artery </w:t>
      </w:r>
      <w:proofErr w:type="gramStart"/>
      <w:r w:rsidR="00723BD1" w:rsidRPr="00945E53">
        <w:rPr>
          <w:rFonts w:ascii="Times New Roman" w:hAnsi="Times New Roman" w:cs="Times New Roman"/>
          <w:bCs/>
          <w:color w:val="000000" w:themeColor="text1"/>
          <w:sz w:val="28"/>
          <w:szCs w:val="28"/>
          <w:shd w:val="clear" w:color="auto" w:fill="FFFFFF"/>
          <w:lang w:val="en-US" w:eastAsia="ru-RU"/>
        </w:rPr>
        <w:t>stenosis :</w:t>
      </w:r>
      <w:proofErr w:type="gramEnd"/>
      <w:r w:rsidR="00723BD1" w:rsidRPr="00945E53">
        <w:rPr>
          <w:rFonts w:ascii="Times New Roman" w:hAnsi="Times New Roman" w:cs="Times New Roman"/>
          <w:bCs/>
          <w:color w:val="000000" w:themeColor="text1"/>
          <w:sz w:val="28"/>
          <w:szCs w:val="28"/>
          <w:shd w:val="clear" w:color="auto" w:fill="FFFFFF"/>
          <w:lang w:val="en-US" w:eastAsia="ru-RU"/>
        </w:rPr>
        <w:t xml:space="preserve"> clinical manifestations, diagnosis and therapy . № 8. P. 71–78</w:t>
      </w:r>
      <w:r w:rsidR="00790D59" w:rsidRPr="00945E53">
        <w:rPr>
          <w:rFonts w:ascii="Times New Roman" w:hAnsi="Times New Roman" w:cs="Times New Roman"/>
          <w:bCs/>
          <w:color w:val="000000" w:themeColor="text1"/>
          <w:sz w:val="28"/>
          <w:szCs w:val="28"/>
          <w:shd w:val="clear" w:color="auto" w:fill="FFFFFF"/>
          <w:lang w:val="en-US" w:eastAsia="ru-RU"/>
        </w:rPr>
        <w:t xml:space="preserve"> </w:t>
      </w:r>
      <w:proofErr w:type="gramStart"/>
      <w:r w:rsidR="00790D59" w:rsidRPr="00945E53">
        <w:rPr>
          <w:rFonts w:ascii="Times New Roman" w:hAnsi="Times New Roman" w:cs="Times New Roman"/>
          <w:bCs/>
          <w:color w:val="000000" w:themeColor="text1"/>
          <w:sz w:val="28"/>
          <w:szCs w:val="28"/>
          <w:shd w:val="clear" w:color="auto" w:fill="FFFFFF"/>
          <w:lang w:val="en-US" w:eastAsia="ru-RU"/>
        </w:rPr>
        <w:t xml:space="preserve">p </w:t>
      </w:r>
      <w:r w:rsidR="00723BD1" w:rsidRPr="00945E53">
        <w:rPr>
          <w:rFonts w:ascii="Times New Roman" w:hAnsi="Times New Roman" w:cs="Times New Roman"/>
          <w:bCs/>
          <w:color w:val="000000" w:themeColor="text1"/>
          <w:sz w:val="28"/>
          <w:szCs w:val="28"/>
          <w:shd w:val="clear" w:color="auto" w:fill="FFFFFF"/>
          <w:lang w:val="en-US" w:eastAsia="ru-RU"/>
        </w:rPr>
        <w:t>.</w:t>
      </w:r>
      <w:proofErr w:type="gramEnd"/>
    </w:p>
    <w:p w14:paraId="5FE11A29" w14:textId="0DE95416" w:rsidR="007A0528" w:rsidRPr="00945E53"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8</w:t>
      </w:r>
      <w:r w:rsidR="00723BD1" w:rsidRPr="00945E53">
        <w:rPr>
          <w:rFonts w:ascii="Times New Roman" w:hAnsi="Times New Roman" w:cs="Times New Roman"/>
          <w:bCs/>
          <w:color w:val="000000" w:themeColor="text1"/>
          <w:sz w:val="28"/>
          <w:szCs w:val="28"/>
          <w:shd w:val="clear" w:color="auto" w:fill="FFFFFF"/>
          <w:lang w:val="en-US" w:eastAsia="ru-RU"/>
        </w:rPr>
        <w:t xml:space="preserve">. Srivastava A., Kumar J., Sharma S. et al. Vascular complication in live related renal </w:t>
      </w:r>
      <w:proofErr w:type="gramStart"/>
      <w:r w:rsidR="00723BD1" w:rsidRPr="00945E53">
        <w:rPr>
          <w:rFonts w:ascii="Times New Roman" w:hAnsi="Times New Roman" w:cs="Times New Roman"/>
          <w:bCs/>
          <w:color w:val="000000" w:themeColor="text1"/>
          <w:sz w:val="28"/>
          <w:szCs w:val="28"/>
          <w:shd w:val="clear" w:color="auto" w:fill="FFFFFF"/>
          <w:lang w:val="en-US" w:eastAsia="ru-RU"/>
        </w:rPr>
        <w:t>transplant :</w:t>
      </w:r>
      <w:proofErr w:type="gramEnd"/>
      <w:r w:rsidR="00723BD1" w:rsidRPr="00945E53">
        <w:rPr>
          <w:rFonts w:ascii="Times New Roman" w:hAnsi="Times New Roman" w:cs="Times New Roman"/>
          <w:bCs/>
          <w:color w:val="000000" w:themeColor="text1"/>
          <w:sz w:val="28"/>
          <w:szCs w:val="28"/>
          <w:shd w:val="clear" w:color="auto" w:fill="FFFFFF"/>
          <w:lang w:val="en-US" w:eastAsia="ru-RU"/>
        </w:rPr>
        <w:t xml:space="preserve"> an experience of 1945 cases // Indian J. Urol. 2013. Vol. 29. 42–47</w:t>
      </w:r>
      <w:r w:rsidR="00790D59" w:rsidRPr="00945E53">
        <w:rPr>
          <w:rFonts w:ascii="Times New Roman" w:hAnsi="Times New Roman" w:cs="Times New Roman"/>
          <w:bCs/>
          <w:color w:val="000000" w:themeColor="text1"/>
          <w:sz w:val="28"/>
          <w:szCs w:val="28"/>
          <w:shd w:val="clear" w:color="auto" w:fill="FFFFFF"/>
          <w:lang w:val="en-US" w:eastAsia="ru-RU"/>
        </w:rPr>
        <w:t xml:space="preserve"> </w:t>
      </w:r>
      <w:proofErr w:type="gramStart"/>
      <w:r w:rsidR="00790D59" w:rsidRPr="00945E53">
        <w:rPr>
          <w:rFonts w:ascii="Times New Roman" w:hAnsi="Times New Roman" w:cs="Times New Roman"/>
          <w:bCs/>
          <w:color w:val="000000" w:themeColor="text1"/>
          <w:sz w:val="28"/>
          <w:szCs w:val="28"/>
          <w:shd w:val="clear" w:color="auto" w:fill="FFFFFF"/>
          <w:lang w:val="en-US" w:eastAsia="ru-RU"/>
        </w:rPr>
        <w:t xml:space="preserve">p </w:t>
      </w:r>
      <w:r w:rsidR="00723BD1" w:rsidRPr="00945E53">
        <w:rPr>
          <w:rFonts w:ascii="Times New Roman" w:hAnsi="Times New Roman" w:cs="Times New Roman"/>
          <w:bCs/>
          <w:color w:val="000000" w:themeColor="text1"/>
          <w:sz w:val="28"/>
          <w:szCs w:val="28"/>
          <w:shd w:val="clear" w:color="auto" w:fill="FFFFFF"/>
          <w:lang w:val="en-US" w:eastAsia="ru-RU"/>
        </w:rPr>
        <w:t>.</w:t>
      </w:r>
      <w:proofErr w:type="gramEnd"/>
      <w:r w:rsidR="007A0528" w:rsidRPr="00945E53">
        <w:rPr>
          <w:rFonts w:ascii="Times New Roman" w:hAnsi="Times New Roman" w:cs="Times New Roman"/>
          <w:bCs/>
          <w:color w:val="000000" w:themeColor="text1"/>
          <w:sz w:val="28"/>
          <w:szCs w:val="28"/>
          <w:shd w:val="clear" w:color="auto" w:fill="FFFFFF"/>
          <w:lang w:val="en-US" w:eastAsia="ru-RU"/>
        </w:rPr>
        <w:t xml:space="preserve"> </w:t>
      </w:r>
      <w:r w:rsidR="00000000">
        <w:fldChar w:fldCharType="begin"/>
      </w:r>
      <w:r w:rsidR="00000000" w:rsidRPr="00603ABB">
        <w:rPr>
          <w:lang w:val="en-US"/>
        </w:rPr>
        <w:instrText>HYPERLINK "https://www.ncbi.nlm.nih.gov/pmc/articles/PMC3649599/"</w:instrText>
      </w:r>
      <w:r w:rsidR="00000000">
        <w:fldChar w:fldCharType="separate"/>
      </w:r>
      <w:r w:rsidR="007A0528" w:rsidRPr="00945E53">
        <w:rPr>
          <w:rStyle w:val="a3"/>
          <w:rFonts w:ascii="Times New Roman" w:hAnsi="Times New Roman" w:cs="Times New Roman"/>
          <w:bCs/>
          <w:sz w:val="28"/>
          <w:szCs w:val="28"/>
          <w:shd w:val="clear" w:color="auto" w:fill="FFFFFF"/>
          <w:lang w:val="en-US" w:eastAsia="ru-RU"/>
        </w:rPr>
        <w:t>https://www.ncbi.nlm.nih.gov/pmc/articles/PMC3649599/</w:t>
      </w:r>
      <w:r w:rsidR="00000000">
        <w:rPr>
          <w:rStyle w:val="a3"/>
          <w:rFonts w:ascii="Times New Roman" w:hAnsi="Times New Roman" w:cs="Times New Roman"/>
          <w:bCs/>
          <w:sz w:val="28"/>
          <w:szCs w:val="28"/>
          <w:shd w:val="clear" w:color="auto" w:fill="FFFFFF"/>
          <w:lang w:val="en-US" w:eastAsia="ru-RU"/>
        </w:rPr>
        <w:fldChar w:fldCharType="end"/>
      </w:r>
      <w:r w:rsidR="007A0528" w:rsidRPr="00945E53">
        <w:rPr>
          <w:rFonts w:ascii="Times New Roman" w:hAnsi="Times New Roman" w:cs="Times New Roman"/>
          <w:bCs/>
          <w:color w:val="000000" w:themeColor="text1"/>
          <w:sz w:val="28"/>
          <w:szCs w:val="28"/>
          <w:shd w:val="clear" w:color="auto" w:fill="FFFFFF"/>
          <w:lang w:val="en-US" w:eastAsia="ru-RU"/>
        </w:rPr>
        <w:t xml:space="preserve"> </w:t>
      </w:r>
    </w:p>
    <w:p w14:paraId="698B670D" w14:textId="65E3B26B" w:rsidR="00790D59" w:rsidRPr="00945E53" w:rsidRDefault="00314FA2" w:rsidP="00C74CC5">
      <w:pPr>
        <w:jc w:val="both"/>
        <w:rPr>
          <w:rFonts w:ascii="Times New Roman" w:hAnsi="Times New Roman" w:cs="Times New Roman"/>
          <w:bCs/>
          <w:color w:val="000000" w:themeColor="text1"/>
          <w:sz w:val="28"/>
          <w:szCs w:val="28"/>
          <w:shd w:val="clear" w:color="auto" w:fill="FFFFFF"/>
          <w:lang w:val="en-US" w:eastAsia="ru-RU"/>
        </w:rPr>
      </w:pPr>
      <w:r>
        <w:rPr>
          <w:rFonts w:ascii="Times New Roman" w:hAnsi="Times New Roman" w:cs="Times New Roman"/>
          <w:bCs/>
          <w:color w:val="000000" w:themeColor="text1"/>
          <w:sz w:val="28"/>
          <w:szCs w:val="28"/>
          <w:shd w:val="clear" w:color="auto" w:fill="FFFFFF"/>
          <w:lang w:val="en-US" w:eastAsia="ru-RU"/>
        </w:rPr>
        <w:t>9</w:t>
      </w:r>
      <w:r w:rsidR="00790D59" w:rsidRPr="00945E53">
        <w:rPr>
          <w:rFonts w:ascii="Times New Roman" w:hAnsi="Times New Roman" w:cs="Times New Roman"/>
          <w:bCs/>
          <w:color w:val="000000" w:themeColor="text1"/>
          <w:sz w:val="28"/>
          <w:szCs w:val="28"/>
          <w:shd w:val="clear" w:color="auto" w:fill="FFFFFF"/>
          <w:lang w:val="en-US" w:eastAsia="ru-RU"/>
        </w:rPr>
        <w:t>.</w:t>
      </w:r>
      <w:r w:rsidR="00790D59" w:rsidRPr="00945E53">
        <w:rPr>
          <w:rFonts w:ascii="Times New Roman" w:hAnsi="Times New Roman" w:cs="Times New Roman"/>
          <w:color w:val="212121"/>
          <w:sz w:val="28"/>
          <w:szCs w:val="28"/>
          <w:shd w:val="clear" w:color="auto" w:fill="FFFFFF"/>
          <w:lang w:val="en-US"/>
        </w:rPr>
        <w:t xml:space="preserve"> Henning BF, </w:t>
      </w:r>
      <w:proofErr w:type="spellStart"/>
      <w:r w:rsidR="00790D59" w:rsidRPr="00945E53">
        <w:rPr>
          <w:rFonts w:ascii="Times New Roman" w:hAnsi="Times New Roman" w:cs="Times New Roman"/>
          <w:color w:val="212121"/>
          <w:sz w:val="28"/>
          <w:szCs w:val="28"/>
          <w:shd w:val="clear" w:color="auto" w:fill="FFFFFF"/>
          <w:lang w:val="en-US"/>
        </w:rPr>
        <w:t>Kuchlbauer</w:t>
      </w:r>
      <w:proofErr w:type="spellEnd"/>
      <w:r w:rsidR="00790D59" w:rsidRPr="00945E53">
        <w:rPr>
          <w:rFonts w:ascii="Times New Roman" w:hAnsi="Times New Roman" w:cs="Times New Roman"/>
          <w:color w:val="212121"/>
          <w:sz w:val="28"/>
          <w:szCs w:val="28"/>
          <w:shd w:val="clear" w:color="auto" w:fill="FFFFFF"/>
          <w:lang w:val="en-US"/>
        </w:rPr>
        <w:t xml:space="preserve"> S, </w:t>
      </w:r>
      <w:proofErr w:type="spellStart"/>
      <w:r w:rsidR="00790D59" w:rsidRPr="00945E53">
        <w:rPr>
          <w:rFonts w:ascii="Times New Roman" w:hAnsi="Times New Roman" w:cs="Times New Roman"/>
          <w:color w:val="212121"/>
          <w:sz w:val="28"/>
          <w:szCs w:val="28"/>
          <w:shd w:val="clear" w:color="auto" w:fill="FFFFFF"/>
          <w:lang w:val="en-US"/>
        </w:rPr>
        <w:t>Böger</w:t>
      </w:r>
      <w:proofErr w:type="spellEnd"/>
      <w:r w:rsidR="00790D59" w:rsidRPr="00945E53">
        <w:rPr>
          <w:rFonts w:ascii="Times New Roman" w:hAnsi="Times New Roman" w:cs="Times New Roman"/>
          <w:color w:val="212121"/>
          <w:sz w:val="28"/>
          <w:szCs w:val="28"/>
          <w:shd w:val="clear" w:color="auto" w:fill="FFFFFF"/>
          <w:lang w:val="en-US"/>
        </w:rPr>
        <w:t xml:space="preserve"> CA, Obed A, Farkas S, </w:t>
      </w:r>
      <w:proofErr w:type="spellStart"/>
      <w:r w:rsidR="00790D59" w:rsidRPr="00945E53">
        <w:rPr>
          <w:rFonts w:ascii="Times New Roman" w:hAnsi="Times New Roman" w:cs="Times New Roman"/>
          <w:color w:val="212121"/>
          <w:sz w:val="28"/>
          <w:szCs w:val="28"/>
          <w:shd w:val="clear" w:color="auto" w:fill="FFFFFF"/>
          <w:lang w:val="en-US"/>
        </w:rPr>
        <w:t>Zülke</w:t>
      </w:r>
      <w:proofErr w:type="spellEnd"/>
      <w:r w:rsidR="00790D59" w:rsidRPr="00945E53">
        <w:rPr>
          <w:rFonts w:ascii="Times New Roman" w:hAnsi="Times New Roman" w:cs="Times New Roman"/>
          <w:color w:val="212121"/>
          <w:sz w:val="28"/>
          <w:szCs w:val="28"/>
          <w:shd w:val="clear" w:color="auto" w:fill="FFFFFF"/>
          <w:lang w:val="en-US"/>
        </w:rPr>
        <w:t xml:space="preserve"> C, Scherer MN, </w:t>
      </w:r>
      <w:proofErr w:type="spellStart"/>
      <w:r w:rsidR="00790D59" w:rsidRPr="00945E53">
        <w:rPr>
          <w:rFonts w:ascii="Times New Roman" w:hAnsi="Times New Roman" w:cs="Times New Roman"/>
          <w:color w:val="212121"/>
          <w:sz w:val="28"/>
          <w:szCs w:val="28"/>
          <w:shd w:val="clear" w:color="auto" w:fill="FFFFFF"/>
          <w:lang w:val="en-US"/>
        </w:rPr>
        <w:t>Walberer</w:t>
      </w:r>
      <w:proofErr w:type="spellEnd"/>
      <w:r w:rsidR="00790D59" w:rsidRPr="00945E53">
        <w:rPr>
          <w:rFonts w:ascii="Times New Roman" w:hAnsi="Times New Roman" w:cs="Times New Roman"/>
          <w:color w:val="212121"/>
          <w:sz w:val="28"/>
          <w:szCs w:val="28"/>
          <w:shd w:val="clear" w:color="auto" w:fill="FFFFFF"/>
          <w:lang w:val="en-US"/>
        </w:rPr>
        <w:t xml:space="preserve"> A, Banas M, Krüger B, Schlitt HJ, Banas B, Krämer BK. Percutaneous transluminal angioplasty as first-line treatment of transplant renal artery stenosis. Clin Nephrol. 2009 May;71(5</w:t>
      </w:r>
      <w:proofErr w:type="gramStart"/>
      <w:r w:rsidR="00790D59" w:rsidRPr="00945E53">
        <w:rPr>
          <w:rFonts w:ascii="Times New Roman" w:hAnsi="Times New Roman" w:cs="Times New Roman"/>
          <w:color w:val="212121"/>
          <w:sz w:val="28"/>
          <w:szCs w:val="28"/>
          <w:shd w:val="clear" w:color="auto" w:fill="FFFFFF"/>
          <w:lang w:val="en-US"/>
        </w:rPr>
        <w:t>):.</w:t>
      </w:r>
      <w:proofErr w:type="gramEnd"/>
      <w:r w:rsidR="00790D59" w:rsidRPr="00945E53">
        <w:rPr>
          <w:rFonts w:ascii="Times New Roman" w:hAnsi="Times New Roman" w:cs="Times New Roman"/>
          <w:color w:val="212121"/>
          <w:sz w:val="28"/>
          <w:szCs w:val="28"/>
          <w:shd w:val="clear" w:color="auto" w:fill="FFFFFF"/>
          <w:lang w:val="en-US"/>
        </w:rPr>
        <w:t xml:space="preserve"> Erratum in: Clin Nephrol. 2009 Jul;72(1):82. Scherer, M [corrected to Scherer, M N]. PMID: 19473615.</w:t>
      </w:r>
      <w:r w:rsidR="00842E48" w:rsidRPr="00945E53">
        <w:rPr>
          <w:rFonts w:ascii="Times New Roman" w:hAnsi="Times New Roman" w:cs="Times New Roman"/>
          <w:color w:val="212121"/>
          <w:sz w:val="28"/>
          <w:szCs w:val="28"/>
          <w:shd w:val="clear" w:color="auto" w:fill="FFFFFF"/>
          <w:lang w:val="en-US"/>
        </w:rPr>
        <w:t xml:space="preserve"> 543-9 p.</w:t>
      </w:r>
    </w:p>
    <w:p w14:paraId="51362C5A" w14:textId="2544AF1F" w:rsidR="007D395D" w:rsidRPr="00945E53" w:rsidRDefault="00314FA2" w:rsidP="00C74CC5">
      <w:pPr>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723BD1" w:rsidRPr="00945E53">
        <w:rPr>
          <w:rFonts w:ascii="Times New Roman" w:hAnsi="Times New Roman" w:cs="Times New Roman"/>
          <w:sz w:val="28"/>
          <w:szCs w:val="28"/>
          <w:lang w:val="en-US"/>
        </w:rPr>
        <w:t xml:space="preserve">. </w:t>
      </w:r>
      <w:r w:rsidR="002F6B9B" w:rsidRPr="00945E53">
        <w:rPr>
          <w:rFonts w:ascii="Times New Roman" w:hAnsi="Times New Roman" w:cs="Times New Roman"/>
          <w:sz w:val="28"/>
          <w:szCs w:val="28"/>
          <w:lang w:val="en-US"/>
        </w:rPr>
        <w:t xml:space="preserve">Chen W, Kayler LK, Zand MS, </w:t>
      </w:r>
      <w:proofErr w:type="spellStart"/>
      <w:r w:rsidR="002F6B9B" w:rsidRPr="00945E53">
        <w:rPr>
          <w:rFonts w:ascii="Times New Roman" w:hAnsi="Times New Roman" w:cs="Times New Roman"/>
          <w:sz w:val="28"/>
          <w:szCs w:val="28"/>
          <w:lang w:val="en-US"/>
        </w:rPr>
        <w:t>Muttana</w:t>
      </w:r>
      <w:proofErr w:type="spellEnd"/>
      <w:r w:rsidR="002F6B9B" w:rsidRPr="00945E53">
        <w:rPr>
          <w:rFonts w:ascii="Times New Roman" w:hAnsi="Times New Roman" w:cs="Times New Roman"/>
          <w:sz w:val="28"/>
          <w:szCs w:val="28"/>
          <w:lang w:val="en-US"/>
        </w:rPr>
        <w:t xml:space="preserve"> R, Chernyak V, </w:t>
      </w:r>
      <w:proofErr w:type="spellStart"/>
      <w:r w:rsidR="002F6B9B" w:rsidRPr="00945E53">
        <w:rPr>
          <w:rFonts w:ascii="Times New Roman" w:hAnsi="Times New Roman" w:cs="Times New Roman"/>
          <w:sz w:val="28"/>
          <w:szCs w:val="28"/>
          <w:lang w:val="en-US"/>
        </w:rPr>
        <w:t>DeBoccardo</w:t>
      </w:r>
      <w:proofErr w:type="spellEnd"/>
      <w:r w:rsidR="002F6B9B" w:rsidRPr="00945E53">
        <w:rPr>
          <w:rFonts w:ascii="Times New Roman" w:hAnsi="Times New Roman" w:cs="Times New Roman"/>
          <w:sz w:val="28"/>
          <w:szCs w:val="28"/>
          <w:lang w:val="en-US"/>
        </w:rPr>
        <w:t xml:space="preserve"> GO. // Clinical Kidney Journal </w:t>
      </w:r>
      <w:r w:rsidR="00723BD1" w:rsidRPr="00945E53">
        <w:rPr>
          <w:rFonts w:ascii="Times New Roman" w:hAnsi="Times New Roman" w:cs="Times New Roman"/>
          <w:sz w:val="28"/>
          <w:szCs w:val="28"/>
          <w:lang w:val="en-US"/>
        </w:rPr>
        <w:t xml:space="preserve">Chen W. Transplant renal artery stenosis: clinical manifestations, </w:t>
      </w:r>
      <w:r w:rsidR="00723BD1" w:rsidRPr="00945E53">
        <w:rPr>
          <w:rFonts w:ascii="Times New Roman" w:hAnsi="Times New Roman" w:cs="Times New Roman"/>
          <w:sz w:val="28"/>
          <w:szCs w:val="28"/>
          <w:lang w:val="en-US"/>
        </w:rPr>
        <w:lastRenderedPageBreak/>
        <w:t xml:space="preserve">diagnosis and therapy /. - 2015. N 8(1). </w:t>
      </w:r>
      <w:r w:rsidR="00842E48" w:rsidRPr="00945E53">
        <w:rPr>
          <w:rFonts w:ascii="Times New Roman" w:hAnsi="Times New Roman" w:cs="Times New Roman"/>
          <w:sz w:val="28"/>
          <w:szCs w:val="28"/>
          <w:lang w:val="en-US"/>
        </w:rPr>
        <w:t>P</w:t>
      </w:r>
      <w:r w:rsidR="002F6B9B" w:rsidRPr="00945E53">
        <w:rPr>
          <w:rFonts w:ascii="Times New Roman" w:hAnsi="Times New Roman" w:cs="Times New Roman"/>
          <w:sz w:val="28"/>
          <w:szCs w:val="28"/>
          <w:lang w:val="en-US"/>
        </w:rPr>
        <w:t>-78-.</w:t>
      </w:r>
      <w:r w:rsidR="00842E48" w:rsidRPr="00945E53">
        <w:rPr>
          <w:rFonts w:ascii="Times New Roman" w:hAnsi="Times New Roman" w:cs="Times New Roman"/>
          <w:sz w:val="28"/>
          <w:szCs w:val="28"/>
          <w:lang w:val="en-US"/>
        </w:rPr>
        <w:t xml:space="preserve"> doi:10.1093/ </w:t>
      </w:r>
      <w:proofErr w:type="spellStart"/>
      <w:r w:rsidR="00842E48" w:rsidRPr="00945E53">
        <w:rPr>
          <w:rFonts w:ascii="Times New Roman" w:hAnsi="Times New Roman" w:cs="Times New Roman"/>
          <w:sz w:val="28"/>
          <w:szCs w:val="28"/>
          <w:lang w:val="en-US"/>
        </w:rPr>
        <w:t>ckj</w:t>
      </w:r>
      <w:proofErr w:type="spellEnd"/>
      <w:r w:rsidR="00842E48" w:rsidRPr="00945E53">
        <w:rPr>
          <w:rFonts w:ascii="Times New Roman" w:hAnsi="Times New Roman" w:cs="Times New Roman"/>
          <w:sz w:val="28"/>
          <w:szCs w:val="28"/>
          <w:lang w:val="en-US"/>
        </w:rPr>
        <w:t>/sfu13271</w:t>
      </w:r>
      <w:r w:rsidR="00236067" w:rsidRPr="00945E53">
        <w:rPr>
          <w:rFonts w:ascii="Times New Roman" w:hAnsi="Times New Roman" w:cs="Times New Roman"/>
          <w:sz w:val="28"/>
          <w:szCs w:val="28"/>
          <w:lang w:val="en-US"/>
        </w:rPr>
        <w:t xml:space="preserve"> </w:t>
      </w:r>
      <w:hyperlink r:id="rId10" w:history="1">
        <w:r w:rsidR="00E622F7" w:rsidRPr="00945E53">
          <w:rPr>
            <w:rStyle w:val="a3"/>
            <w:rFonts w:ascii="Times New Roman" w:hAnsi="Times New Roman" w:cs="Times New Roman"/>
            <w:sz w:val="28"/>
            <w:szCs w:val="28"/>
            <w:lang w:val="en-US"/>
          </w:rPr>
          <w:t>https://www.ncbi.nlm.nih.gov/pmc/articles/PMC4310434/</w:t>
        </w:r>
      </w:hyperlink>
      <w:r w:rsidR="00236067" w:rsidRPr="00945E53">
        <w:rPr>
          <w:rFonts w:ascii="Times New Roman" w:hAnsi="Times New Roman" w:cs="Times New Roman"/>
          <w:sz w:val="28"/>
          <w:szCs w:val="28"/>
          <w:lang w:val="en-US"/>
        </w:rPr>
        <w:t xml:space="preserve"> </w:t>
      </w:r>
    </w:p>
    <w:p w14:paraId="256ED34F" w14:textId="0A3FEBA6" w:rsidR="00544AC3" w:rsidRPr="00945E53" w:rsidRDefault="00544AC3" w:rsidP="00C74CC5">
      <w:pPr>
        <w:jc w:val="both"/>
        <w:rPr>
          <w:rFonts w:ascii="Times New Roman" w:hAnsi="Times New Roman" w:cs="Times New Roman"/>
          <w:sz w:val="28"/>
          <w:szCs w:val="28"/>
          <w:lang w:val="en-US"/>
        </w:rPr>
      </w:pPr>
    </w:p>
    <w:p w14:paraId="1EC50686" w14:textId="77777777" w:rsidR="00F825DE" w:rsidRDefault="00F825DE" w:rsidP="00C74CC5">
      <w:pPr>
        <w:jc w:val="both"/>
        <w:rPr>
          <w:rFonts w:ascii="Times New Roman" w:hAnsi="Times New Roman" w:cs="Times New Roman"/>
          <w:sz w:val="28"/>
          <w:szCs w:val="28"/>
          <w:lang w:val="en-US"/>
        </w:rPr>
      </w:pPr>
    </w:p>
    <w:p w14:paraId="53ED4672" w14:textId="77777777" w:rsidR="00BC1840" w:rsidRDefault="00BC1840" w:rsidP="00C74CC5">
      <w:pPr>
        <w:jc w:val="both"/>
        <w:rPr>
          <w:rFonts w:ascii="Times New Roman" w:hAnsi="Times New Roman" w:cs="Times New Roman"/>
          <w:sz w:val="28"/>
          <w:szCs w:val="28"/>
          <w:lang w:val="en-US"/>
        </w:rPr>
      </w:pPr>
    </w:p>
    <w:p w14:paraId="32701807" w14:textId="77777777" w:rsidR="00BC1840" w:rsidRDefault="00BC1840" w:rsidP="00C74CC5">
      <w:pPr>
        <w:jc w:val="both"/>
        <w:rPr>
          <w:rFonts w:ascii="Times New Roman" w:hAnsi="Times New Roman" w:cs="Times New Roman"/>
          <w:sz w:val="28"/>
          <w:szCs w:val="28"/>
          <w:lang w:val="en-US"/>
        </w:rPr>
      </w:pPr>
    </w:p>
    <w:p w14:paraId="41B97647" w14:textId="77777777" w:rsidR="00BC1840" w:rsidRDefault="00BC1840" w:rsidP="00C74CC5">
      <w:pPr>
        <w:jc w:val="both"/>
        <w:rPr>
          <w:rFonts w:ascii="Times New Roman" w:hAnsi="Times New Roman" w:cs="Times New Roman"/>
          <w:sz w:val="28"/>
          <w:szCs w:val="28"/>
          <w:lang w:val="en-US"/>
        </w:rPr>
      </w:pPr>
    </w:p>
    <w:p w14:paraId="7CCC8BFD" w14:textId="77777777" w:rsidR="00BC1840" w:rsidRDefault="00BC1840" w:rsidP="00C74CC5">
      <w:pPr>
        <w:jc w:val="both"/>
        <w:rPr>
          <w:rFonts w:ascii="Times New Roman" w:hAnsi="Times New Roman" w:cs="Times New Roman"/>
          <w:sz w:val="28"/>
          <w:szCs w:val="28"/>
          <w:lang w:val="en-US"/>
        </w:rPr>
      </w:pPr>
    </w:p>
    <w:p w14:paraId="41225396" w14:textId="77777777" w:rsidR="00BC1840" w:rsidRDefault="00BC1840" w:rsidP="00C74CC5">
      <w:pPr>
        <w:jc w:val="both"/>
        <w:rPr>
          <w:rFonts w:ascii="Times New Roman" w:hAnsi="Times New Roman" w:cs="Times New Roman"/>
          <w:sz w:val="28"/>
          <w:szCs w:val="28"/>
          <w:lang w:val="en-US"/>
        </w:rPr>
      </w:pPr>
    </w:p>
    <w:p w14:paraId="1F420ACD" w14:textId="77777777" w:rsidR="00BC1840" w:rsidRDefault="00BC1840" w:rsidP="00C74CC5">
      <w:pPr>
        <w:jc w:val="both"/>
        <w:rPr>
          <w:rFonts w:ascii="Times New Roman" w:hAnsi="Times New Roman" w:cs="Times New Roman"/>
          <w:sz w:val="28"/>
          <w:szCs w:val="28"/>
          <w:lang w:val="en-US"/>
        </w:rPr>
      </w:pPr>
    </w:p>
    <w:p w14:paraId="307379AA" w14:textId="77777777" w:rsidR="00BC1840" w:rsidRDefault="00BC1840" w:rsidP="00C74CC5">
      <w:pPr>
        <w:jc w:val="both"/>
        <w:rPr>
          <w:rFonts w:ascii="Times New Roman" w:hAnsi="Times New Roman" w:cs="Times New Roman"/>
          <w:sz w:val="28"/>
          <w:szCs w:val="28"/>
          <w:lang w:val="en-US"/>
        </w:rPr>
      </w:pPr>
    </w:p>
    <w:p w14:paraId="367B7421" w14:textId="77777777" w:rsidR="00BC1840" w:rsidRDefault="00BC1840" w:rsidP="00C74CC5">
      <w:pPr>
        <w:jc w:val="both"/>
        <w:rPr>
          <w:rFonts w:ascii="Times New Roman" w:hAnsi="Times New Roman" w:cs="Times New Roman"/>
          <w:sz w:val="28"/>
          <w:szCs w:val="28"/>
          <w:lang w:val="en-US"/>
        </w:rPr>
      </w:pPr>
    </w:p>
    <w:p w14:paraId="0DDB783B" w14:textId="77777777" w:rsidR="00BC1840" w:rsidRDefault="00BC1840">
      <w:pPr>
        <w:rPr>
          <w:rFonts w:ascii="Times New Roman" w:hAnsi="Times New Roman" w:cs="Times New Roman"/>
          <w:sz w:val="28"/>
          <w:szCs w:val="28"/>
          <w:lang w:val="en-US"/>
        </w:rPr>
      </w:pPr>
    </w:p>
    <w:p w14:paraId="1833D61E" w14:textId="77777777" w:rsidR="00BC1840" w:rsidRDefault="00BC1840">
      <w:pPr>
        <w:rPr>
          <w:rFonts w:ascii="Times New Roman" w:hAnsi="Times New Roman" w:cs="Times New Roman"/>
          <w:sz w:val="28"/>
          <w:szCs w:val="28"/>
          <w:lang w:val="en-US"/>
        </w:rPr>
      </w:pPr>
    </w:p>
    <w:p w14:paraId="6ED8F4A3" w14:textId="77777777" w:rsidR="00BC1840" w:rsidRDefault="00BC1840">
      <w:pPr>
        <w:rPr>
          <w:rFonts w:ascii="Times New Roman" w:hAnsi="Times New Roman" w:cs="Times New Roman"/>
          <w:sz w:val="28"/>
          <w:szCs w:val="28"/>
          <w:lang w:val="en-US"/>
        </w:rPr>
      </w:pPr>
    </w:p>
    <w:p w14:paraId="4514766A" w14:textId="77777777" w:rsidR="00BC1840" w:rsidRDefault="00BC1840">
      <w:pPr>
        <w:rPr>
          <w:rFonts w:ascii="Times New Roman" w:hAnsi="Times New Roman" w:cs="Times New Roman"/>
          <w:sz w:val="28"/>
          <w:szCs w:val="28"/>
          <w:lang w:val="en-US"/>
        </w:rPr>
      </w:pPr>
    </w:p>
    <w:p w14:paraId="1C982360" w14:textId="77777777" w:rsidR="00BC1840" w:rsidRDefault="00BC1840">
      <w:pPr>
        <w:rPr>
          <w:rFonts w:ascii="Times New Roman" w:hAnsi="Times New Roman" w:cs="Times New Roman"/>
          <w:sz w:val="28"/>
          <w:szCs w:val="28"/>
          <w:lang w:val="en-US"/>
        </w:rPr>
      </w:pPr>
    </w:p>
    <w:p w14:paraId="6DEE3931" w14:textId="77777777" w:rsidR="004E388C" w:rsidRPr="00603ABB" w:rsidRDefault="004E388C">
      <w:pPr>
        <w:rPr>
          <w:rFonts w:ascii="Times New Roman" w:hAnsi="Times New Roman" w:cs="Times New Roman"/>
          <w:sz w:val="28"/>
          <w:szCs w:val="28"/>
          <w:lang w:val="en-US"/>
        </w:rPr>
      </w:pPr>
    </w:p>
    <w:p w14:paraId="45A9F5AA" w14:textId="77777777" w:rsidR="00C74CC5" w:rsidRPr="00603ABB" w:rsidRDefault="00C74CC5">
      <w:pPr>
        <w:rPr>
          <w:rFonts w:ascii="Times New Roman" w:hAnsi="Times New Roman" w:cs="Times New Roman"/>
          <w:sz w:val="28"/>
          <w:szCs w:val="28"/>
          <w:lang w:val="en-US"/>
        </w:rPr>
      </w:pPr>
    </w:p>
    <w:p w14:paraId="052E64C7" w14:textId="77777777" w:rsidR="00C74CC5" w:rsidRPr="00603ABB" w:rsidRDefault="00C74CC5">
      <w:pPr>
        <w:rPr>
          <w:rFonts w:ascii="Times New Roman" w:hAnsi="Times New Roman" w:cs="Times New Roman"/>
          <w:sz w:val="28"/>
          <w:szCs w:val="28"/>
          <w:lang w:val="en-US"/>
        </w:rPr>
      </w:pPr>
    </w:p>
    <w:p w14:paraId="28DC21D5" w14:textId="77777777" w:rsidR="00BC1840" w:rsidRDefault="00BC1840">
      <w:pPr>
        <w:rPr>
          <w:rFonts w:ascii="Times New Roman" w:hAnsi="Times New Roman" w:cs="Times New Roman"/>
          <w:sz w:val="28"/>
          <w:szCs w:val="28"/>
        </w:rPr>
      </w:pPr>
    </w:p>
    <w:p w14:paraId="17D701D2" w14:textId="77777777" w:rsidR="00603ABB" w:rsidRPr="00603ABB" w:rsidRDefault="00603ABB">
      <w:pPr>
        <w:rPr>
          <w:rFonts w:ascii="Times New Roman" w:hAnsi="Times New Roman" w:cs="Times New Roman"/>
          <w:sz w:val="28"/>
          <w:szCs w:val="28"/>
        </w:rPr>
      </w:pPr>
    </w:p>
    <w:p w14:paraId="45A23C6A" w14:textId="77777777" w:rsidR="00C74CC5" w:rsidRPr="00603ABB" w:rsidRDefault="00C74CC5">
      <w:pPr>
        <w:rPr>
          <w:rFonts w:ascii="Times New Roman" w:hAnsi="Times New Roman" w:cs="Times New Roman"/>
          <w:sz w:val="28"/>
          <w:szCs w:val="28"/>
          <w:lang w:val="en-US"/>
        </w:rPr>
      </w:pPr>
    </w:p>
    <w:p w14:paraId="2B1FADE0" w14:textId="77777777" w:rsidR="004E388C" w:rsidRPr="00D55778" w:rsidRDefault="004E388C">
      <w:pPr>
        <w:rPr>
          <w:rFonts w:ascii="Times New Roman" w:hAnsi="Times New Roman" w:cs="Times New Roman"/>
          <w:sz w:val="28"/>
          <w:szCs w:val="28"/>
          <w:lang w:val="en-US"/>
        </w:rPr>
      </w:pPr>
    </w:p>
    <w:p w14:paraId="1B9465B9" w14:textId="270F1871" w:rsidR="004F1006" w:rsidRDefault="004F1006">
      <w:pPr>
        <w:rPr>
          <w:rFonts w:ascii="Times New Roman" w:hAnsi="Times New Roman" w:cs="Times New Roman"/>
          <w:sz w:val="28"/>
          <w:szCs w:val="28"/>
        </w:rPr>
      </w:pPr>
      <w:r w:rsidRPr="00945E53">
        <w:rPr>
          <w:rFonts w:ascii="Times New Roman" w:hAnsi="Times New Roman" w:cs="Times New Roman"/>
          <w:noProof/>
          <w:sz w:val="28"/>
          <w:szCs w:val="28"/>
          <w:lang w:eastAsia="ru-RU"/>
        </w:rPr>
        <w:lastRenderedPageBreak/>
        <w:drawing>
          <wp:inline distT="0" distB="0" distL="0" distR="0" wp14:anchorId="09295D4D" wp14:editId="6F1F7DEE">
            <wp:extent cx="3781425" cy="2049712"/>
            <wp:effectExtent l="0" t="0" r="0" b="8255"/>
            <wp:docPr id="4" name="Рисунок 4" descr="C:\Users\janat.koz\Desktop\Новая папка\санду статья\Жибекенов\IMG_7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at.koz\Desktop\Новая папка\санду статья\Жибекенов\IMG_792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335"/>
                    <a:stretch/>
                  </pic:blipFill>
                  <pic:spPr bwMode="auto">
                    <a:xfrm>
                      <a:off x="0" y="0"/>
                      <a:ext cx="3810026" cy="2065215"/>
                    </a:xfrm>
                    <a:prstGeom prst="rect">
                      <a:avLst/>
                    </a:prstGeom>
                    <a:noFill/>
                    <a:ln>
                      <a:noFill/>
                    </a:ln>
                    <a:extLst>
                      <a:ext uri="{53640926-AAD7-44D8-BBD7-CCE9431645EC}">
                        <a14:shadowObscured xmlns:a14="http://schemas.microsoft.com/office/drawing/2010/main"/>
                      </a:ext>
                    </a:extLst>
                  </pic:spPr>
                </pic:pic>
              </a:graphicData>
            </a:graphic>
          </wp:inline>
        </w:drawing>
      </w:r>
    </w:p>
    <w:p w14:paraId="7CA99385" w14:textId="01E90105" w:rsidR="004F1006" w:rsidRDefault="00154B54">
      <w:pPr>
        <w:rPr>
          <w:rFonts w:ascii="Times New Roman" w:hAnsi="Times New Roman" w:cs="Times New Roman"/>
          <w:sz w:val="28"/>
          <w:szCs w:val="28"/>
        </w:rPr>
      </w:pPr>
      <w:proofErr w:type="spellStart"/>
      <w:r w:rsidRPr="00154B54">
        <w:rPr>
          <w:rFonts w:ascii="Times New Roman" w:hAnsi="Times New Roman" w:cs="Times New Roman"/>
          <w:sz w:val="28"/>
          <w:szCs w:val="28"/>
        </w:rPr>
        <w:t>Figure</w:t>
      </w:r>
      <w:proofErr w:type="spellEnd"/>
      <w:r>
        <w:rPr>
          <w:rFonts w:ascii="Times New Roman" w:hAnsi="Times New Roman" w:cs="Times New Roman"/>
          <w:sz w:val="28"/>
          <w:szCs w:val="28"/>
        </w:rPr>
        <w:t xml:space="preserve"> 1</w:t>
      </w:r>
      <w:r w:rsidR="004F1006">
        <w:rPr>
          <w:rFonts w:ascii="Times New Roman" w:hAnsi="Times New Roman" w:cs="Times New Roman"/>
          <w:sz w:val="28"/>
          <w:szCs w:val="28"/>
        </w:rPr>
        <w:t>.</w:t>
      </w:r>
    </w:p>
    <w:p w14:paraId="1E109623" w14:textId="77777777" w:rsidR="00C74CC5" w:rsidRDefault="00C74CC5">
      <w:pPr>
        <w:rPr>
          <w:rFonts w:ascii="Times New Roman" w:hAnsi="Times New Roman" w:cs="Times New Roman"/>
          <w:sz w:val="28"/>
          <w:szCs w:val="28"/>
        </w:rPr>
      </w:pPr>
    </w:p>
    <w:p w14:paraId="1AFE8468" w14:textId="1E804944" w:rsidR="004F1006" w:rsidRDefault="004F1006">
      <w:pPr>
        <w:rPr>
          <w:rFonts w:ascii="Times New Roman" w:hAnsi="Times New Roman" w:cs="Times New Roman"/>
          <w:sz w:val="28"/>
          <w:szCs w:val="28"/>
        </w:rPr>
      </w:pPr>
      <w:r w:rsidRPr="00945E53">
        <w:rPr>
          <w:rFonts w:ascii="Times New Roman" w:hAnsi="Times New Roman" w:cs="Times New Roman"/>
          <w:noProof/>
          <w:color w:val="003366"/>
          <w:sz w:val="28"/>
          <w:szCs w:val="28"/>
          <w:lang w:eastAsia="ru-RU"/>
        </w:rPr>
        <w:drawing>
          <wp:inline distT="0" distB="0" distL="0" distR="0" wp14:anchorId="3A877265" wp14:editId="221DDFCD">
            <wp:extent cx="3800475" cy="2729289"/>
            <wp:effectExtent l="0" t="0" r="0" b="0"/>
            <wp:docPr id="7" name="Рисунок 7" descr="C:\Users\janat.koz\Desktop\Новая папка\санду статья\Жибекенов\IMG_7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at.koz\Desktop\Новая папка\санду статья\Жибекенов\IMG_792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48"/>
                    <a:stretch/>
                  </pic:blipFill>
                  <pic:spPr bwMode="auto">
                    <a:xfrm>
                      <a:off x="0" y="0"/>
                      <a:ext cx="3824376" cy="2746453"/>
                    </a:xfrm>
                    <a:prstGeom prst="rect">
                      <a:avLst/>
                    </a:prstGeom>
                    <a:noFill/>
                    <a:ln>
                      <a:noFill/>
                    </a:ln>
                    <a:extLst>
                      <a:ext uri="{53640926-AAD7-44D8-BBD7-CCE9431645EC}">
                        <a14:shadowObscured xmlns:a14="http://schemas.microsoft.com/office/drawing/2010/main"/>
                      </a:ext>
                    </a:extLst>
                  </pic:spPr>
                </pic:pic>
              </a:graphicData>
            </a:graphic>
          </wp:inline>
        </w:drawing>
      </w:r>
    </w:p>
    <w:p w14:paraId="38673D12" w14:textId="7A472412" w:rsidR="004F1006" w:rsidRDefault="00782399">
      <w:pPr>
        <w:rPr>
          <w:rFonts w:ascii="Times New Roman" w:hAnsi="Times New Roman" w:cs="Times New Roman"/>
          <w:sz w:val="28"/>
          <w:szCs w:val="28"/>
        </w:rPr>
      </w:pPr>
      <w:proofErr w:type="spellStart"/>
      <w:r w:rsidRPr="00782399">
        <w:rPr>
          <w:rFonts w:ascii="Times New Roman" w:hAnsi="Times New Roman" w:cs="Times New Roman"/>
          <w:sz w:val="28"/>
          <w:szCs w:val="28"/>
        </w:rPr>
        <w:t>Figure</w:t>
      </w:r>
      <w:proofErr w:type="spellEnd"/>
      <w:r>
        <w:rPr>
          <w:rFonts w:ascii="Times New Roman" w:hAnsi="Times New Roman" w:cs="Times New Roman"/>
          <w:sz w:val="28"/>
          <w:szCs w:val="28"/>
        </w:rPr>
        <w:t xml:space="preserve"> </w:t>
      </w:r>
      <w:r w:rsidR="004F1006">
        <w:rPr>
          <w:rFonts w:ascii="Times New Roman" w:hAnsi="Times New Roman" w:cs="Times New Roman"/>
          <w:sz w:val="28"/>
          <w:szCs w:val="28"/>
        </w:rPr>
        <w:t>2.</w:t>
      </w:r>
    </w:p>
    <w:p w14:paraId="74B912CD" w14:textId="77777777" w:rsidR="00603ABB" w:rsidRDefault="00603ABB">
      <w:pPr>
        <w:rPr>
          <w:rFonts w:ascii="Times New Roman" w:hAnsi="Times New Roman" w:cs="Times New Roman"/>
          <w:sz w:val="28"/>
          <w:szCs w:val="28"/>
        </w:rPr>
      </w:pPr>
    </w:p>
    <w:p w14:paraId="2F88D133" w14:textId="77777777" w:rsidR="00603ABB" w:rsidRDefault="00603ABB">
      <w:pPr>
        <w:rPr>
          <w:rFonts w:ascii="Times New Roman" w:hAnsi="Times New Roman" w:cs="Times New Roman"/>
          <w:sz w:val="28"/>
          <w:szCs w:val="28"/>
        </w:rPr>
      </w:pPr>
    </w:p>
    <w:p w14:paraId="21E2AEE5" w14:textId="77777777" w:rsidR="004F1006" w:rsidRDefault="004F1006">
      <w:pPr>
        <w:rPr>
          <w:rFonts w:ascii="Times New Roman" w:hAnsi="Times New Roman" w:cs="Times New Roman"/>
          <w:sz w:val="28"/>
          <w:szCs w:val="28"/>
        </w:rPr>
      </w:pPr>
      <w:r w:rsidRPr="00945E53">
        <w:rPr>
          <w:rFonts w:ascii="Times New Roman" w:hAnsi="Times New Roman" w:cs="Times New Roman"/>
          <w:b/>
          <w:bCs/>
          <w:noProof/>
          <w:color w:val="003366"/>
          <w:sz w:val="28"/>
          <w:szCs w:val="28"/>
          <w:lang w:eastAsia="ru-RU"/>
        </w:rPr>
        <w:lastRenderedPageBreak/>
        <w:drawing>
          <wp:inline distT="0" distB="0" distL="0" distR="0" wp14:anchorId="41B84663" wp14:editId="5B572499">
            <wp:extent cx="3486150" cy="2911663"/>
            <wp:effectExtent l="0" t="0" r="0" b="3175"/>
            <wp:docPr id="5" name="Рисунок 5" descr="E:\WhatsApp Image 2023-08-02 at 13.29.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hatsApp Image 2023-08-02 at 13.29.42.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3479" b="6690"/>
                    <a:stretch/>
                  </pic:blipFill>
                  <pic:spPr bwMode="auto">
                    <a:xfrm>
                      <a:off x="0" y="0"/>
                      <a:ext cx="3495858" cy="2919772"/>
                    </a:xfrm>
                    <a:prstGeom prst="rect">
                      <a:avLst/>
                    </a:prstGeom>
                    <a:noFill/>
                    <a:ln>
                      <a:noFill/>
                    </a:ln>
                    <a:extLst>
                      <a:ext uri="{53640926-AAD7-44D8-BBD7-CCE9431645EC}">
                        <a14:shadowObscured xmlns:a14="http://schemas.microsoft.com/office/drawing/2010/main"/>
                      </a:ext>
                    </a:extLst>
                  </pic:spPr>
                </pic:pic>
              </a:graphicData>
            </a:graphic>
          </wp:inline>
        </w:drawing>
      </w:r>
    </w:p>
    <w:p w14:paraId="725C4214" w14:textId="7EE06DBD" w:rsidR="004F1006" w:rsidRDefault="00782399">
      <w:pPr>
        <w:rPr>
          <w:rFonts w:ascii="Times New Roman" w:hAnsi="Times New Roman" w:cs="Times New Roman"/>
          <w:sz w:val="28"/>
          <w:szCs w:val="28"/>
        </w:rPr>
      </w:pPr>
      <w:proofErr w:type="spellStart"/>
      <w:r w:rsidRPr="00782399">
        <w:rPr>
          <w:rFonts w:ascii="Times New Roman" w:hAnsi="Times New Roman" w:cs="Times New Roman"/>
          <w:sz w:val="28"/>
          <w:szCs w:val="28"/>
        </w:rPr>
        <w:t>Figure</w:t>
      </w:r>
      <w:proofErr w:type="spellEnd"/>
      <w:r>
        <w:rPr>
          <w:rFonts w:ascii="Times New Roman" w:hAnsi="Times New Roman" w:cs="Times New Roman"/>
          <w:sz w:val="28"/>
          <w:szCs w:val="28"/>
        </w:rPr>
        <w:t xml:space="preserve"> </w:t>
      </w:r>
      <w:r w:rsidR="004F1006">
        <w:rPr>
          <w:rFonts w:ascii="Times New Roman" w:hAnsi="Times New Roman" w:cs="Times New Roman"/>
          <w:sz w:val="28"/>
          <w:szCs w:val="28"/>
        </w:rPr>
        <w:t xml:space="preserve">3. </w:t>
      </w:r>
    </w:p>
    <w:p w14:paraId="2AD0042B" w14:textId="77777777" w:rsidR="00C74CC5" w:rsidRDefault="00C74CC5">
      <w:pPr>
        <w:rPr>
          <w:rFonts w:ascii="Times New Roman" w:hAnsi="Times New Roman" w:cs="Times New Roman"/>
          <w:sz w:val="28"/>
          <w:szCs w:val="28"/>
        </w:rPr>
      </w:pPr>
    </w:p>
    <w:p w14:paraId="341FD250" w14:textId="4FADF218" w:rsidR="004F1006" w:rsidRDefault="004F1006">
      <w:pPr>
        <w:rPr>
          <w:rFonts w:ascii="Times New Roman" w:hAnsi="Times New Roman" w:cs="Times New Roman"/>
          <w:sz w:val="28"/>
          <w:szCs w:val="28"/>
        </w:rPr>
      </w:pPr>
      <w:r w:rsidRPr="00945E53">
        <w:rPr>
          <w:rFonts w:ascii="Times New Roman" w:hAnsi="Times New Roman" w:cs="Times New Roman"/>
          <w:noProof/>
          <w:sz w:val="28"/>
          <w:szCs w:val="28"/>
          <w:lang w:eastAsia="ru-RU"/>
        </w:rPr>
        <w:drawing>
          <wp:inline distT="0" distB="0" distL="0" distR="0" wp14:anchorId="5F2D560A" wp14:editId="6F3A13FE">
            <wp:extent cx="3495040" cy="2621280"/>
            <wp:effectExtent l="0" t="0" r="0" b="7620"/>
            <wp:docPr id="8" name="Рисунок 8" descr="C:\Users\janat.koz\Desktop\Новая папка\санду статья\Жибекенов\IMG_7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at.koz\Desktop\Новая папка\санду статья\Жибекенов\IMG_79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9348" cy="2624511"/>
                    </a:xfrm>
                    <a:prstGeom prst="rect">
                      <a:avLst/>
                    </a:prstGeom>
                    <a:noFill/>
                    <a:ln>
                      <a:noFill/>
                    </a:ln>
                  </pic:spPr>
                </pic:pic>
              </a:graphicData>
            </a:graphic>
          </wp:inline>
        </w:drawing>
      </w:r>
    </w:p>
    <w:p w14:paraId="014D80C2" w14:textId="05976690" w:rsidR="004F1006" w:rsidRPr="004F1006" w:rsidRDefault="00782399">
      <w:pPr>
        <w:rPr>
          <w:rFonts w:ascii="Times New Roman" w:hAnsi="Times New Roman" w:cs="Times New Roman"/>
          <w:sz w:val="28"/>
          <w:szCs w:val="28"/>
        </w:rPr>
      </w:pPr>
      <w:proofErr w:type="spellStart"/>
      <w:r w:rsidRPr="00782399">
        <w:rPr>
          <w:rFonts w:ascii="Times New Roman" w:hAnsi="Times New Roman" w:cs="Times New Roman"/>
          <w:sz w:val="28"/>
          <w:szCs w:val="28"/>
        </w:rPr>
        <w:t>Figure</w:t>
      </w:r>
      <w:proofErr w:type="spellEnd"/>
      <w:r>
        <w:rPr>
          <w:rFonts w:ascii="Times New Roman" w:hAnsi="Times New Roman" w:cs="Times New Roman"/>
          <w:sz w:val="28"/>
          <w:szCs w:val="28"/>
        </w:rPr>
        <w:t xml:space="preserve"> </w:t>
      </w:r>
      <w:r w:rsidR="004F1006">
        <w:rPr>
          <w:rFonts w:ascii="Times New Roman" w:hAnsi="Times New Roman" w:cs="Times New Roman"/>
          <w:sz w:val="28"/>
          <w:szCs w:val="28"/>
        </w:rPr>
        <w:t>4.</w:t>
      </w:r>
    </w:p>
    <w:sectPr w:rsidR="004F1006" w:rsidRPr="004F1006" w:rsidSect="001C6172">
      <w:footerReference w:type="default" r:id="rId15"/>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DEFE0" w14:textId="77777777" w:rsidR="009C6A4F" w:rsidRDefault="009C6A4F" w:rsidP="004F1006">
      <w:pPr>
        <w:spacing w:after="0" w:line="240" w:lineRule="auto"/>
      </w:pPr>
      <w:r>
        <w:separator/>
      </w:r>
    </w:p>
  </w:endnote>
  <w:endnote w:type="continuationSeparator" w:id="0">
    <w:p w14:paraId="1351B4CE" w14:textId="77777777" w:rsidR="009C6A4F" w:rsidRDefault="009C6A4F" w:rsidP="004F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79219"/>
      <w:docPartObj>
        <w:docPartGallery w:val="Page Numbers (Bottom of Page)"/>
        <w:docPartUnique/>
      </w:docPartObj>
    </w:sdtPr>
    <w:sdtContent>
      <w:p w14:paraId="4C338967" w14:textId="417AECDE" w:rsidR="004F1006" w:rsidRDefault="004F1006">
        <w:pPr>
          <w:pStyle w:val="aa"/>
          <w:jc w:val="right"/>
        </w:pPr>
        <w:r>
          <w:fldChar w:fldCharType="begin"/>
        </w:r>
        <w:r>
          <w:instrText>PAGE   \* MERGEFORMAT</w:instrText>
        </w:r>
        <w:r>
          <w:fldChar w:fldCharType="separate"/>
        </w:r>
        <w:r>
          <w:t>2</w:t>
        </w:r>
        <w:r>
          <w:fldChar w:fldCharType="end"/>
        </w:r>
      </w:p>
    </w:sdtContent>
  </w:sdt>
  <w:p w14:paraId="326DA77E" w14:textId="77777777" w:rsidR="004F1006" w:rsidRDefault="004F10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ED12" w14:textId="77777777" w:rsidR="009C6A4F" w:rsidRDefault="009C6A4F" w:rsidP="004F1006">
      <w:pPr>
        <w:spacing w:after="0" w:line="240" w:lineRule="auto"/>
      </w:pPr>
      <w:r>
        <w:separator/>
      </w:r>
    </w:p>
  </w:footnote>
  <w:footnote w:type="continuationSeparator" w:id="0">
    <w:p w14:paraId="614D3F70" w14:textId="77777777" w:rsidR="009C6A4F" w:rsidRDefault="009C6A4F" w:rsidP="004F1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B9"/>
    <w:rsid w:val="0005432B"/>
    <w:rsid w:val="000C3B7A"/>
    <w:rsid w:val="000D1699"/>
    <w:rsid w:val="00120D75"/>
    <w:rsid w:val="00154B54"/>
    <w:rsid w:val="001A1BC8"/>
    <w:rsid w:val="001C6172"/>
    <w:rsid w:val="001D78E8"/>
    <w:rsid w:val="001F1C2A"/>
    <w:rsid w:val="001F5AE5"/>
    <w:rsid w:val="0022239F"/>
    <w:rsid w:val="00236067"/>
    <w:rsid w:val="002F3682"/>
    <w:rsid w:val="002F6B9B"/>
    <w:rsid w:val="00314FA2"/>
    <w:rsid w:val="00327853"/>
    <w:rsid w:val="00345434"/>
    <w:rsid w:val="00346354"/>
    <w:rsid w:val="003F4151"/>
    <w:rsid w:val="00431ED7"/>
    <w:rsid w:val="0043358A"/>
    <w:rsid w:val="00460ADD"/>
    <w:rsid w:val="004B6ED0"/>
    <w:rsid w:val="004E388C"/>
    <w:rsid w:val="004F1006"/>
    <w:rsid w:val="00502AE5"/>
    <w:rsid w:val="0051615E"/>
    <w:rsid w:val="00544AC3"/>
    <w:rsid w:val="005620A1"/>
    <w:rsid w:val="005E4D0C"/>
    <w:rsid w:val="005E61AD"/>
    <w:rsid w:val="00600559"/>
    <w:rsid w:val="00603ABB"/>
    <w:rsid w:val="00671EDC"/>
    <w:rsid w:val="00677402"/>
    <w:rsid w:val="00716671"/>
    <w:rsid w:val="00723BD1"/>
    <w:rsid w:val="00745340"/>
    <w:rsid w:val="00782399"/>
    <w:rsid w:val="00790D59"/>
    <w:rsid w:val="007A0528"/>
    <w:rsid w:val="007D395D"/>
    <w:rsid w:val="00803EC2"/>
    <w:rsid w:val="00804211"/>
    <w:rsid w:val="008410DA"/>
    <w:rsid w:val="00842E48"/>
    <w:rsid w:val="00861B57"/>
    <w:rsid w:val="00877CE2"/>
    <w:rsid w:val="008B351C"/>
    <w:rsid w:val="00945E53"/>
    <w:rsid w:val="009C6A4F"/>
    <w:rsid w:val="00A179AD"/>
    <w:rsid w:val="00A565E2"/>
    <w:rsid w:val="00A83C81"/>
    <w:rsid w:val="00A84E63"/>
    <w:rsid w:val="00AC3BB9"/>
    <w:rsid w:val="00B25702"/>
    <w:rsid w:val="00B972E0"/>
    <w:rsid w:val="00BB03F3"/>
    <w:rsid w:val="00BC1840"/>
    <w:rsid w:val="00C26607"/>
    <w:rsid w:val="00C43C97"/>
    <w:rsid w:val="00C74CC5"/>
    <w:rsid w:val="00CD229A"/>
    <w:rsid w:val="00CE5632"/>
    <w:rsid w:val="00CF5CDF"/>
    <w:rsid w:val="00D10C8B"/>
    <w:rsid w:val="00D55778"/>
    <w:rsid w:val="00D7524E"/>
    <w:rsid w:val="00DC0A2D"/>
    <w:rsid w:val="00E05AF0"/>
    <w:rsid w:val="00E622F7"/>
    <w:rsid w:val="00EA638D"/>
    <w:rsid w:val="00ED67A4"/>
    <w:rsid w:val="00F538D9"/>
    <w:rsid w:val="00F825DE"/>
    <w:rsid w:val="00FD1F77"/>
    <w:rsid w:val="00FF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817A"/>
  <w15:chartTrackingRefBased/>
  <w15:docId w15:val="{DFEB2A41-D61C-447F-8E5E-BC283653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BD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BD1"/>
    <w:rPr>
      <w:color w:val="0563C1" w:themeColor="hyperlink"/>
      <w:u w:val="single"/>
    </w:rPr>
  </w:style>
  <w:style w:type="character" w:styleId="a4">
    <w:name w:val="FollowedHyperlink"/>
    <w:basedOn w:val="a0"/>
    <w:uiPriority w:val="99"/>
    <w:semiHidden/>
    <w:unhideWhenUsed/>
    <w:rsid w:val="00723BD1"/>
    <w:rPr>
      <w:color w:val="954F72" w:themeColor="followedHyperlink"/>
      <w:u w:val="single"/>
    </w:rPr>
  </w:style>
  <w:style w:type="paragraph" w:styleId="HTML">
    <w:name w:val="HTML Preformatted"/>
    <w:basedOn w:val="a"/>
    <w:link w:val="HTML0"/>
    <w:uiPriority w:val="99"/>
    <w:unhideWhenUsed/>
    <w:rsid w:val="002F6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F6B9B"/>
    <w:rPr>
      <w:rFonts w:ascii="Courier New" w:eastAsia="Times New Roman" w:hAnsi="Courier New" w:cs="Courier New"/>
      <w:kern w:val="0"/>
      <w:sz w:val="20"/>
      <w:szCs w:val="20"/>
      <w:lang w:eastAsia="ru-RU"/>
      <w14:ligatures w14:val="none"/>
    </w:rPr>
  </w:style>
  <w:style w:type="character" w:customStyle="1" w:styleId="y2iqfc">
    <w:name w:val="y2iqfc"/>
    <w:basedOn w:val="a0"/>
    <w:rsid w:val="002F6B9B"/>
  </w:style>
  <w:style w:type="paragraph" w:customStyle="1" w:styleId="p">
    <w:name w:val="p"/>
    <w:basedOn w:val="a"/>
    <w:rsid w:val="00790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B6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7524E"/>
    <w:rPr>
      <w:i/>
      <w:iCs/>
    </w:rPr>
  </w:style>
  <w:style w:type="character" w:styleId="a7">
    <w:name w:val="Unresolved Mention"/>
    <w:basedOn w:val="a0"/>
    <w:uiPriority w:val="99"/>
    <w:semiHidden/>
    <w:unhideWhenUsed/>
    <w:rsid w:val="00D7524E"/>
    <w:rPr>
      <w:color w:val="605E5C"/>
      <w:shd w:val="clear" w:color="auto" w:fill="E1DFDD"/>
    </w:rPr>
  </w:style>
  <w:style w:type="paragraph" w:styleId="a8">
    <w:name w:val="header"/>
    <w:basedOn w:val="a"/>
    <w:link w:val="a9"/>
    <w:uiPriority w:val="99"/>
    <w:unhideWhenUsed/>
    <w:rsid w:val="004F10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1006"/>
    <w:rPr>
      <w:kern w:val="0"/>
      <w14:ligatures w14:val="none"/>
    </w:rPr>
  </w:style>
  <w:style w:type="paragraph" w:styleId="aa">
    <w:name w:val="footer"/>
    <w:basedOn w:val="a"/>
    <w:link w:val="ab"/>
    <w:uiPriority w:val="99"/>
    <w:unhideWhenUsed/>
    <w:rsid w:val="004F10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1006"/>
    <w:rPr>
      <w:kern w:val="0"/>
      <w14:ligatures w14:val="none"/>
    </w:rPr>
  </w:style>
  <w:style w:type="paragraph" w:styleId="ac">
    <w:name w:val="List Paragraph"/>
    <w:basedOn w:val="a"/>
    <w:uiPriority w:val="34"/>
    <w:qFormat/>
    <w:rsid w:val="0031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0558">
      <w:bodyDiv w:val="1"/>
      <w:marLeft w:val="0"/>
      <w:marRight w:val="0"/>
      <w:marTop w:val="0"/>
      <w:marBottom w:val="0"/>
      <w:divBdr>
        <w:top w:val="none" w:sz="0" w:space="0" w:color="auto"/>
        <w:left w:val="none" w:sz="0" w:space="0" w:color="auto"/>
        <w:bottom w:val="none" w:sz="0" w:space="0" w:color="auto"/>
        <w:right w:val="none" w:sz="0" w:space="0" w:color="auto"/>
      </w:divBdr>
    </w:div>
    <w:div w:id="78405599">
      <w:bodyDiv w:val="1"/>
      <w:marLeft w:val="0"/>
      <w:marRight w:val="0"/>
      <w:marTop w:val="0"/>
      <w:marBottom w:val="0"/>
      <w:divBdr>
        <w:top w:val="none" w:sz="0" w:space="0" w:color="auto"/>
        <w:left w:val="none" w:sz="0" w:space="0" w:color="auto"/>
        <w:bottom w:val="none" w:sz="0" w:space="0" w:color="auto"/>
        <w:right w:val="none" w:sz="0" w:space="0" w:color="auto"/>
      </w:divBdr>
    </w:div>
    <w:div w:id="484664927">
      <w:bodyDiv w:val="1"/>
      <w:marLeft w:val="0"/>
      <w:marRight w:val="0"/>
      <w:marTop w:val="0"/>
      <w:marBottom w:val="0"/>
      <w:divBdr>
        <w:top w:val="none" w:sz="0" w:space="0" w:color="auto"/>
        <w:left w:val="none" w:sz="0" w:space="0" w:color="auto"/>
        <w:bottom w:val="none" w:sz="0" w:space="0" w:color="auto"/>
        <w:right w:val="none" w:sz="0" w:space="0" w:color="auto"/>
      </w:divBdr>
    </w:div>
    <w:div w:id="1119563602">
      <w:bodyDiv w:val="1"/>
      <w:marLeft w:val="0"/>
      <w:marRight w:val="0"/>
      <w:marTop w:val="0"/>
      <w:marBottom w:val="0"/>
      <w:divBdr>
        <w:top w:val="none" w:sz="0" w:space="0" w:color="auto"/>
        <w:left w:val="none" w:sz="0" w:space="0" w:color="auto"/>
        <w:bottom w:val="none" w:sz="0" w:space="0" w:color="auto"/>
        <w:right w:val="none" w:sz="0" w:space="0" w:color="auto"/>
      </w:divBdr>
    </w:div>
    <w:div w:id="1386760229">
      <w:bodyDiv w:val="1"/>
      <w:marLeft w:val="0"/>
      <w:marRight w:val="0"/>
      <w:marTop w:val="0"/>
      <w:marBottom w:val="0"/>
      <w:divBdr>
        <w:top w:val="none" w:sz="0" w:space="0" w:color="auto"/>
        <w:left w:val="none" w:sz="0" w:space="0" w:color="auto"/>
        <w:bottom w:val="none" w:sz="0" w:space="0" w:color="auto"/>
        <w:right w:val="none" w:sz="0" w:space="0" w:color="auto"/>
      </w:divBdr>
    </w:div>
    <w:div w:id="1654216537">
      <w:bodyDiv w:val="1"/>
      <w:marLeft w:val="0"/>
      <w:marRight w:val="0"/>
      <w:marTop w:val="0"/>
      <w:marBottom w:val="0"/>
      <w:divBdr>
        <w:top w:val="none" w:sz="0" w:space="0" w:color="auto"/>
        <w:left w:val="none" w:sz="0" w:space="0" w:color="auto"/>
        <w:bottom w:val="none" w:sz="0" w:space="0" w:color="auto"/>
        <w:right w:val="none" w:sz="0" w:space="0" w:color="auto"/>
      </w:divBdr>
    </w:div>
    <w:div w:id="1761632591">
      <w:bodyDiv w:val="1"/>
      <w:marLeft w:val="0"/>
      <w:marRight w:val="0"/>
      <w:marTop w:val="0"/>
      <w:marBottom w:val="0"/>
      <w:divBdr>
        <w:top w:val="none" w:sz="0" w:space="0" w:color="auto"/>
        <w:left w:val="none" w:sz="0" w:space="0" w:color="auto"/>
        <w:bottom w:val="none" w:sz="0" w:space="0" w:color="auto"/>
        <w:right w:val="none" w:sz="0" w:space="0" w:color="auto"/>
      </w:divBdr>
    </w:div>
    <w:div w:id="18578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6191097/"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gulnur.isa91@mail.ru"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bi.nlm.nih.gov/pmc/articles/PMC4310434/" TargetMode="External"/><Relationship Id="rId4" Type="http://schemas.openxmlformats.org/officeDocument/2006/relationships/webSettings" Target="webSettings.xml"/><Relationship Id="rId9" Type="http://schemas.openxmlformats.org/officeDocument/2006/relationships/hyperlink" Target="https://pubmed.ncbi.nlm.nih.gov/19473615/"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E3BE-148E-4793-8B5E-4B62FEC4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11</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raimbek Omarov</dc:creator>
  <cp:keywords/>
  <dc:description/>
  <cp:lastModifiedBy>Пользователь</cp:lastModifiedBy>
  <cp:revision>31</cp:revision>
  <dcterms:created xsi:type="dcterms:W3CDTF">2024-05-14T04:56:00Z</dcterms:created>
  <dcterms:modified xsi:type="dcterms:W3CDTF">2024-08-27T06:22:00Z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2024-05-30T23:47:42Z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52f51f21-8f09-44e3-8b49-457f5aa2ddfe</vt:lpwstr>
  </property>
  <property fmtid="{D5CDD505-2E9C-101B-9397-08002B2CF9AE}" pid="7" name="MSIP_Label_defa4170-0d19-0005-0004-bc88714345d2_ActionId">
    <vt:lpwstr>6fe5fb2d-84f8-4c5a-ad71-274626578d14</vt:lpwstr>
  </property>
  <property fmtid="{D5CDD505-2E9C-101B-9397-08002B2CF9AE}" pid="8" name="MSIP_Label_defa4170-0d19-0005-0004-bc88714345d2_ContentBits">
    <vt:lpwstr>0</vt:lpwstr>
  </property>
</Properties>
</file>